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D4A" w:rsidRPr="00353870" w:rsidRDefault="007C0D4A" w:rsidP="007C0D4A">
      <w:pPr>
        <w:spacing w:after="0" w:line="240" w:lineRule="auto"/>
        <w:jc w:val="center"/>
        <w:rPr>
          <w:rFonts w:ascii="Times New Roman" w:eastAsia="MS Mincho" w:hAnsi="Times New Roman" w:cs="Times New Roman"/>
          <w:sz w:val="20"/>
          <w:szCs w:val="20"/>
        </w:rPr>
      </w:pPr>
      <w:r w:rsidRPr="00353870">
        <w:rPr>
          <w:rFonts w:ascii="Times New Roman" w:eastAsia="MS Mincho" w:hAnsi="Times New Roman" w:cs="Times New Roman"/>
          <w:sz w:val="20"/>
          <w:szCs w:val="20"/>
        </w:rPr>
        <w:t>МИНИСТЕРСТВО ОБРАЗОВАНИЯ И НАУКИ РОССИЙСКОЙ ФЕДЕРАЦИИ</w:t>
      </w:r>
    </w:p>
    <w:p w:rsidR="007C0D4A" w:rsidRPr="00353870" w:rsidRDefault="007C0D4A" w:rsidP="007C0D4A">
      <w:pPr>
        <w:spacing w:after="0" w:line="240" w:lineRule="auto"/>
        <w:jc w:val="center"/>
        <w:rPr>
          <w:rFonts w:ascii="Times New Roman" w:eastAsia="MS Mincho" w:hAnsi="Times New Roman" w:cs="Times New Roman"/>
          <w:bCs/>
          <w:sz w:val="20"/>
          <w:szCs w:val="20"/>
        </w:rPr>
      </w:pPr>
      <w:r w:rsidRPr="00353870">
        <w:rPr>
          <w:rFonts w:ascii="Times New Roman" w:eastAsia="MS Mincho" w:hAnsi="Times New Roman" w:cs="Times New Roman"/>
          <w:bCs/>
          <w:sz w:val="20"/>
          <w:szCs w:val="20"/>
        </w:rPr>
        <w:t xml:space="preserve">федеральное государственное бюджетное образовательное учреждение </w:t>
      </w:r>
      <w:proofErr w:type="gramStart"/>
      <w:r w:rsidRPr="00353870">
        <w:rPr>
          <w:rFonts w:ascii="Times New Roman" w:eastAsia="MS Mincho" w:hAnsi="Times New Roman" w:cs="Times New Roman"/>
          <w:bCs/>
          <w:sz w:val="20"/>
          <w:szCs w:val="20"/>
        </w:rPr>
        <w:t>высшего</w:t>
      </w:r>
      <w:proofErr w:type="gramEnd"/>
      <w:r w:rsidRPr="00353870">
        <w:rPr>
          <w:rFonts w:ascii="Times New Roman" w:eastAsia="MS Mincho" w:hAnsi="Times New Roman" w:cs="Times New Roman"/>
          <w:bCs/>
          <w:sz w:val="20"/>
          <w:szCs w:val="20"/>
        </w:rPr>
        <w:t xml:space="preserve"> </w:t>
      </w:r>
    </w:p>
    <w:p w:rsidR="007C0D4A" w:rsidRPr="00353870" w:rsidRDefault="007C0D4A" w:rsidP="007C0D4A">
      <w:pPr>
        <w:spacing w:after="0" w:line="240" w:lineRule="auto"/>
        <w:jc w:val="center"/>
        <w:rPr>
          <w:rFonts w:ascii="Times New Roman" w:eastAsia="MS Mincho" w:hAnsi="Times New Roman" w:cs="Times New Roman"/>
          <w:bCs/>
          <w:sz w:val="20"/>
          <w:szCs w:val="20"/>
        </w:rPr>
      </w:pPr>
      <w:r w:rsidRPr="00353870">
        <w:rPr>
          <w:rFonts w:ascii="Times New Roman" w:eastAsia="MS Mincho" w:hAnsi="Times New Roman" w:cs="Times New Roman"/>
          <w:bCs/>
          <w:sz w:val="20"/>
          <w:szCs w:val="20"/>
        </w:rPr>
        <w:t>профессионального образования</w:t>
      </w:r>
    </w:p>
    <w:p w:rsidR="007C0D4A" w:rsidRPr="00353870" w:rsidRDefault="007C0D4A" w:rsidP="007C0D4A">
      <w:pPr>
        <w:spacing w:after="0" w:line="240" w:lineRule="auto"/>
        <w:jc w:val="center"/>
        <w:rPr>
          <w:rFonts w:ascii="Times New Roman" w:eastAsia="MS Mincho" w:hAnsi="Times New Roman" w:cs="Times New Roman"/>
          <w:bCs/>
          <w:sz w:val="20"/>
          <w:szCs w:val="20"/>
        </w:rPr>
      </w:pPr>
    </w:p>
    <w:p w:rsidR="00D75375" w:rsidRPr="00353870" w:rsidRDefault="007C0D4A" w:rsidP="007C0D4A">
      <w:pPr>
        <w:spacing w:after="0" w:line="240" w:lineRule="auto"/>
        <w:jc w:val="center"/>
        <w:rPr>
          <w:rFonts w:ascii="Times New Roman" w:eastAsia="MS Mincho" w:hAnsi="Times New Roman" w:cs="Times New Roman"/>
          <w:b/>
          <w:caps/>
          <w:sz w:val="20"/>
          <w:szCs w:val="20"/>
        </w:rPr>
      </w:pPr>
      <w:r w:rsidRPr="00353870">
        <w:rPr>
          <w:rFonts w:ascii="Times New Roman" w:eastAsia="MS Mincho" w:hAnsi="Times New Roman" w:cs="Times New Roman"/>
          <w:b/>
          <w:caps/>
          <w:sz w:val="20"/>
          <w:szCs w:val="20"/>
        </w:rPr>
        <w:t xml:space="preserve">«Санкт-Петербургский государственный университет технологии </w:t>
      </w:r>
    </w:p>
    <w:p w:rsidR="007C0D4A" w:rsidRPr="00353870" w:rsidRDefault="007C0D4A" w:rsidP="007C0D4A">
      <w:pPr>
        <w:spacing w:after="0" w:line="240" w:lineRule="auto"/>
        <w:jc w:val="center"/>
        <w:rPr>
          <w:rFonts w:ascii="Times New Roman" w:eastAsia="MS Mincho" w:hAnsi="Times New Roman" w:cs="Times New Roman"/>
          <w:b/>
          <w:caps/>
          <w:sz w:val="20"/>
          <w:szCs w:val="20"/>
        </w:rPr>
      </w:pPr>
      <w:r w:rsidRPr="00353870">
        <w:rPr>
          <w:rFonts w:ascii="Times New Roman" w:eastAsia="MS Mincho" w:hAnsi="Times New Roman" w:cs="Times New Roman"/>
          <w:b/>
          <w:caps/>
          <w:sz w:val="20"/>
          <w:szCs w:val="20"/>
        </w:rPr>
        <w:t>и дизайна»</w:t>
      </w:r>
    </w:p>
    <w:p w:rsidR="007C0D4A" w:rsidRPr="00353870" w:rsidRDefault="007C0D4A" w:rsidP="007C0D4A">
      <w:pPr>
        <w:pBdr>
          <w:bottom w:val="thinThickMediumGap" w:sz="24" w:space="1" w:color="auto"/>
        </w:pBdr>
        <w:spacing w:after="0" w:line="240" w:lineRule="auto"/>
        <w:jc w:val="center"/>
        <w:rPr>
          <w:rFonts w:ascii="Times New Roman" w:eastAsia="MS Mincho" w:hAnsi="Times New Roman" w:cs="Times New Roman"/>
          <w:b/>
          <w:sz w:val="20"/>
          <w:szCs w:val="20"/>
        </w:rPr>
      </w:pPr>
      <w:r w:rsidRPr="00353870">
        <w:rPr>
          <w:rFonts w:ascii="Times New Roman" w:eastAsia="MS Mincho" w:hAnsi="Times New Roman" w:cs="Times New Roman"/>
          <w:b/>
          <w:spacing w:val="76"/>
          <w:sz w:val="20"/>
          <w:szCs w:val="20"/>
        </w:rPr>
        <w:t xml:space="preserve">ИНСТИТУТ </w:t>
      </w:r>
      <w:proofErr w:type="gramStart"/>
      <w:r w:rsidRPr="00353870">
        <w:rPr>
          <w:rFonts w:ascii="Times New Roman" w:eastAsia="MS Mincho" w:hAnsi="Times New Roman" w:cs="Times New Roman"/>
          <w:b/>
          <w:spacing w:val="76"/>
          <w:sz w:val="20"/>
          <w:szCs w:val="20"/>
        </w:rPr>
        <w:t>БИЗНЕС-КОММУНИКАЦИЙ</w:t>
      </w:r>
      <w:proofErr w:type="gramEnd"/>
    </w:p>
    <w:p w:rsidR="007C0D4A" w:rsidRPr="00696D3B" w:rsidRDefault="007C0D4A" w:rsidP="007C0D4A">
      <w:pPr>
        <w:spacing w:after="0" w:line="240" w:lineRule="auto"/>
        <w:rPr>
          <w:rFonts w:ascii="Times New Roman" w:eastAsia="MS Mincho" w:hAnsi="Times New Roman" w:cs="Times New Roman"/>
          <w:b/>
          <w:szCs w:val="24"/>
        </w:rPr>
      </w:pPr>
    </w:p>
    <w:p w:rsidR="007C0D4A" w:rsidRPr="00696D3B" w:rsidRDefault="007C0D4A" w:rsidP="007C0D4A">
      <w:pPr>
        <w:spacing w:after="0" w:line="240" w:lineRule="auto"/>
        <w:jc w:val="center"/>
        <w:rPr>
          <w:rFonts w:ascii="Times New Roman" w:eastAsia="MS Mincho" w:hAnsi="Times New Roman" w:cs="Times New Roman"/>
          <w:b/>
          <w:szCs w:val="24"/>
        </w:rPr>
      </w:pPr>
    </w:p>
    <w:p w:rsidR="007C0D4A" w:rsidRPr="00D75375" w:rsidRDefault="007C0D4A" w:rsidP="007C0D4A">
      <w:pPr>
        <w:spacing w:after="0" w:line="240" w:lineRule="auto"/>
        <w:jc w:val="center"/>
        <w:rPr>
          <w:rFonts w:ascii="Times New Roman" w:eastAsia="MS Mincho" w:hAnsi="Times New Roman" w:cs="Times New Roman"/>
          <w:caps/>
          <w:sz w:val="24"/>
          <w:szCs w:val="24"/>
        </w:rPr>
      </w:pPr>
      <w:r w:rsidRPr="00D75375">
        <w:rPr>
          <w:rFonts w:ascii="Times New Roman" w:eastAsia="MS Mincho" w:hAnsi="Times New Roman" w:cs="Times New Roman"/>
          <w:caps/>
          <w:sz w:val="24"/>
          <w:szCs w:val="24"/>
        </w:rPr>
        <w:t xml:space="preserve">КАФЕДРА </w:t>
      </w:r>
      <w:r w:rsidRPr="00D75375">
        <w:rPr>
          <w:rFonts w:ascii="Times New Roman" w:eastAsia="MS Mincho" w:hAnsi="Times New Roman" w:cs="Times New Roman"/>
          <w:caps/>
          <w:sz w:val="24"/>
          <w:szCs w:val="24"/>
        </w:rPr>
        <w:br/>
        <w:t>Истории и теории дизайна и медиакоммуникаций</w:t>
      </w:r>
    </w:p>
    <w:p w:rsidR="007C0D4A" w:rsidRPr="00D75375" w:rsidRDefault="007C0D4A" w:rsidP="007C0D4A">
      <w:pPr>
        <w:spacing w:after="0" w:line="240" w:lineRule="auto"/>
        <w:jc w:val="center"/>
        <w:rPr>
          <w:rFonts w:ascii="Times New Roman" w:eastAsia="MS Mincho" w:hAnsi="Times New Roman" w:cs="Times New Roman"/>
          <w:b/>
          <w:sz w:val="24"/>
          <w:szCs w:val="24"/>
        </w:rPr>
      </w:pPr>
    </w:p>
    <w:p w:rsidR="007C0D4A" w:rsidRPr="00696D3B" w:rsidRDefault="007C0D4A" w:rsidP="007C0D4A">
      <w:pPr>
        <w:spacing w:after="0" w:line="240" w:lineRule="auto"/>
        <w:jc w:val="center"/>
        <w:rPr>
          <w:rFonts w:ascii="Times New Roman" w:eastAsia="MS Mincho" w:hAnsi="Times New Roman" w:cs="Times New Roman"/>
          <w:b/>
          <w:szCs w:val="24"/>
        </w:rPr>
      </w:pPr>
    </w:p>
    <w:p w:rsidR="007C0D4A" w:rsidRPr="00696D3B" w:rsidRDefault="007C0D4A" w:rsidP="007C0D4A">
      <w:pPr>
        <w:spacing w:after="0" w:line="240" w:lineRule="auto"/>
        <w:jc w:val="center"/>
        <w:rPr>
          <w:rFonts w:ascii="Times New Roman" w:eastAsia="MS Mincho" w:hAnsi="Times New Roman" w:cs="Times New Roman"/>
          <w:b/>
          <w:szCs w:val="24"/>
        </w:rPr>
      </w:pPr>
    </w:p>
    <w:p w:rsidR="007C0D4A" w:rsidRPr="00696D3B" w:rsidRDefault="007C0D4A" w:rsidP="007C0D4A">
      <w:pPr>
        <w:spacing w:after="0" w:line="240" w:lineRule="auto"/>
        <w:jc w:val="center"/>
        <w:rPr>
          <w:rFonts w:ascii="Times New Roman" w:eastAsia="MS Mincho" w:hAnsi="Times New Roman" w:cs="Times New Roman"/>
          <w:b/>
          <w:sz w:val="28"/>
          <w:szCs w:val="28"/>
        </w:rPr>
      </w:pPr>
      <w:r w:rsidRPr="00696D3B">
        <w:rPr>
          <w:rFonts w:ascii="Times New Roman" w:eastAsia="MS Mincho" w:hAnsi="Times New Roman" w:cs="Times New Roman"/>
          <w:b/>
          <w:caps/>
          <w:szCs w:val="24"/>
        </w:rPr>
        <w:br/>
      </w:r>
    </w:p>
    <w:p w:rsidR="007C0D4A" w:rsidRPr="00696D3B" w:rsidRDefault="007C0D4A" w:rsidP="007C0D4A">
      <w:pPr>
        <w:spacing w:after="0" w:line="240" w:lineRule="auto"/>
        <w:rPr>
          <w:rFonts w:ascii="Times New Roman" w:eastAsia="MS Mincho" w:hAnsi="Times New Roman" w:cs="Times New Roman"/>
          <w:b/>
          <w:sz w:val="28"/>
          <w:szCs w:val="28"/>
        </w:rPr>
      </w:pPr>
    </w:p>
    <w:p w:rsidR="007C0D4A" w:rsidRDefault="007C0D4A" w:rsidP="00C24993">
      <w:pPr>
        <w:spacing w:after="0" w:line="240" w:lineRule="auto"/>
        <w:jc w:val="center"/>
      </w:pPr>
      <w:r>
        <w:rPr>
          <w:rFonts w:ascii="Times New Roman" w:eastAsia="MS Mincho" w:hAnsi="Times New Roman" w:cs="Times New Roman"/>
          <w:b/>
          <w:bCs/>
          <w:sz w:val="32"/>
          <w:szCs w:val="32"/>
        </w:rPr>
        <w:t>ИС</w:t>
      </w:r>
      <w:r w:rsidR="00C24993">
        <w:rPr>
          <w:rFonts w:ascii="Times New Roman" w:eastAsia="MS Mincho" w:hAnsi="Times New Roman" w:cs="Times New Roman"/>
          <w:b/>
          <w:bCs/>
          <w:sz w:val="32"/>
          <w:szCs w:val="32"/>
        </w:rPr>
        <w:t>ТОРИЯ РУССКОГО И ЗАРУБЕЖНОГО ИСКУССТВА</w:t>
      </w:r>
    </w:p>
    <w:p w:rsidR="007C0D4A" w:rsidRDefault="007C0D4A" w:rsidP="007C0D4A">
      <w:pPr>
        <w:jc w:val="center"/>
      </w:pPr>
    </w:p>
    <w:p w:rsidR="007C0D4A" w:rsidRDefault="007C0D4A" w:rsidP="007C0D4A">
      <w:pPr>
        <w:jc w:val="center"/>
      </w:pPr>
    </w:p>
    <w:p w:rsidR="00007DC0" w:rsidRPr="000D689E" w:rsidRDefault="00007DC0" w:rsidP="00007DC0">
      <w:pPr>
        <w:spacing w:after="0" w:line="240" w:lineRule="auto"/>
        <w:jc w:val="center"/>
        <w:rPr>
          <w:rFonts w:ascii="Times New Roman" w:eastAsia="MS Mincho" w:hAnsi="Times New Roman" w:cs="Times New Roman"/>
          <w:sz w:val="24"/>
          <w:szCs w:val="24"/>
        </w:rPr>
      </w:pPr>
      <w:r>
        <w:rPr>
          <w:rFonts w:ascii="Times New Roman" w:hAnsi="Times New Roman" w:cs="Times New Roman"/>
          <w:b/>
          <w:caps/>
        </w:rPr>
        <w:t>МЕ</w:t>
      </w:r>
      <w:r w:rsidRPr="000D689E">
        <w:rPr>
          <w:rFonts w:ascii="Times New Roman" w:hAnsi="Times New Roman" w:cs="Times New Roman"/>
          <w:b/>
          <w:caps/>
        </w:rPr>
        <w:t>тодические указания</w:t>
      </w:r>
      <w:r w:rsidRPr="000D689E">
        <w:rPr>
          <w:rFonts w:ascii="Times New Roman" w:eastAsia="MS Mincho" w:hAnsi="Times New Roman" w:cs="Times New Roman"/>
          <w:sz w:val="24"/>
          <w:szCs w:val="24"/>
        </w:rPr>
        <w:t xml:space="preserve">  </w:t>
      </w:r>
    </w:p>
    <w:p w:rsidR="00007DC0" w:rsidRPr="000D689E" w:rsidRDefault="00007DC0" w:rsidP="00007DC0">
      <w:pPr>
        <w:spacing w:after="0" w:line="240" w:lineRule="auto"/>
        <w:jc w:val="center"/>
        <w:rPr>
          <w:rFonts w:ascii="Times New Roman" w:eastAsia="MS Mincho" w:hAnsi="Times New Roman" w:cs="Times New Roman"/>
          <w:sz w:val="24"/>
          <w:szCs w:val="24"/>
        </w:rPr>
      </w:pPr>
      <w:r w:rsidRPr="000D689E">
        <w:rPr>
          <w:rFonts w:ascii="Times New Roman" w:eastAsia="MS Mincho" w:hAnsi="Times New Roman" w:cs="Times New Roman"/>
          <w:sz w:val="24"/>
          <w:szCs w:val="24"/>
        </w:rPr>
        <w:t xml:space="preserve">для </w:t>
      </w:r>
      <w:r w:rsidR="00AF79E2">
        <w:rPr>
          <w:rFonts w:ascii="Times New Roman" w:eastAsia="MS Mincho" w:hAnsi="Times New Roman" w:cs="Times New Roman"/>
          <w:sz w:val="24"/>
          <w:szCs w:val="24"/>
        </w:rPr>
        <w:t xml:space="preserve">студентов </w:t>
      </w:r>
      <w:r>
        <w:rPr>
          <w:rFonts w:ascii="Times New Roman" w:eastAsia="MS Mincho" w:hAnsi="Times New Roman" w:cs="Times New Roman"/>
          <w:sz w:val="24"/>
          <w:szCs w:val="24"/>
        </w:rPr>
        <w:t>з</w:t>
      </w:r>
      <w:r w:rsidRPr="000D689E">
        <w:rPr>
          <w:rFonts w:ascii="Times New Roman" w:eastAsia="MS Mincho" w:hAnsi="Times New Roman" w:cs="Times New Roman"/>
          <w:sz w:val="24"/>
          <w:szCs w:val="24"/>
        </w:rPr>
        <w:t>аочной форм</w:t>
      </w:r>
      <w:r>
        <w:rPr>
          <w:rFonts w:ascii="Times New Roman" w:eastAsia="MS Mincho" w:hAnsi="Times New Roman" w:cs="Times New Roman"/>
          <w:sz w:val="24"/>
          <w:szCs w:val="24"/>
        </w:rPr>
        <w:t>ы</w:t>
      </w:r>
      <w:r w:rsidRPr="000D689E">
        <w:rPr>
          <w:rFonts w:ascii="Times New Roman" w:eastAsia="MS Mincho" w:hAnsi="Times New Roman" w:cs="Times New Roman"/>
          <w:sz w:val="24"/>
          <w:szCs w:val="24"/>
        </w:rPr>
        <w:t xml:space="preserve"> обучения </w:t>
      </w:r>
    </w:p>
    <w:p w:rsidR="00007DC0" w:rsidRPr="000D689E" w:rsidRDefault="00007DC0" w:rsidP="00007DC0">
      <w:pPr>
        <w:spacing w:after="0" w:line="240" w:lineRule="auto"/>
        <w:jc w:val="center"/>
        <w:rPr>
          <w:rFonts w:ascii="Times New Roman" w:eastAsia="MS Mincho" w:hAnsi="Times New Roman" w:cs="Times New Roman"/>
          <w:sz w:val="24"/>
          <w:szCs w:val="24"/>
        </w:rPr>
      </w:pPr>
      <w:r w:rsidRPr="000D689E">
        <w:rPr>
          <w:rFonts w:ascii="Times New Roman" w:eastAsia="MS Mincho" w:hAnsi="Times New Roman" w:cs="Times New Roman"/>
          <w:sz w:val="24"/>
          <w:szCs w:val="24"/>
        </w:rPr>
        <w:t xml:space="preserve"> направлени</w:t>
      </w:r>
      <w:r w:rsidR="00AF79E2">
        <w:rPr>
          <w:rFonts w:ascii="Times New Roman" w:eastAsia="MS Mincho" w:hAnsi="Times New Roman" w:cs="Times New Roman"/>
          <w:sz w:val="24"/>
          <w:szCs w:val="24"/>
        </w:rPr>
        <w:t>я</w:t>
      </w:r>
      <w:r w:rsidRPr="000D689E">
        <w:rPr>
          <w:rFonts w:ascii="Times New Roman" w:eastAsia="MS Mincho" w:hAnsi="Times New Roman" w:cs="Times New Roman"/>
          <w:sz w:val="24"/>
          <w:szCs w:val="24"/>
        </w:rPr>
        <w:t xml:space="preserve"> подготовки</w:t>
      </w:r>
      <w:r w:rsidR="00AF79E2">
        <w:rPr>
          <w:rFonts w:ascii="Times New Roman" w:eastAsia="MS Mincho" w:hAnsi="Times New Roman" w:cs="Times New Roman"/>
          <w:sz w:val="24"/>
          <w:szCs w:val="24"/>
        </w:rPr>
        <w:t>:</w:t>
      </w:r>
      <w:r w:rsidRPr="000D689E">
        <w:rPr>
          <w:rFonts w:ascii="Times New Roman" w:eastAsia="MS Mincho" w:hAnsi="Times New Roman" w:cs="Times New Roman"/>
          <w:sz w:val="24"/>
          <w:szCs w:val="24"/>
        </w:rPr>
        <w:t xml:space="preserve"> </w:t>
      </w:r>
    </w:p>
    <w:p w:rsidR="00007DC0" w:rsidRDefault="00007DC0" w:rsidP="00007DC0">
      <w:pPr>
        <w:spacing w:after="0" w:line="240" w:lineRule="auto"/>
        <w:jc w:val="center"/>
        <w:rPr>
          <w:rFonts w:ascii="Times New Roman" w:eastAsia="MS Mincho" w:hAnsi="Times New Roman" w:cs="Times New Roman"/>
          <w:sz w:val="24"/>
          <w:szCs w:val="24"/>
        </w:rPr>
      </w:pPr>
    </w:p>
    <w:p w:rsidR="00007DC0" w:rsidRDefault="00007DC0" w:rsidP="004C2416">
      <w:pPr>
        <w:widowControl w:val="0"/>
        <w:suppressAutoHyphens/>
        <w:spacing w:after="0" w:line="240" w:lineRule="auto"/>
        <w:ind w:left="1134"/>
        <w:rPr>
          <w:rFonts w:ascii="Times New Roman" w:eastAsia="MS Mincho" w:hAnsi="Times New Roman" w:cs="Times New Roman"/>
          <w:b/>
          <w:sz w:val="24"/>
          <w:szCs w:val="24"/>
        </w:rPr>
      </w:pPr>
      <w:r w:rsidRPr="00F84796">
        <w:rPr>
          <w:rFonts w:ascii="Times New Roman" w:eastAsia="MS Mincho" w:hAnsi="Times New Roman" w:cs="Times New Roman"/>
          <w:b/>
          <w:sz w:val="24"/>
          <w:szCs w:val="24"/>
        </w:rPr>
        <w:t>42.03.01</w:t>
      </w:r>
      <w:r w:rsidRPr="00F84796">
        <w:rPr>
          <w:rFonts w:ascii="Times New Roman" w:hAnsi="Times New Roman" w:cs="Times New Roman"/>
          <w:sz w:val="28"/>
          <w:szCs w:val="28"/>
        </w:rPr>
        <w:t xml:space="preserve"> </w:t>
      </w:r>
      <w:r w:rsidRPr="0036372F">
        <w:rPr>
          <w:rFonts w:ascii="Times New Roman" w:hAnsi="Times New Roman" w:cs="Times New Roman"/>
          <w:sz w:val="28"/>
          <w:szCs w:val="28"/>
        </w:rPr>
        <w:t xml:space="preserve"> </w:t>
      </w:r>
      <w:r w:rsidRPr="000D689E">
        <w:rPr>
          <w:rFonts w:ascii="Times New Roman" w:eastAsia="MS Mincho" w:hAnsi="Times New Roman" w:cs="Times New Roman"/>
          <w:b/>
          <w:sz w:val="24"/>
          <w:szCs w:val="24"/>
        </w:rPr>
        <w:t xml:space="preserve"> «Реклама и связи с о</w:t>
      </w:r>
      <w:r w:rsidRPr="004A7494">
        <w:rPr>
          <w:rFonts w:ascii="Times New Roman" w:eastAsia="MS Mincho" w:hAnsi="Times New Roman" w:cs="Times New Roman"/>
          <w:b/>
          <w:sz w:val="24"/>
          <w:szCs w:val="24"/>
        </w:rPr>
        <w:t>бществен</w:t>
      </w:r>
      <w:r w:rsidRPr="000D689E">
        <w:rPr>
          <w:rFonts w:ascii="Times New Roman" w:eastAsia="MS Mincho" w:hAnsi="Times New Roman" w:cs="Times New Roman"/>
          <w:b/>
          <w:sz w:val="24"/>
          <w:szCs w:val="24"/>
        </w:rPr>
        <w:t>ностью»</w:t>
      </w:r>
    </w:p>
    <w:p w:rsidR="00007DC0" w:rsidRDefault="00007DC0" w:rsidP="004C2416">
      <w:pPr>
        <w:widowControl w:val="0"/>
        <w:suppressAutoHyphens/>
        <w:spacing w:after="0" w:line="240" w:lineRule="auto"/>
        <w:ind w:left="1134"/>
        <w:rPr>
          <w:rFonts w:ascii="Times New Roman" w:eastAsia="MS Mincho" w:hAnsi="Times New Roman" w:cs="Times New Roman"/>
          <w:b/>
          <w:sz w:val="24"/>
          <w:szCs w:val="24"/>
        </w:rPr>
      </w:pPr>
      <w:r w:rsidRPr="00362800">
        <w:rPr>
          <w:rFonts w:ascii="Times New Roman" w:eastAsia="MS Mincho" w:hAnsi="Times New Roman" w:cs="Times New Roman"/>
          <w:b/>
          <w:sz w:val="24"/>
          <w:szCs w:val="24"/>
        </w:rPr>
        <w:t>46.03.02</w:t>
      </w:r>
      <w:r w:rsidRPr="00DB4EF7">
        <w:rPr>
          <w:rFonts w:ascii="Times New Roman" w:hAnsi="Times New Roman" w:cs="Times New Roman"/>
          <w:b/>
          <w:bCs/>
          <w:sz w:val="24"/>
          <w:szCs w:val="24"/>
        </w:rPr>
        <w:t xml:space="preserve"> </w:t>
      </w:r>
      <w:r w:rsidRPr="0036372F">
        <w:rPr>
          <w:rFonts w:ascii="Times New Roman" w:hAnsi="Times New Roman" w:cs="Times New Roman"/>
          <w:sz w:val="28"/>
          <w:szCs w:val="28"/>
        </w:rPr>
        <w:t xml:space="preserve"> </w:t>
      </w:r>
      <w:r w:rsidRPr="000D689E">
        <w:rPr>
          <w:rFonts w:ascii="Times New Roman" w:eastAsia="MS Mincho" w:hAnsi="Times New Roman" w:cs="Times New Roman"/>
          <w:b/>
          <w:sz w:val="24"/>
          <w:szCs w:val="24"/>
        </w:rPr>
        <w:t xml:space="preserve"> «Документоведение и архивоведение»</w:t>
      </w:r>
    </w:p>
    <w:p w:rsidR="00007DC0" w:rsidRDefault="00007DC0" w:rsidP="004C2416">
      <w:pPr>
        <w:widowControl w:val="0"/>
        <w:suppressAutoHyphens/>
        <w:spacing w:after="0" w:line="240" w:lineRule="auto"/>
        <w:ind w:left="1134"/>
        <w:rPr>
          <w:rFonts w:ascii="Times New Roman" w:eastAsia="MS Mincho" w:hAnsi="Times New Roman" w:cs="Times New Roman"/>
          <w:b/>
          <w:sz w:val="24"/>
          <w:szCs w:val="24"/>
        </w:rPr>
      </w:pPr>
      <w:r w:rsidRPr="00DB4EF7">
        <w:rPr>
          <w:rFonts w:ascii="Times New Roman" w:hAnsi="Times New Roman" w:cs="Times New Roman"/>
          <w:b/>
          <w:bCs/>
          <w:sz w:val="24"/>
          <w:szCs w:val="24"/>
        </w:rPr>
        <w:t xml:space="preserve">43.03.02 </w:t>
      </w:r>
      <w:r w:rsidRPr="000D689E">
        <w:rPr>
          <w:rFonts w:ascii="Times New Roman" w:eastAsia="MS Mincho" w:hAnsi="Times New Roman" w:cs="Times New Roman"/>
          <w:b/>
          <w:sz w:val="24"/>
          <w:szCs w:val="24"/>
        </w:rPr>
        <w:t xml:space="preserve"> «Туризм»</w:t>
      </w:r>
    </w:p>
    <w:p w:rsidR="007C0D4A" w:rsidRPr="00696D3B" w:rsidRDefault="007C0D4A" w:rsidP="007C0D4A">
      <w:pPr>
        <w:spacing w:after="0" w:line="240" w:lineRule="auto"/>
        <w:jc w:val="center"/>
        <w:rPr>
          <w:rFonts w:ascii="Times New Roman" w:eastAsia="MS Mincho" w:hAnsi="Times New Roman" w:cs="Times New Roman"/>
          <w:b/>
          <w:sz w:val="28"/>
          <w:szCs w:val="28"/>
        </w:rPr>
      </w:pPr>
      <w:r w:rsidRPr="00696D3B">
        <w:rPr>
          <w:rFonts w:ascii="Times New Roman" w:eastAsia="MS Mincho" w:hAnsi="Times New Roman" w:cs="Times New Roman"/>
          <w:b/>
          <w:caps/>
          <w:szCs w:val="24"/>
        </w:rPr>
        <w:br/>
      </w:r>
    </w:p>
    <w:p w:rsidR="007C0D4A" w:rsidRPr="00696D3B" w:rsidRDefault="007C0D4A" w:rsidP="007C0D4A">
      <w:pPr>
        <w:spacing w:after="0" w:line="240" w:lineRule="auto"/>
        <w:jc w:val="center"/>
        <w:rPr>
          <w:rFonts w:ascii="Times New Roman" w:eastAsia="MS Mincho" w:hAnsi="Times New Roman" w:cs="Times New Roman"/>
          <w:sz w:val="16"/>
          <w:szCs w:val="16"/>
        </w:rPr>
      </w:pPr>
    </w:p>
    <w:p w:rsidR="007C0D4A" w:rsidRPr="00696D3B" w:rsidRDefault="007C0D4A" w:rsidP="007C0D4A">
      <w:pPr>
        <w:spacing w:after="0" w:line="240" w:lineRule="auto"/>
        <w:jc w:val="center"/>
        <w:rPr>
          <w:rFonts w:ascii="Times New Roman" w:eastAsia="MS Mincho" w:hAnsi="Times New Roman" w:cs="Times New Roman"/>
          <w:sz w:val="16"/>
          <w:szCs w:val="16"/>
        </w:rPr>
      </w:pPr>
    </w:p>
    <w:p w:rsidR="007C0D4A" w:rsidRPr="00696D3B" w:rsidRDefault="007C0D4A" w:rsidP="007C0D4A">
      <w:pPr>
        <w:spacing w:after="0" w:line="240" w:lineRule="auto"/>
        <w:jc w:val="center"/>
        <w:rPr>
          <w:rFonts w:ascii="Times New Roman" w:eastAsia="MS Mincho" w:hAnsi="Times New Roman" w:cs="Times New Roman"/>
          <w:sz w:val="16"/>
          <w:szCs w:val="16"/>
        </w:rPr>
      </w:pPr>
    </w:p>
    <w:p w:rsidR="007C0D4A" w:rsidRDefault="007C0D4A" w:rsidP="007C0D4A">
      <w:pPr>
        <w:spacing w:after="0" w:line="240" w:lineRule="auto"/>
        <w:rPr>
          <w:rFonts w:ascii="Times New Roman" w:eastAsia="MS Mincho" w:hAnsi="Times New Roman" w:cs="Times New Roman"/>
          <w:szCs w:val="24"/>
        </w:rPr>
      </w:pPr>
    </w:p>
    <w:p w:rsidR="007C0D4A" w:rsidRPr="004C2416" w:rsidRDefault="007C0D4A" w:rsidP="007C0D4A">
      <w:pPr>
        <w:spacing w:after="0" w:line="240" w:lineRule="auto"/>
        <w:jc w:val="right"/>
        <w:rPr>
          <w:rFonts w:ascii="Times New Roman" w:eastAsia="MS Mincho" w:hAnsi="Times New Roman" w:cs="Times New Roman"/>
          <w:sz w:val="24"/>
          <w:szCs w:val="24"/>
        </w:rPr>
      </w:pPr>
      <w:r w:rsidRPr="004C2416">
        <w:rPr>
          <w:rFonts w:ascii="Times New Roman" w:eastAsia="MS Mincho" w:hAnsi="Times New Roman" w:cs="Times New Roman"/>
          <w:sz w:val="24"/>
          <w:szCs w:val="24"/>
        </w:rPr>
        <w:t>Составитель</w:t>
      </w:r>
    </w:p>
    <w:p w:rsidR="007C0D4A" w:rsidRPr="004C2416" w:rsidRDefault="004C2416" w:rsidP="007C0D4A">
      <w:pPr>
        <w:spacing w:after="0" w:line="240" w:lineRule="auto"/>
        <w:jc w:val="right"/>
        <w:rPr>
          <w:rFonts w:ascii="Times New Roman" w:eastAsia="MS Mincho" w:hAnsi="Times New Roman" w:cs="Times New Roman"/>
          <w:sz w:val="24"/>
          <w:szCs w:val="24"/>
        </w:rPr>
      </w:pPr>
      <w:r>
        <w:rPr>
          <w:rFonts w:ascii="Times New Roman" w:eastAsia="MS Mincho" w:hAnsi="Times New Roman" w:cs="Times New Roman"/>
          <w:sz w:val="24"/>
          <w:szCs w:val="24"/>
        </w:rPr>
        <w:t xml:space="preserve">О. В. </w:t>
      </w:r>
      <w:proofErr w:type="spellStart"/>
      <w:r w:rsidR="007C0D4A" w:rsidRPr="004C2416">
        <w:rPr>
          <w:rFonts w:ascii="Times New Roman" w:eastAsia="MS Mincho" w:hAnsi="Times New Roman" w:cs="Times New Roman"/>
          <w:sz w:val="24"/>
          <w:szCs w:val="24"/>
        </w:rPr>
        <w:t>Чудосветова</w:t>
      </w:r>
      <w:proofErr w:type="spellEnd"/>
      <w:r w:rsidR="007C0D4A" w:rsidRPr="004C2416">
        <w:rPr>
          <w:rFonts w:ascii="Times New Roman" w:eastAsia="MS Mincho" w:hAnsi="Times New Roman" w:cs="Times New Roman"/>
          <w:sz w:val="24"/>
          <w:szCs w:val="24"/>
        </w:rPr>
        <w:t xml:space="preserve"> </w:t>
      </w:r>
    </w:p>
    <w:p w:rsidR="007C0D4A" w:rsidRPr="004C2416" w:rsidRDefault="007C0D4A" w:rsidP="007C0D4A">
      <w:pPr>
        <w:spacing w:after="0" w:line="240" w:lineRule="auto"/>
        <w:rPr>
          <w:rFonts w:ascii="Times New Roman" w:eastAsia="MS Mincho" w:hAnsi="Times New Roman" w:cs="Times New Roman"/>
          <w:sz w:val="24"/>
          <w:szCs w:val="24"/>
        </w:rPr>
      </w:pPr>
    </w:p>
    <w:p w:rsidR="007C0D4A" w:rsidRPr="004C2416" w:rsidRDefault="007C0D4A" w:rsidP="007C0D4A">
      <w:pPr>
        <w:spacing w:after="0" w:line="240" w:lineRule="auto"/>
        <w:rPr>
          <w:rFonts w:ascii="Times New Roman" w:eastAsia="MS Mincho" w:hAnsi="Times New Roman" w:cs="Times New Roman"/>
          <w:sz w:val="24"/>
          <w:szCs w:val="24"/>
        </w:rPr>
      </w:pPr>
    </w:p>
    <w:p w:rsidR="007C0D4A" w:rsidRPr="004C2416" w:rsidRDefault="007C0D4A" w:rsidP="007C0D4A">
      <w:pPr>
        <w:spacing w:after="0" w:line="240" w:lineRule="auto"/>
        <w:rPr>
          <w:rFonts w:ascii="Times New Roman" w:eastAsia="MS Mincho" w:hAnsi="Times New Roman" w:cs="Times New Roman"/>
          <w:sz w:val="24"/>
          <w:szCs w:val="24"/>
        </w:rPr>
      </w:pPr>
    </w:p>
    <w:p w:rsidR="007C0D4A" w:rsidRPr="004C2416" w:rsidRDefault="007C0D4A" w:rsidP="007C0D4A">
      <w:pPr>
        <w:spacing w:after="0" w:line="240" w:lineRule="auto"/>
        <w:rPr>
          <w:rFonts w:ascii="Times New Roman" w:eastAsia="MS Mincho" w:hAnsi="Times New Roman" w:cs="Times New Roman"/>
          <w:sz w:val="24"/>
          <w:szCs w:val="24"/>
        </w:rPr>
      </w:pPr>
    </w:p>
    <w:p w:rsidR="007C0D4A" w:rsidRPr="004C2416" w:rsidRDefault="007C0D4A" w:rsidP="007C0D4A">
      <w:pPr>
        <w:spacing w:after="0" w:line="240" w:lineRule="auto"/>
        <w:rPr>
          <w:rFonts w:ascii="Times New Roman" w:eastAsia="MS Mincho" w:hAnsi="Times New Roman" w:cs="Times New Roman"/>
          <w:sz w:val="24"/>
          <w:szCs w:val="24"/>
        </w:rPr>
      </w:pPr>
    </w:p>
    <w:p w:rsidR="007C0D4A" w:rsidRPr="004C2416" w:rsidRDefault="007C0D4A" w:rsidP="007C0D4A">
      <w:pPr>
        <w:spacing w:after="0" w:line="240" w:lineRule="auto"/>
        <w:rPr>
          <w:rFonts w:ascii="Times New Roman" w:eastAsia="MS Mincho" w:hAnsi="Times New Roman" w:cs="Times New Roman"/>
          <w:sz w:val="24"/>
          <w:szCs w:val="24"/>
        </w:rPr>
      </w:pPr>
    </w:p>
    <w:p w:rsidR="007C0D4A" w:rsidRPr="004C2416" w:rsidRDefault="007C0D4A" w:rsidP="007C0D4A">
      <w:pPr>
        <w:spacing w:after="0" w:line="240" w:lineRule="auto"/>
        <w:jc w:val="center"/>
        <w:rPr>
          <w:rFonts w:ascii="Times New Roman" w:eastAsia="MS Mincho" w:hAnsi="Times New Roman" w:cs="Times New Roman"/>
          <w:sz w:val="24"/>
          <w:szCs w:val="24"/>
        </w:rPr>
      </w:pPr>
      <w:r w:rsidRPr="004C2416">
        <w:rPr>
          <w:rFonts w:ascii="Times New Roman" w:eastAsia="MS Mincho" w:hAnsi="Times New Roman" w:cs="Times New Roman"/>
          <w:sz w:val="24"/>
          <w:szCs w:val="24"/>
        </w:rPr>
        <w:t>Санкт-Петербург</w:t>
      </w:r>
    </w:p>
    <w:p w:rsidR="007C0D4A" w:rsidRDefault="007C0D4A" w:rsidP="007C0D4A">
      <w:pPr>
        <w:spacing w:after="0" w:line="240" w:lineRule="auto"/>
        <w:jc w:val="center"/>
        <w:rPr>
          <w:rFonts w:ascii="Times New Roman" w:eastAsia="MS Mincho" w:hAnsi="Times New Roman" w:cs="Times New Roman"/>
          <w:sz w:val="24"/>
          <w:szCs w:val="24"/>
        </w:rPr>
      </w:pPr>
      <w:r w:rsidRPr="004C2416">
        <w:rPr>
          <w:rFonts w:ascii="Times New Roman" w:eastAsia="MS Mincho" w:hAnsi="Times New Roman" w:cs="Times New Roman"/>
          <w:sz w:val="24"/>
          <w:szCs w:val="24"/>
        </w:rPr>
        <w:t>2015</w:t>
      </w:r>
    </w:p>
    <w:p w:rsidR="00AF79E2" w:rsidRDefault="00AF79E2" w:rsidP="007C0D4A">
      <w:pPr>
        <w:spacing w:after="0" w:line="240" w:lineRule="auto"/>
        <w:jc w:val="center"/>
        <w:rPr>
          <w:rFonts w:ascii="Times New Roman" w:eastAsia="MS Mincho" w:hAnsi="Times New Roman" w:cs="Times New Roman"/>
          <w:sz w:val="24"/>
          <w:szCs w:val="24"/>
        </w:rPr>
      </w:pPr>
    </w:p>
    <w:p w:rsidR="00AF79E2" w:rsidRDefault="00AF79E2" w:rsidP="007C0D4A">
      <w:pPr>
        <w:spacing w:after="0" w:line="240" w:lineRule="auto"/>
        <w:jc w:val="center"/>
        <w:rPr>
          <w:rFonts w:ascii="Times New Roman" w:eastAsia="MS Mincho" w:hAnsi="Times New Roman" w:cs="Times New Roman"/>
          <w:sz w:val="24"/>
          <w:szCs w:val="24"/>
        </w:rPr>
      </w:pPr>
    </w:p>
    <w:p w:rsidR="00AF79E2" w:rsidRDefault="00AF79E2" w:rsidP="007C0D4A">
      <w:pPr>
        <w:spacing w:after="0" w:line="240" w:lineRule="auto"/>
        <w:jc w:val="center"/>
        <w:rPr>
          <w:rFonts w:ascii="Times New Roman" w:eastAsia="MS Mincho" w:hAnsi="Times New Roman" w:cs="Times New Roman"/>
          <w:sz w:val="24"/>
          <w:szCs w:val="24"/>
        </w:rPr>
      </w:pPr>
    </w:p>
    <w:p w:rsidR="00AF79E2" w:rsidRPr="004C2416" w:rsidRDefault="00AF79E2" w:rsidP="007C0D4A">
      <w:pPr>
        <w:spacing w:after="0" w:line="240" w:lineRule="auto"/>
        <w:jc w:val="center"/>
        <w:rPr>
          <w:rFonts w:ascii="Times New Roman" w:eastAsia="MS Mincho" w:hAnsi="Times New Roman" w:cs="Times New Roman"/>
          <w:sz w:val="24"/>
          <w:szCs w:val="24"/>
        </w:rPr>
      </w:pPr>
    </w:p>
    <w:p w:rsidR="007C0D4A" w:rsidRDefault="007C0D4A" w:rsidP="007C0D4A">
      <w:pPr>
        <w:spacing w:after="0" w:line="240" w:lineRule="auto"/>
        <w:jc w:val="right"/>
        <w:rPr>
          <w:rFonts w:ascii="Times New Roman" w:eastAsia="MS Mincho" w:hAnsi="Times New Roman" w:cs="Times New Roman"/>
          <w:sz w:val="28"/>
          <w:szCs w:val="28"/>
        </w:rPr>
      </w:pPr>
    </w:p>
    <w:p w:rsidR="00AF79E2" w:rsidRDefault="00AF79E2" w:rsidP="007C0D4A">
      <w:pPr>
        <w:spacing w:after="0" w:line="240" w:lineRule="auto"/>
        <w:jc w:val="right"/>
        <w:rPr>
          <w:rFonts w:ascii="Times New Roman" w:eastAsia="MS Mincho" w:hAnsi="Times New Roman" w:cs="Times New Roman"/>
          <w:sz w:val="28"/>
          <w:szCs w:val="28"/>
        </w:rPr>
      </w:pPr>
    </w:p>
    <w:p w:rsidR="007C0D4A" w:rsidRDefault="007C0D4A" w:rsidP="007C0D4A">
      <w:pPr>
        <w:spacing w:after="0" w:line="240" w:lineRule="auto"/>
        <w:jc w:val="right"/>
        <w:rPr>
          <w:rFonts w:ascii="Times New Roman" w:eastAsia="MS Mincho" w:hAnsi="Times New Roman" w:cs="Times New Roman"/>
          <w:sz w:val="28"/>
          <w:szCs w:val="28"/>
        </w:rPr>
      </w:pPr>
    </w:p>
    <w:p w:rsidR="00504CC6" w:rsidRDefault="00504CC6" w:rsidP="007C0D4A">
      <w:pPr>
        <w:spacing w:after="0" w:line="240" w:lineRule="auto"/>
        <w:jc w:val="right"/>
        <w:rPr>
          <w:rFonts w:ascii="Times New Roman" w:eastAsia="MS Mincho" w:hAnsi="Times New Roman" w:cs="Times New Roman"/>
          <w:sz w:val="28"/>
          <w:szCs w:val="28"/>
        </w:rPr>
      </w:pPr>
    </w:p>
    <w:p w:rsidR="00833FC1" w:rsidRPr="00D75375" w:rsidRDefault="00833FC1" w:rsidP="007C0D4A">
      <w:pPr>
        <w:spacing w:after="0" w:line="240" w:lineRule="auto"/>
        <w:jc w:val="right"/>
        <w:rPr>
          <w:rFonts w:ascii="Times New Roman" w:eastAsia="MS Mincho" w:hAnsi="Times New Roman" w:cs="Times New Roman"/>
          <w:sz w:val="24"/>
          <w:szCs w:val="24"/>
        </w:rPr>
      </w:pPr>
      <w:r w:rsidRPr="00D75375">
        <w:rPr>
          <w:rFonts w:ascii="Times New Roman" w:eastAsia="MS Mincho" w:hAnsi="Times New Roman" w:cs="Times New Roman"/>
          <w:sz w:val="24"/>
          <w:szCs w:val="24"/>
        </w:rPr>
        <w:lastRenderedPageBreak/>
        <w:t>Утверждено</w:t>
      </w:r>
    </w:p>
    <w:p w:rsidR="00833FC1" w:rsidRPr="00D75375" w:rsidRDefault="00833FC1" w:rsidP="007C0D4A">
      <w:pPr>
        <w:spacing w:after="0" w:line="240" w:lineRule="auto"/>
        <w:jc w:val="right"/>
        <w:rPr>
          <w:rFonts w:ascii="Times New Roman" w:eastAsia="MS Mincho" w:hAnsi="Times New Roman" w:cs="Times New Roman"/>
          <w:sz w:val="24"/>
          <w:szCs w:val="24"/>
        </w:rPr>
      </w:pPr>
      <w:r w:rsidRPr="00D75375">
        <w:rPr>
          <w:rFonts w:ascii="Times New Roman" w:eastAsia="MS Mincho" w:hAnsi="Times New Roman" w:cs="Times New Roman"/>
          <w:sz w:val="24"/>
          <w:szCs w:val="24"/>
        </w:rPr>
        <w:t xml:space="preserve"> на заседании кафедры </w:t>
      </w:r>
    </w:p>
    <w:p w:rsidR="00833FC1" w:rsidRPr="00D75375" w:rsidRDefault="00833FC1" w:rsidP="007C0D4A">
      <w:pPr>
        <w:spacing w:after="0" w:line="240" w:lineRule="auto"/>
        <w:jc w:val="right"/>
        <w:rPr>
          <w:rFonts w:ascii="Times New Roman" w:eastAsia="MS Mincho" w:hAnsi="Times New Roman" w:cs="Times New Roman"/>
          <w:sz w:val="24"/>
          <w:szCs w:val="24"/>
        </w:rPr>
      </w:pPr>
      <w:r w:rsidRPr="00D75375">
        <w:rPr>
          <w:rFonts w:ascii="Times New Roman" w:eastAsia="MS Mincho" w:hAnsi="Times New Roman" w:cs="Times New Roman"/>
          <w:sz w:val="24"/>
          <w:szCs w:val="24"/>
        </w:rPr>
        <w:t>истории и теории дизайна</w:t>
      </w:r>
    </w:p>
    <w:p w:rsidR="00833FC1" w:rsidRPr="00D75375" w:rsidRDefault="00833FC1" w:rsidP="007C0D4A">
      <w:pPr>
        <w:spacing w:after="0" w:line="240" w:lineRule="auto"/>
        <w:jc w:val="right"/>
        <w:rPr>
          <w:rFonts w:ascii="Times New Roman" w:eastAsia="MS Mincho" w:hAnsi="Times New Roman" w:cs="Times New Roman"/>
          <w:sz w:val="24"/>
          <w:szCs w:val="24"/>
        </w:rPr>
      </w:pPr>
      <w:r w:rsidRPr="00D75375">
        <w:rPr>
          <w:rFonts w:ascii="Times New Roman" w:eastAsia="MS Mincho" w:hAnsi="Times New Roman" w:cs="Times New Roman"/>
          <w:sz w:val="24"/>
          <w:szCs w:val="24"/>
        </w:rPr>
        <w:t xml:space="preserve"> и </w:t>
      </w:r>
      <w:proofErr w:type="spellStart"/>
      <w:r w:rsidRPr="00D75375">
        <w:rPr>
          <w:rFonts w:ascii="Times New Roman" w:eastAsia="MS Mincho" w:hAnsi="Times New Roman" w:cs="Times New Roman"/>
          <w:sz w:val="24"/>
          <w:szCs w:val="24"/>
        </w:rPr>
        <w:t>медиакоммуникаций</w:t>
      </w:r>
      <w:proofErr w:type="spellEnd"/>
    </w:p>
    <w:p w:rsidR="00833FC1" w:rsidRPr="00D75375" w:rsidRDefault="004A7946" w:rsidP="007C0D4A">
      <w:pPr>
        <w:spacing w:after="0" w:line="240" w:lineRule="auto"/>
        <w:jc w:val="right"/>
        <w:rPr>
          <w:rFonts w:ascii="Times New Roman" w:eastAsia="MS Mincho" w:hAnsi="Times New Roman" w:cs="Times New Roman"/>
          <w:sz w:val="24"/>
          <w:szCs w:val="24"/>
        </w:rPr>
      </w:pPr>
      <w:r w:rsidRPr="00D75375">
        <w:rPr>
          <w:rFonts w:ascii="Times New Roman" w:eastAsia="MS Mincho" w:hAnsi="Times New Roman" w:cs="Times New Roman"/>
          <w:sz w:val="24"/>
          <w:szCs w:val="24"/>
        </w:rPr>
        <w:t>15</w:t>
      </w:r>
      <w:r w:rsidR="00833FC1" w:rsidRPr="00D75375">
        <w:rPr>
          <w:rFonts w:ascii="Times New Roman" w:eastAsia="MS Mincho" w:hAnsi="Times New Roman" w:cs="Times New Roman"/>
          <w:sz w:val="24"/>
          <w:szCs w:val="24"/>
        </w:rPr>
        <w:t xml:space="preserve">.02.2015 </w:t>
      </w:r>
    </w:p>
    <w:p w:rsidR="00833FC1" w:rsidRPr="00D75375" w:rsidRDefault="00833FC1" w:rsidP="007C0D4A">
      <w:pPr>
        <w:spacing w:after="0" w:line="240" w:lineRule="auto"/>
        <w:jc w:val="right"/>
        <w:rPr>
          <w:rFonts w:ascii="Times New Roman" w:eastAsia="MS Mincho" w:hAnsi="Times New Roman" w:cs="Times New Roman"/>
          <w:color w:val="FF0000"/>
          <w:sz w:val="24"/>
          <w:szCs w:val="24"/>
        </w:rPr>
      </w:pPr>
      <w:r w:rsidRPr="00D75375">
        <w:rPr>
          <w:rFonts w:ascii="Times New Roman" w:eastAsia="MS Mincho" w:hAnsi="Times New Roman" w:cs="Times New Roman"/>
          <w:sz w:val="24"/>
          <w:szCs w:val="24"/>
        </w:rPr>
        <w:t xml:space="preserve">протокол № </w:t>
      </w:r>
      <w:r w:rsidR="00007DC0" w:rsidRPr="00D75375">
        <w:rPr>
          <w:rFonts w:ascii="Times New Roman" w:eastAsia="MS Mincho" w:hAnsi="Times New Roman" w:cs="Times New Roman"/>
          <w:sz w:val="24"/>
          <w:szCs w:val="24"/>
        </w:rPr>
        <w:t>6</w:t>
      </w:r>
    </w:p>
    <w:p w:rsidR="00833FC1" w:rsidRPr="00D75375" w:rsidRDefault="00833FC1" w:rsidP="007C0D4A">
      <w:pPr>
        <w:spacing w:after="0" w:line="240" w:lineRule="auto"/>
        <w:jc w:val="center"/>
        <w:rPr>
          <w:rFonts w:ascii="Times New Roman" w:eastAsia="MS Mincho" w:hAnsi="Times New Roman" w:cs="Times New Roman"/>
          <w:sz w:val="24"/>
          <w:szCs w:val="24"/>
        </w:rPr>
      </w:pPr>
    </w:p>
    <w:p w:rsidR="00833FC1" w:rsidRPr="00D75375" w:rsidRDefault="00833FC1" w:rsidP="007C0D4A">
      <w:pPr>
        <w:spacing w:after="0" w:line="240" w:lineRule="auto"/>
        <w:jc w:val="center"/>
        <w:rPr>
          <w:rFonts w:ascii="Times New Roman" w:eastAsia="MS Mincho" w:hAnsi="Times New Roman" w:cs="Times New Roman"/>
          <w:sz w:val="24"/>
          <w:szCs w:val="24"/>
        </w:rPr>
      </w:pPr>
    </w:p>
    <w:p w:rsidR="00833FC1" w:rsidRPr="00D75375" w:rsidRDefault="00833FC1" w:rsidP="007C0D4A">
      <w:pPr>
        <w:spacing w:after="0" w:line="240" w:lineRule="auto"/>
        <w:ind w:firstLine="708"/>
        <w:jc w:val="both"/>
        <w:rPr>
          <w:rFonts w:ascii="Times New Roman" w:hAnsi="Times New Roman" w:cs="Times New Roman"/>
          <w:sz w:val="24"/>
          <w:szCs w:val="24"/>
        </w:rPr>
      </w:pPr>
    </w:p>
    <w:p w:rsidR="00833FC1" w:rsidRPr="00D75375" w:rsidRDefault="00833FC1" w:rsidP="007C0D4A">
      <w:pPr>
        <w:spacing w:after="0" w:line="240" w:lineRule="auto"/>
        <w:ind w:firstLine="708"/>
        <w:jc w:val="both"/>
        <w:rPr>
          <w:rFonts w:ascii="Times New Roman" w:hAnsi="Times New Roman" w:cs="Times New Roman"/>
          <w:sz w:val="24"/>
          <w:szCs w:val="24"/>
        </w:rPr>
      </w:pPr>
    </w:p>
    <w:p w:rsidR="00833FC1" w:rsidRPr="00D75375" w:rsidRDefault="00833FC1" w:rsidP="007C0D4A">
      <w:pPr>
        <w:widowControl w:val="0"/>
        <w:suppressAutoHyphens/>
        <w:spacing w:after="0" w:line="240" w:lineRule="auto"/>
        <w:jc w:val="both"/>
        <w:rPr>
          <w:rFonts w:ascii="Times New Roman" w:hAnsi="Times New Roman" w:cs="Times New Roman"/>
          <w:sz w:val="24"/>
          <w:szCs w:val="24"/>
        </w:rPr>
      </w:pPr>
      <w:r w:rsidRPr="00D75375">
        <w:rPr>
          <w:rFonts w:ascii="Times New Roman" w:hAnsi="Times New Roman" w:cs="Times New Roman"/>
          <w:sz w:val="24"/>
          <w:szCs w:val="24"/>
        </w:rPr>
        <w:t xml:space="preserve">Методические указания для </w:t>
      </w:r>
      <w:r w:rsidR="00AF79E2">
        <w:rPr>
          <w:rFonts w:ascii="Times New Roman" w:hAnsi="Times New Roman" w:cs="Times New Roman"/>
          <w:sz w:val="24"/>
          <w:szCs w:val="24"/>
        </w:rPr>
        <w:t>студентов</w:t>
      </w:r>
      <w:r w:rsidRPr="00D75375">
        <w:rPr>
          <w:rFonts w:ascii="Times New Roman" w:hAnsi="Times New Roman" w:cs="Times New Roman"/>
          <w:sz w:val="24"/>
          <w:szCs w:val="24"/>
        </w:rPr>
        <w:t xml:space="preserve"> заочной формы </w:t>
      </w:r>
      <w:proofErr w:type="gramStart"/>
      <w:r w:rsidRPr="00D75375">
        <w:rPr>
          <w:rFonts w:ascii="Times New Roman" w:hAnsi="Times New Roman" w:cs="Times New Roman"/>
          <w:sz w:val="24"/>
          <w:szCs w:val="24"/>
        </w:rPr>
        <w:t>обучения по направлени</w:t>
      </w:r>
      <w:r w:rsidR="00AF79E2">
        <w:rPr>
          <w:rFonts w:ascii="Times New Roman" w:hAnsi="Times New Roman" w:cs="Times New Roman"/>
          <w:sz w:val="24"/>
          <w:szCs w:val="24"/>
        </w:rPr>
        <w:t>ям</w:t>
      </w:r>
      <w:proofErr w:type="gramEnd"/>
      <w:r w:rsidRPr="00D75375">
        <w:rPr>
          <w:rFonts w:ascii="Times New Roman" w:hAnsi="Times New Roman" w:cs="Times New Roman"/>
          <w:sz w:val="24"/>
          <w:szCs w:val="24"/>
        </w:rPr>
        <w:t xml:space="preserve"> подготовки</w:t>
      </w:r>
      <w:r w:rsidR="00AF79E2">
        <w:rPr>
          <w:rFonts w:ascii="Times New Roman" w:hAnsi="Times New Roman" w:cs="Times New Roman"/>
          <w:sz w:val="24"/>
          <w:szCs w:val="24"/>
        </w:rPr>
        <w:t>: 4</w:t>
      </w:r>
      <w:r w:rsidR="00007DC0" w:rsidRPr="00D75375">
        <w:rPr>
          <w:rFonts w:ascii="Times New Roman" w:hAnsi="Times New Roman" w:cs="Times New Roman"/>
          <w:sz w:val="24"/>
          <w:szCs w:val="24"/>
        </w:rPr>
        <w:t>2.03.01</w:t>
      </w:r>
      <w:r w:rsidR="00AF79E2">
        <w:rPr>
          <w:rFonts w:ascii="Times New Roman" w:hAnsi="Times New Roman" w:cs="Times New Roman"/>
          <w:sz w:val="24"/>
          <w:szCs w:val="24"/>
        </w:rPr>
        <w:t>-</w:t>
      </w:r>
      <w:r w:rsidRPr="00D75375">
        <w:rPr>
          <w:rFonts w:ascii="Times New Roman" w:hAnsi="Times New Roman" w:cs="Times New Roman"/>
          <w:sz w:val="24"/>
          <w:szCs w:val="24"/>
        </w:rPr>
        <w:t>«Реклама и связи с общественностью»;</w:t>
      </w:r>
      <w:r w:rsidR="00007DC0" w:rsidRPr="00D75375">
        <w:rPr>
          <w:rFonts w:ascii="Times New Roman" w:hAnsi="Times New Roman" w:cs="Times New Roman"/>
          <w:sz w:val="24"/>
          <w:szCs w:val="24"/>
        </w:rPr>
        <w:t xml:space="preserve"> 46.03.02   </w:t>
      </w:r>
      <w:r w:rsidRPr="00D75375">
        <w:rPr>
          <w:rFonts w:ascii="Times New Roman" w:hAnsi="Times New Roman" w:cs="Times New Roman"/>
          <w:sz w:val="24"/>
          <w:szCs w:val="24"/>
        </w:rPr>
        <w:t xml:space="preserve"> «Документоведение и архивоведение»;</w:t>
      </w:r>
      <w:r w:rsidR="00007DC0" w:rsidRPr="00D75375">
        <w:rPr>
          <w:rFonts w:ascii="Times New Roman" w:hAnsi="Times New Roman" w:cs="Times New Roman"/>
          <w:sz w:val="24"/>
          <w:szCs w:val="24"/>
        </w:rPr>
        <w:t xml:space="preserve"> </w:t>
      </w:r>
      <w:r w:rsidR="004A7946" w:rsidRPr="00D75375">
        <w:rPr>
          <w:rFonts w:ascii="Times New Roman" w:hAnsi="Times New Roman" w:cs="Times New Roman"/>
          <w:sz w:val="24"/>
          <w:szCs w:val="24"/>
        </w:rPr>
        <w:t xml:space="preserve">43.03.02 </w:t>
      </w:r>
      <w:r w:rsidR="00AF79E2">
        <w:rPr>
          <w:rFonts w:ascii="Times New Roman" w:hAnsi="Times New Roman" w:cs="Times New Roman"/>
          <w:sz w:val="24"/>
          <w:szCs w:val="24"/>
        </w:rPr>
        <w:t>-</w:t>
      </w:r>
      <w:r w:rsidR="004A7946" w:rsidRPr="00D75375">
        <w:rPr>
          <w:rFonts w:ascii="Times New Roman" w:hAnsi="Times New Roman" w:cs="Times New Roman"/>
          <w:sz w:val="24"/>
          <w:szCs w:val="24"/>
        </w:rPr>
        <w:t xml:space="preserve"> </w:t>
      </w:r>
      <w:r w:rsidRPr="00D75375">
        <w:rPr>
          <w:rFonts w:ascii="Times New Roman" w:hAnsi="Times New Roman" w:cs="Times New Roman"/>
          <w:sz w:val="24"/>
          <w:szCs w:val="24"/>
        </w:rPr>
        <w:t xml:space="preserve"> «Туризм» разработаны по материалам кафедры истории и теории дизайна и </w:t>
      </w:r>
      <w:proofErr w:type="spellStart"/>
      <w:r w:rsidRPr="00D75375">
        <w:rPr>
          <w:rFonts w:ascii="Times New Roman" w:hAnsi="Times New Roman" w:cs="Times New Roman"/>
          <w:sz w:val="24"/>
          <w:szCs w:val="24"/>
        </w:rPr>
        <w:t>медиакоммуникаций</w:t>
      </w:r>
      <w:proofErr w:type="spellEnd"/>
      <w:r w:rsidRPr="00D75375">
        <w:rPr>
          <w:rFonts w:ascii="Times New Roman" w:hAnsi="Times New Roman" w:cs="Times New Roman"/>
          <w:sz w:val="24"/>
          <w:szCs w:val="24"/>
        </w:rPr>
        <w:t xml:space="preserve"> в соответствии с требованиями ФГОС ВПО и ОПП университета. </w:t>
      </w:r>
    </w:p>
    <w:p w:rsidR="002735B8" w:rsidRPr="00D75375" w:rsidRDefault="008C3D74" w:rsidP="007C0D4A">
      <w:pPr>
        <w:spacing w:after="0" w:line="240" w:lineRule="auto"/>
        <w:ind w:firstLine="708"/>
        <w:jc w:val="both"/>
        <w:rPr>
          <w:rFonts w:ascii="Times New Roman" w:hAnsi="Times New Roman" w:cs="Times New Roman"/>
          <w:sz w:val="24"/>
          <w:szCs w:val="24"/>
        </w:rPr>
      </w:pPr>
      <w:r w:rsidRPr="00D75375">
        <w:rPr>
          <w:rFonts w:ascii="Times New Roman" w:hAnsi="Times New Roman" w:cs="Times New Roman"/>
          <w:sz w:val="24"/>
          <w:szCs w:val="24"/>
        </w:rPr>
        <w:t xml:space="preserve">В соответствии с планом изучения дисциплины, </w:t>
      </w:r>
      <w:proofErr w:type="spellStart"/>
      <w:r w:rsidRPr="00D75375">
        <w:rPr>
          <w:rFonts w:ascii="Times New Roman" w:hAnsi="Times New Roman" w:cs="Times New Roman"/>
          <w:sz w:val="24"/>
          <w:szCs w:val="24"/>
        </w:rPr>
        <w:t>расчитанной</w:t>
      </w:r>
      <w:proofErr w:type="spellEnd"/>
      <w:r w:rsidRPr="00D75375">
        <w:rPr>
          <w:rFonts w:ascii="Times New Roman" w:hAnsi="Times New Roman" w:cs="Times New Roman"/>
          <w:sz w:val="24"/>
          <w:szCs w:val="24"/>
        </w:rPr>
        <w:t xml:space="preserve"> на два семестра, с</w:t>
      </w:r>
      <w:r w:rsidR="003E5C2C" w:rsidRPr="00D75375">
        <w:rPr>
          <w:rFonts w:ascii="Times New Roman" w:hAnsi="Times New Roman" w:cs="Times New Roman"/>
          <w:sz w:val="24"/>
          <w:szCs w:val="24"/>
        </w:rPr>
        <w:t xml:space="preserve">труктура методических указаний состоит из двух частей, каждая из которых соответствует тематике семестра. </w:t>
      </w:r>
      <w:r w:rsidR="00833FC1" w:rsidRPr="00D75375">
        <w:rPr>
          <w:rFonts w:ascii="Times New Roman" w:hAnsi="Times New Roman" w:cs="Times New Roman"/>
          <w:sz w:val="24"/>
          <w:szCs w:val="24"/>
        </w:rPr>
        <w:t>Они содержат краткий конспект лекций по темам дисциплины, контрольные вопросы для проверки знаний, перечень тем конт</w:t>
      </w:r>
      <w:r w:rsidR="00AB0AF1" w:rsidRPr="00D75375">
        <w:rPr>
          <w:rFonts w:ascii="Times New Roman" w:hAnsi="Times New Roman" w:cs="Times New Roman"/>
          <w:sz w:val="24"/>
          <w:szCs w:val="24"/>
        </w:rPr>
        <w:t>рольных  работ</w:t>
      </w:r>
      <w:r w:rsidR="00833FC1" w:rsidRPr="00D75375">
        <w:rPr>
          <w:rFonts w:ascii="Times New Roman" w:hAnsi="Times New Roman" w:cs="Times New Roman"/>
          <w:sz w:val="24"/>
          <w:szCs w:val="24"/>
        </w:rPr>
        <w:t>, критерии оценки по результатам выполнения контрольной работы</w:t>
      </w:r>
      <w:r w:rsidR="002735B8" w:rsidRPr="00D75375">
        <w:rPr>
          <w:rFonts w:ascii="Times New Roman" w:hAnsi="Times New Roman" w:cs="Times New Roman"/>
          <w:sz w:val="24"/>
          <w:szCs w:val="24"/>
        </w:rPr>
        <w:t xml:space="preserve"> и список рекомендуемой литературы. Также представлены списки вопросов: для подготовки к зачёту в третьем семестре и к экзамену, который является формой контроля в четвёртом семестре</w:t>
      </w:r>
      <w:r w:rsidR="004C2416" w:rsidRPr="00D75375">
        <w:rPr>
          <w:rFonts w:ascii="Times New Roman" w:hAnsi="Times New Roman" w:cs="Times New Roman"/>
          <w:sz w:val="24"/>
          <w:szCs w:val="24"/>
        </w:rPr>
        <w:t>.</w:t>
      </w:r>
    </w:p>
    <w:p w:rsidR="002735B8" w:rsidRPr="00D75375" w:rsidRDefault="002735B8" w:rsidP="007C0D4A">
      <w:pPr>
        <w:spacing w:after="0" w:line="240" w:lineRule="auto"/>
        <w:ind w:firstLine="708"/>
        <w:jc w:val="both"/>
        <w:rPr>
          <w:rFonts w:ascii="Times New Roman" w:hAnsi="Times New Roman" w:cs="Times New Roman"/>
          <w:sz w:val="24"/>
          <w:szCs w:val="24"/>
        </w:rPr>
      </w:pPr>
    </w:p>
    <w:p w:rsidR="00833FC1" w:rsidRPr="007C0D4A" w:rsidRDefault="00833FC1" w:rsidP="007C0D4A">
      <w:pPr>
        <w:spacing w:after="0" w:line="240" w:lineRule="auto"/>
        <w:jc w:val="center"/>
        <w:rPr>
          <w:rFonts w:ascii="Times New Roman" w:hAnsi="Times New Roman" w:cs="Times New Roman"/>
          <w:sz w:val="28"/>
          <w:szCs w:val="28"/>
        </w:rPr>
      </w:pPr>
    </w:p>
    <w:p w:rsidR="00186D9E" w:rsidRPr="007C0D4A" w:rsidRDefault="00186D9E" w:rsidP="007C0D4A">
      <w:pPr>
        <w:spacing w:after="0" w:line="240" w:lineRule="auto"/>
        <w:jc w:val="center"/>
        <w:rPr>
          <w:rFonts w:ascii="Times New Roman" w:eastAsia="MS Mincho" w:hAnsi="Times New Roman" w:cs="Times New Roman"/>
          <w:sz w:val="28"/>
          <w:szCs w:val="28"/>
        </w:rPr>
      </w:pPr>
    </w:p>
    <w:p w:rsidR="00186D9E" w:rsidRPr="007C0D4A" w:rsidRDefault="00186D9E" w:rsidP="007C0D4A">
      <w:pPr>
        <w:spacing w:after="0" w:line="240" w:lineRule="auto"/>
        <w:jc w:val="center"/>
        <w:rPr>
          <w:rFonts w:ascii="Times New Roman" w:eastAsia="MS Mincho" w:hAnsi="Times New Roman" w:cs="Times New Roman"/>
          <w:sz w:val="28"/>
          <w:szCs w:val="28"/>
        </w:rPr>
      </w:pPr>
    </w:p>
    <w:p w:rsidR="00186D9E" w:rsidRPr="007C0D4A" w:rsidRDefault="00186D9E" w:rsidP="007C0D4A">
      <w:pPr>
        <w:spacing w:after="0" w:line="240" w:lineRule="auto"/>
        <w:jc w:val="center"/>
        <w:rPr>
          <w:rFonts w:ascii="Times New Roman" w:hAnsi="Times New Roman" w:cs="Times New Roman"/>
          <w:sz w:val="28"/>
          <w:szCs w:val="28"/>
        </w:rPr>
      </w:pPr>
    </w:p>
    <w:p w:rsidR="00186D9E" w:rsidRPr="007C0D4A" w:rsidRDefault="00186D9E" w:rsidP="007C0D4A">
      <w:pPr>
        <w:spacing w:after="0" w:line="240" w:lineRule="auto"/>
        <w:jc w:val="center"/>
        <w:rPr>
          <w:rFonts w:ascii="Times New Roman" w:eastAsia="MS Mincho" w:hAnsi="Times New Roman" w:cs="Times New Roman"/>
          <w:sz w:val="28"/>
          <w:szCs w:val="28"/>
        </w:rPr>
      </w:pPr>
    </w:p>
    <w:p w:rsidR="00186D9E" w:rsidRPr="007C0D4A" w:rsidRDefault="00186D9E" w:rsidP="007C0D4A">
      <w:pPr>
        <w:spacing w:after="0" w:line="240" w:lineRule="auto"/>
        <w:jc w:val="center"/>
        <w:rPr>
          <w:rFonts w:ascii="Times New Roman" w:eastAsia="MS Mincho" w:hAnsi="Times New Roman" w:cs="Times New Roman"/>
          <w:sz w:val="28"/>
          <w:szCs w:val="28"/>
        </w:rPr>
      </w:pPr>
    </w:p>
    <w:p w:rsidR="00186D9E" w:rsidRPr="007C0D4A" w:rsidRDefault="00186D9E" w:rsidP="007C0D4A">
      <w:pPr>
        <w:spacing w:after="0" w:line="240" w:lineRule="auto"/>
        <w:ind w:firstLine="709"/>
        <w:jc w:val="both"/>
        <w:rPr>
          <w:rFonts w:ascii="Times New Roman" w:hAnsi="Times New Roman" w:cs="Times New Roman"/>
          <w:b/>
          <w:sz w:val="28"/>
          <w:szCs w:val="28"/>
        </w:rPr>
      </w:pPr>
    </w:p>
    <w:p w:rsidR="00186D9E" w:rsidRPr="007C0D4A" w:rsidRDefault="00186D9E" w:rsidP="007C0D4A">
      <w:pPr>
        <w:spacing w:after="0" w:line="240" w:lineRule="auto"/>
        <w:ind w:firstLine="709"/>
        <w:jc w:val="both"/>
        <w:rPr>
          <w:rFonts w:ascii="Times New Roman" w:hAnsi="Times New Roman" w:cs="Times New Roman"/>
          <w:b/>
          <w:sz w:val="28"/>
          <w:szCs w:val="28"/>
        </w:rPr>
      </w:pPr>
    </w:p>
    <w:p w:rsidR="00696D3B" w:rsidRPr="007C0D4A" w:rsidRDefault="00696D3B" w:rsidP="007C0D4A">
      <w:pPr>
        <w:spacing w:after="0" w:line="240" w:lineRule="auto"/>
        <w:ind w:firstLine="709"/>
        <w:jc w:val="both"/>
        <w:rPr>
          <w:rFonts w:ascii="Times New Roman" w:hAnsi="Times New Roman" w:cs="Times New Roman"/>
          <w:b/>
          <w:sz w:val="28"/>
          <w:szCs w:val="28"/>
        </w:rPr>
      </w:pPr>
    </w:p>
    <w:p w:rsidR="00696D3B" w:rsidRDefault="00696D3B" w:rsidP="007C0D4A">
      <w:pPr>
        <w:spacing w:after="0" w:line="240" w:lineRule="auto"/>
        <w:ind w:firstLine="709"/>
        <w:jc w:val="both"/>
        <w:rPr>
          <w:rFonts w:ascii="Times New Roman" w:hAnsi="Times New Roman" w:cs="Times New Roman"/>
          <w:b/>
          <w:sz w:val="28"/>
          <w:szCs w:val="28"/>
        </w:rPr>
      </w:pPr>
    </w:p>
    <w:p w:rsidR="00D75375" w:rsidRDefault="00D75375" w:rsidP="007C0D4A">
      <w:pPr>
        <w:spacing w:after="0" w:line="240" w:lineRule="auto"/>
        <w:ind w:firstLine="709"/>
        <w:jc w:val="both"/>
        <w:rPr>
          <w:rFonts w:ascii="Times New Roman" w:hAnsi="Times New Roman" w:cs="Times New Roman"/>
          <w:b/>
          <w:sz w:val="28"/>
          <w:szCs w:val="28"/>
        </w:rPr>
      </w:pPr>
    </w:p>
    <w:p w:rsidR="00D75375" w:rsidRDefault="00D75375" w:rsidP="007C0D4A">
      <w:pPr>
        <w:spacing w:after="0" w:line="240" w:lineRule="auto"/>
        <w:ind w:firstLine="709"/>
        <w:jc w:val="both"/>
        <w:rPr>
          <w:rFonts w:ascii="Times New Roman" w:hAnsi="Times New Roman" w:cs="Times New Roman"/>
          <w:b/>
          <w:sz w:val="28"/>
          <w:szCs w:val="28"/>
        </w:rPr>
      </w:pPr>
    </w:p>
    <w:p w:rsidR="00D75375" w:rsidRDefault="00D75375" w:rsidP="007C0D4A">
      <w:pPr>
        <w:spacing w:after="0" w:line="240" w:lineRule="auto"/>
        <w:ind w:firstLine="709"/>
        <w:jc w:val="both"/>
        <w:rPr>
          <w:rFonts w:ascii="Times New Roman" w:hAnsi="Times New Roman" w:cs="Times New Roman"/>
          <w:b/>
          <w:sz w:val="28"/>
          <w:szCs w:val="28"/>
        </w:rPr>
      </w:pPr>
    </w:p>
    <w:p w:rsidR="00D75375" w:rsidRDefault="00D75375" w:rsidP="007C0D4A">
      <w:pPr>
        <w:spacing w:after="0" w:line="240" w:lineRule="auto"/>
        <w:ind w:firstLine="709"/>
        <w:jc w:val="both"/>
        <w:rPr>
          <w:rFonts w:ascii="Times New Roman" w:hAnsi="Times New Roman" w:cs="Times New Roman"/>
          <w:b/>
          <w:sz w:val="28"/>
          <w:szCs w:val="28"/>
        </w:rPr>
      </w:pPr>
    </w:p>
    <w:p w:rsidR="00D75375" w:rsidRDefault="00D75375" w:rsidP="007C0D4A">
      <w:pPr>
        <w:spacing w:after="0" w:line="240" w:lineRule="auto"/>
        <w:ind w:firstLine="709"/>
        <w:jc w:val="both"/>
        <w:rPr>
          <w:rFonts w:ascii="Times New Roman" w:hAnsi="Times New Roman" w:cs="Times New Roman"/>
          <w:b/>
          <w:sz w:val="28"/>
          <w:szCs w:val="28"/>
        </w:rPr>
      </w:pPr>
    </w:p>
    <w:p w:rsidR="00D75375" w:rsidRDefault="00D75375" w:rsidP="007C0D4A">
      <w:pPr>
        <w:spacing w:after="0" w:line="240" w:lineRule="auto"/>
        <w:ind w:firstLine="709"/>
        <w:jc w:val="both"/>
        <w:rPr>
          <w:rFonts w:ascii="Times New Roman" w:hAnsi="Times New Roman" w:cs="Times New Roman"/>
          <w:b/>
          <w:sz w:val="28"/>
          <w:szCs w:val="28"/>
        </w:rPr>
      </w:pPr>
    </w:p>
    <w:p w:rsidR="00D75375" w:rsidRPr="007C0D4A" w:rsidRDefault="00D75375" w:rsidP="007C0D4A">
      <w:pPr>
        <w:spacing w:after="0" w:line="240" w:lineRule="auto"/>
        <w:ind w:firstLine="709"/>
        <w:jc w:val="both"/>
        <w:rPr>
          <w:rFonts w:ascii="Times New Roman" w:hAnsi="Times New Roman" w:cs="Times New Roman"/>
          <w:b/>
          <w:sz w:val="28"/>
          <w:szCs w:val="28"/>
        </w:rPr>
      </w:pPr>
    </w:p>
    <w:p w:rsidR="00696D3B" w:rsidRPr="007C0D4A" w:rsidRDefault="00696D3B" w:rsidP="007C0D4A">
      <w:pPr>
        <w:spacing w:after="0" w:line="240" w:lineRule="auto"/>
        <w:ind w:firstLine="709"/>
        <w:jc w:val="both"/>
        <w:rPr>
          <w:rFonts w:ascii="Times New Roman" w:hAnsi="Times New Roman" w:cs="Times New Roman"/>
          <w:b/>
          <w:sz w:val="28"/>
          <w:szCs w:val="28"/>
        </w:rPr>
      </w:pPr>
    </w:p>
    <w:p w:rsidR="00696D3B" w:rsidRPr="007C0D4A" w:rsidRDefault="00696D3B" w:rsidP="007C0D4A">
      <w:pPr>
        <w:spacing w:after="0" w:line="240" w:lineRule="auto"/>
        <w:ind w:firstLine="709"/>
        <w:jc w:val="both"/>
        <w:rPr>
          <w:rFonts w:ascii="Times New Roman" w:hAnsi="Times New Roman" w:cs="Times New Roman"/>
          <w:b/>
          <w:sz w:val="28"/>
          <w:szCs w:val="28"/>
        </w:rPr>
      </w:pPr>
    </w:p>
    <w:p w:rsidR="00696D3B" w:rsidRDefault="00AF79E2" w:rsidP="007C0D4A">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p>
    <w:p w:rsidR="00AF79E2" w:rsidRPr="007C0D4A" w:rsidRDefault="00AF79E2" w:rsidP="007C0D4A">
      <w:pPr>
        <w:spacing w:after="0" w:line="240" w:lineRule="auto"/>
        <w:ind w:firstLine="709"/>
        <w:jc w:val="both"/>
        <w:rPr>
          <w:rFonts w:ascii="Times New Roman" w:hAnsi="Times New Roman" w:cs="Times New Roman"/>
          <w:b/>
          <w:sz w:val="28"/>
          <w:szCs w:val="28"/>
        </w:rPr>
      </w:pPr>
    </w:p>
    <w:p w:rsidR="00696D3B" w:rsidRPr="007C0D4A" w:rsidRDefault="00696D3B" w:rsidP="007C0D4A">
      <w:pPr>
        <w:spacing w:after="0" w:line="240" w:lineRule="auto"/>
        <w:ind w:firstLine="709"/>
        <w:jc w:val="both"/>
        <w:rPr>
          <w:rFonts w:ascii="Times New Roman" w:hAnsi="Times New Roman" w:cs="Times New Roman"/>
          <w:b/>
          <w:sz w:val="28"/>
          <w:szCs w:val="28"/>
        </w:rPr>
      </w:pPr>
    </w:p>
    <w:p w:rsidR="00696D3B" w:rsidRPr="007C0D4A" w:rsidRDefault="00696D3B" w:rsidP="007C0D4A">
      <w:pPr>
        <w:spacing w:after="0" w:line="240" w:lineRule="auto"/>
        <w:ind w:firstLine="709"/>
        <w:jc w:val="both"/>
        <w:rPr>
          <w:rFonts w:ascii="Times New Roman" w:hAnsi="Times New Roman" w:cs="Times New Roman"/>
          <w:b/>
          <w:sz w:val="28"/>
          <w:szCs w:val="28"/>
        </w:rPr>
      </w:pPr>
    </w:p>
    <w:p w:rsidR="00696D3B" w:rsidRPr="007C0D4A" w:rsidRDefault="00696D3B" w:rsidP="007C0D4A">
      <w:pPr>
        <w:spacing w:after="0" w:line="240" w:lineRule="auto"/>
        <w:ind w:firstLine="709"/>
        <w:jc w:val="both"/>
        <w:rPr>
          <w:rFonts w:ascii="Times New Roman" w:hAnsi="Times New Roman" w:cs="Times New Roman"/>
          <w:b/>
          <w:sz w:val="28"/>
          <w:szCs w:val="28"/>
        </w:rPr>
      </w:pPr>
    </w:p>
    <w:p w:rsidR="002E17F1" w:rsidRPr="007C0D4A" w:rsidRDefault="002E17F1" w:rsidP="007C0D4A">
      <w:pPr>
        <w:spacing w:after="0" w:line="240" w:lineRule="auto"/>
        <w:ind w:firstLine="709"/>
        <w:jc w:val="center"/>
        <w:rPr>
          <w:rFonts w:ascii="Times New Roman" w:hAnsi="Times New Roman" w:cs="Times New Roman"/>
          <w:sz w:val="28"/>
          <w:szCs w:val="28"/>
        </w:rPr>
      </w:pPr>
      <w:r w:rsidRPr="007C0D4A">
        <w:rPr>
          <w:rFonts w:ascii="Times New Roman" w:hAnsi="Times New Roman" w:cs="Times New Roman"/>
          <w:sz w:val="28"/>
          <w:szCs w:val="28"/>
        </w:rPr>
        <w:lastRenderedPageBreak/>
        <w:t>ОГЛАВЛЕНИЕ</w:t>
      </w:r>
    </w:p>
    <w:p w:rsidR="002E17F1" w:rsidRPr="007C0D4A" w:rsidRDefault="002E17F1" w:rsidP="007C0D4A">
      <w:pPr>
        <w:spacing w:after="0" w:line="240" w:lineRule="auto"/>
        <w:ind w:firstLine="709"/>
        <w:jc w:val="center"/>
        <w:rPr>
          <w:rFonts w:ascii="Times New Roman" w:hAnsi="Times New Roman" w:cs="Times New Roman"/>
          <w:sz w:val="28"/>
          <w:szCs w:val="28"/>
        </w:rPr>
      </w:pPr>
    </w:p>
    <w:p w:rsidR="002E17F1" w:rsidRDefault="002E17F1" w:rsidP="00A16A37">
      <w:pPr>
        <w:spacing w:after="0" w:line="240" w:lineRule="auto"/>
        <w:rPr>
          <w:rFonts w:ascii="Times New Roman" w:hAnsi="Times New Roman" w:cs="Times New Roman"/>
          <w:sz w:val="28"/>
          <w:szCs w:val="28"/>
        </w:rPr>
      </w:pPr>
      <w:r w:rsidRPr="007C0D4A">
        <w:rPr>
          <w:rFonts w:ascii="Times New Roman" w:hAnsi="Times New Roman" w:cs="Times New Roman"/>
          <w:sz w:val="28"/>
          <w:szCs w:val="28"/>
        </w:rPr>
        <w:t>ТЕМАТИЧЕСКОЕ СОДЕРЖАНИЕ</w:t>
      </w:r>
      <w:r w:rsidR="007C17FB">
        <w:rPr>
          <w:rFonts w:ascii="Times New Roman" w:hAnsi="Times New Roman" w:cs="Times New Roman"/>
          <w:sz w:val="28"/>
          <w:szCs w:val="28"/>
        </w:rPr>
        <w:t xml:space="preserve"> .</w:t>
      </w:r>
      <w:r w:rsidRPr="007C0D4A">
        <w:rPr>
          <w:rFonts w:ascii="Times New Roman" w:hAnsi="Times New Roman" w:cs="Times New Roman"/>
          <w:sz w:val="28"/>
          <w:szCs w:val="28"/>
        </w:rPr>
        <w:t>…………………………………</w:t>
      </w:r>
      <w:r w:rsidR="003B5161">
        <w:rPr>
          <w:rFonts w:ascii="Times New Roman" w:hAnsi="Times New Roman" w:cs="Times New Roman"/>
          <w:sz w:val="28"/>
          <w:szCs w:val="28"/>
        </w:rPr>
        <w:t>…</w:t>
      </w:r>
      <w:r w:rsidR="003A4116">
        <w:rPr>
          <w:rFonts w:ascii="Times New Roman" w:hAnsi="Times New Roman" w:cs="Times New Roman"/>
          <w:sz w:val="28"/>
          <w:szCs w:val="28"/>
        </w:rPr>
        <w:t>….</w:t>
      </w:r>
      <w:r w:rsidR="00353982">
        <w:rPr>
          <w:rFonts w:ascii="Times New Roman" w:hAnsi="Times New Roman" w:cs="Times New Roman"/>
          <w:sz w:val="28"/>
          <w:szCs w:val="28"/>
        </w:rPr>
        <w:t>.</w:t>
      </w:r>
      <w:r w:rsidR="003B5161">
        <w:rPr>
          <w:rFonts w:ascii="Times New Roman" w:hAnsi="Times New Roman" w:cs="Times New Roman"/>
          <w:sz w:val="28"/>
          <w:szCs w:val="28"/>
        </w:rPr>
        <w:t>..</w:t>
      </w:r>
      <w:r w:rsidRPr="007C0D4A">
        <w:rPr>
          <w:rFonts w:ascii="Times New Roman" w:hAnsi="Times New Roman" w:cs="Times New Roman"/>
          <w:sz w:val="28"/>
          <w:szCs w:val="28"/>
        </w:rPr>
        <w:t>…</w:t>
      </w:r>
      <w:r w:rsidR="003B5161">
        <w:rPr>
          <w:rFonts w:ascii="Times New Roman" w:hAnsi="Times New Roman" w:cs="Times New Roman"/>
          <w:sz w:val="28"/>
          <w:szCs w:val="28"/>
        </w:rPr>
        <w:t>5</w:t>
      </w:r>
    </w:p>
    <w:p w:rsidR="007C17FB" w:rsidRPr="007C0D4A" w:rsidRDefault="007C17FB" w:rsidP="00A16A37">
      <w:pPr>
        <w:spacing w:after="0" w:line="240" w:lineRule="auto"/>
        <w:rPr>
          <w:rFonts w:ascii="Times New Roman" w:hAnsi="Times New Roman" w:cs="Times New Roman"/>
          <w:sz w:val="28"/>
          <w:szCs w:val="28"/>
        </w:rPr>
      </w:pPr>
      <w:r w:rsidRPr="00961F52">
        <w:rPr>
          <w:rFonts w:ascii="Times New Roman" w:hAnsi="Times New Roman" w:cs="Times New Roman"/>
          <w:sz w:val="28"/>
          <w:szCs w:val="28"/>
        </w:rPr>
        <w:t>Часть 1. История русского искусства</w:t>
      </w:r>
      <w:r>
        <w:rPr>
          <w:rFonts w:ascii="Times New Roman" w:hAnsi="Times New Roman" w:cs="Times New Roman"/>
          <w:sz w:val="28"/>
          <w:szCs w:val="28"/>
        </w:rPr>
        <w:t>………………………</w:t>
      </w:r>
      <w:r w:rsidR="00F206AE">
        <w:rPr>
          <w:rFonts w:ascii="Times New Roman" w:hAnsi="Times New Roman" w:cs="Times New Roman"/>
          <w:sz w:val="28"/>
          <w:szCs w:val="28"/>
        </w:rPr>
        <w:t>.</w:t>
      </w:r>
      <w:r>
        <w:rPr>
          <w:rFonts w:ascii="Times New Roman" w:hAnsi="Times New Roman" w:cs="Times New Roman"/>
          <w:sz w:val="28"/>
          <w:szCs w:val="28"/>
        </w:rPr>
        <w:t>………………..</w:t>
      </w:r>
      <w:r w:rsidR="00DC4BD4">
        <w:rPr>
          <w:rFonts w:ascii="Times New Roman" w:hAnsi="Times New Roman" w:cs="Times New Roman"/>
          <w:sz w:val="28"/>
          <w:szCs w:val="28"/>
        </w:rPr>
        <w:t>...</w:t>
      </w:r>
      <w:r>
        <w:rPr>
          <w:rFonts w:ascii="Times New Roman" w:hAnsi="Times New Roman" w:cs="Times New Roman"/>
          <w:sz w:val="28"/>
          <w:szCs w:val="28"/>
        </w:rPr>
        <w:t>..5</w:t>
      </w:r>
    </w:p>
    <w:p w:rsidR="00FA32CD" w:rsidRPr="003B5161" w:rsidRDefault="002E17F1" w:rsidP="00A16A37">
      <w:pPr>
        <w:spacing w:after="0" w:line="240" w:lineRule="auto"/>
        <w:jc w:val="both"/>
        <w:rPr>
          <w:rFonts w:ascii="Times New Roman" w:eastAsia="Times New Roman" w:hAnsi="Times New Roman" w:cs="Times New Roman"/>
          <w:sz w:val="28"/>
          <w:szCs w:val="28"/>
          <w:lang w:eastAsia="ru-RU"/>
        </w:rPr>
      </w:pPr>
      <w:r w:rsidRPr="00A16A37">
        <w:rPr>
          <w:rFonts w:ascii="Times New Roman" w:hAnsi="Times New Roman" w:cs="Times New Roman"/>
          <w:sz w:val="28"/>
          <w:szCs w:val="28"/>
        </w:rPr>
        <w:t xml:space="preserve">ТЕМА 1. </w:t>
      </w:r>
      <w:r w:rsidR="00FA32CD" w:rsidRPr="00A16A37">
        <w:rPr>
          <w:rFonts w:ascii="Times New Roman" w:eastAsia="Times New Roman" w:hAnsi="Times New Roman" w:cs="Times New Roman"/>
          <w:sz w:val="28"/>
          <w:szCs w:val="28"/>
          <w:lang w:eastAsia="ru-RU"/>
        </w:rPr>
        <w:t xml:space="preserve"> Искусство Древней Руси </w:t>
      </w:r>
      <w:r w:rsidR="00FA32CD" w:rsidRPr="00A16A37">
        <w:rPr>
          <w:rFonts w:ascii="Times New Roman" w:eastAsia="Times New Roman" w:hAnsi="Times New Roman" w:cs="Times New Roman"/>
          <w:sz w:val="28"/>
          <w:szCs w:val="28"/>
          <w:lang w:val="en-US" w:eastAsia="ru-RU"/>
        </w:rPr>
        <w:t>X</w:t>
      </w:r>
      <w:r w:rsidR="00FA32CD" w:rsidRPr="00A16A37">
        <w:rPr>
          <w:rFonts w:ascii="Times New Roman" w:eastAsia="Times New Roman" w:hAnsi="Times New Roman" w:cs="Times New Roman"/>
          <w:sz w:val="28"/>
          <w:szCs w:val="28"/>
          <w:lang w:eastAsia="ru-RU"/>
        </w:rPr>
        <w:t xml:space="preserve">- </w:t>
      </w:r>
      <w:r w:rsidR="00FA32CD" w:rsidRPr="00A16A37">
        <w:rPr>
          <w:rFonts w:ascii="Times New Roman" w:eastAsia="Times New Roman" w:hAnsi="Times New Roman" w:cs="Times New Roman"/>
          <w:sz w:val="28"/>
          <w:szCs w:val="28"/>
          <w:lang w:val="en-US" w:eastAsia="ru-RU"/>
        </w:rPr>
        <w:t>XVI</w:t>
      </w:r>
      <w:r w:rsidR="003B5161">
        <w:rPr>
          <w:rFonts w:ascii="Times New Roman" w:eastAsia="Times New Roman" w:hAnsi="Times New Roman" w:cs="Times New Roman"/>
          <w:sz w:val="28"/>
          <w:szCs w:val="28"/>
          <w:lang w:eastAsia="ru-RU"/>
        </w:rPr>
        <w:t>……………</w:t>
      </w:r>
      <w:r w:rsidR="007C17FB">
        <w:rPr>
          <w:rFonts w:ascii="Times New Roman" w:eastAsia="Times New Roman" w:hAnsi="Times New Roman" w:cs="Times New Roman"/>
          <w:sz w:val="28"/>
          <w:szCs w:val="28"/>
          <w:lang w:eastAsia="ru-RU"/>
        </w:rPr>
        <w:t>..</w:t>
      </w:r>
      <w:r w:rsidR="003B5161">
        <w:rPr>
          <w:rFonts w:ascii="Times New Roman" w:eastAsia="Times New Roman" w:hAnsi="Times New Roman" w:cs="Times New Roman"/>
          <w:sz w:val="28"/>
          <w:szCs w:val="28"/>
          <w:lang w:eastAsia="ru-RU"/>
        </w:rPr>
        <w:t>……………</w:t>
      </w:r>
      <w:r w:rsidR="00353982">
        <w:rPr>
          <w:rFonts w:ascii="Times New Roman" w:eastAsia="Times New Roman" w:hAnsi="Times New Roman" w:cs="Times New Roman"/>
          <w:sz w:val="28"/>
          <w:szCs w:val="28"/>
          <w:lang w:eastAsia="ru-RU"/>
        </w:rPr>
        <w:t>.</w:t>
      </w:r>
      <w:r w:rsidR="003B5161">
        <w:rPr>
          <w:rFonts w:ascii="Times New Roman" w:eastAsia="Times New Roman" w:hAnsi="Times New Roman" w:cs="Times New Roman"/>
          <w:sz w:val="28"/>
          <w:szCs w:val="28"/>
          <w:lang w:eastAsia="ru-RU"/>
        </w:rPr>
        <w:t>…</w:t>
      </w:r>
      <w:r w:rsidR="003A4116">
        <w:rPr>
          <w:rFonts w:ascii="Times New Roman" w:eastAsia="Times New Roman" w:hAnsi="Times New Roman" w:cs="Times New Roman"/>
          <w:sz w:val="28"/>
          <w:szCs w:val="28"/>
          <w:lang w:eastAsia="ru-RU"/>
        </w:rPr>
        <w:t>….</w:t>
      </w:r>
      <w:r w:rsidR="003B5161">
        <w:rPr>
          <w:rFonts w:ascii="Times New Roman" w:eastAsia="Times New Roman" w:hAnsi="Times New Roman" w:cs="Times New Roman"/>
          <w:sz w:val="28"/>
          <w:szCs w:val="28"/>
          <w:lang w:eastAsia="ru-RU"/>
        </w:rPr>
        <w:t>.….5</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Контрольные вопросы</w:t>
      </w:r>
      <w:r w:rsidR="003B5161">
        <w:rPr>
          <w:rFonts w:ascii="Times New Roman" w:hAnsi="Times New Roman" w:cs="Times New Roman"/>
          <w:sz w:val="28"/>
          <w:szCs w:val="28"/>
        </w:rPr>
        <w:t>……………………………………</w:t>
      </w:r>
      <w:r w:rsidR="007C17FB">
        <w:rPr>
          <w:rFonts w:ascii="Times New Roman" w:hAnsi="Times New Roman" w:cs="Times New Roman"/>
          <w:sz w:val="28"/>
          <w:szCs w:val="28"/>
        </w:rPr>
        <w:t>..</w:t>
      </w:r>
      <w:r w:rsidR="003B5161">
        <w:rPr>
          <w:rFonts w:ascii="Times New Roman" w:hAnsi="Times New Roman" w:cs="Times New Roman"/>
          <w:sz w:val="28"/>
          <w:szCs w:val="28"/>
        </w:rPr>
        <w:t>………………</w:t>
      </w:r>
      <w:r w:rsidR="003A4116">
        <w:rPr>
          <w:rFonts w:ascii="Times New Roman" w:hAnsi="Times New Roman" w:cs="Times New Roman"/>
          <w:sz w:val="28"/>
          <w:szCs w:val="28"/>
        </w:rPr>
        <w:t>….</w:t>
      </w:r>
      <w:r w:rsidR="00353982">
        <w:rPr>
          <w:rFonts w:ascii="Times New Roman" w:hAnsi="Times New Roman" w:cs="Times New Roman"/>
          <w:sz w:val="28"/>
          <w:szCs w:val="28"/>
        </w:rPr>
        <w:t>.</w:t>
      </w:r>
      <w:r w:rsidR="003B5161">
        <w:rPr>
          <w:rFonts w:ascii="Times New Roman" w:hAnsi="Times New Roman" w:cs="Times New Roman"/>
          <w:sz w:val="28"/>
          <w:szCs w:val="28"/>
        </w:rPr>
        <w:t>.…8</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Темы контрольных работ</w:t>
      </w:r>
      <w:r w:rsidR="003B5161">
        <w:rPr>
          <w:rFonts w:ascii="Times New Roman" w:hAnsi="Times New Roman" w:cs="Times New Roman"/>
          <w:sz w:val="28"/>
          <w:szCs w:val="28"/>
        </w:rPr>
        <w:t>…………………………………</w:t>
      </w:r>
      <w:r w:rsidR="007C17FB">
        <w:rPr>
          <w:rFonts w:ascii="Times New Roman" w:hAnsi="Times New Roman" w:cs="Times New Roman"/>
          <w:sz w:val="28"/>
          <w:szCs w:val="28"/>
        </w:rPr>
        <w:t>..</w:t>
      </w:r>
      <w:r w:rsidR="003B5161">
        <w:rPr>
          <w:rFonts w:ascii="Times New Roman" w:hAnsi="Times New Roman" w:cs="Times New Roman"/>
          <w:sz w:val="28"/>
          <w:szCs w:val="28"/>
        </w:rPr>
        <w:t>……………</w:t>
      </w:r>
      <w:r w:rsidR="003A4116">
        <w:rPr>
          <w:rFonts w:ascii="Times New Roman" w:hAnsi="Times New Roman" w:cs="Times New Roman"/>
          <w:sz w:val="28"/>
          <w:szCs w:val="28"/>
        </w:rPr>
        <w:t>….</w:t>
      </w:r>
      <w:r w:rsidR="003B5161">
        <w:rPr>
          <w:rFonts w:ascii="Times New Roman" w:hAnsi="Times New Roman" w:cs="Times New Roman"/>
          <w:sz w:val="28"/>
          <w:szCs w:val="28"/>
        </w:rPr>
        <w:t>…</w:t>
      </w:r>
      <w:r w:rsidR="00353982">
        <w:rPr>
          <w:rFonts w:ascii="Times New Roman" w:hAnsi="Times New Roman" w:cs="Times New Roman"/>
          <w:sz w:val="28"/>
          <w:szCs w:val="28"/>
        </w:rPr>
        <w:t>.</w:t>
      </w:r>
      <w:r w:rsidR="003B5161">
        <w:rPr>
          <w:rFonts w:ascii="Times New Roman" w:hAnsi="Times New Roman" w:cs="Times New Roman"/>
          <w:sz w:val="28"/>
          <w:szCs w:val="28"/>
        </w:rPr>
        <w:t>…8</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Список литературы</w:t>
      </w:r>
      <w:r w:rsidR="00E564B6" w:rsidRPr="00A16A37">
        <w:rPr>
          <w:rFonts w:ascii="Times New Roman" w:hAnsi="Times New Roman" w:cs="Times New Roman"/>
          <w:sz w:val="28"/>
          <w:szCs w:val="28"/>
        </w:rPr>
        <w:t>…………………………………………</w:t>
      </w:r>
      <w:r w:rsidR="007C17FB">
        <w:rPr>
          <w:rFonts w:ascii="Times New Roman" w:hAnsi="Times New Roman" w:cs="Times New Roman"/>
          <w:sz w:val="28"/>
          <w:szCs w:val="28"/>
        </w:rPr>
        <w:t>..</w:t>
      </w:r>
      <w:r w:rsidR="00E564B6" w:rsidRPr="00A16A37">
        <w:rPr>
          <w:rFonts w:ascii="Times New Roman" w:hAnsi="Times New Roman" w:cs="Times New Roman"/>
          <w:sz w:val="28"/>
          <w:szCs w:val="28"/>
        </w:rPr>
        <w:t>……………</w:t>
      </w:r>
      <w:r w:rsidR="003A4116">
        <w:rPr>
          <w:rFonts w:ascii="Times New Roman" w:hAnsi="Times New Roman" w:cs="Times New Roman"/>
          <w:sz w:val="28"/>
          <w:szCs w:val="28"/>
        </w:rPr>
        <w:t>…..</w:t>
      </w:r>
      <w:r w:rsidR="00353982">
        <w:rPr>
          <w:rFonts w:ascii="Times New Roman" w:hAnsi="Times New Roman" w:cs="Times New Roman"/>
          <w:sz w:val="28"/>
          <w:szCs w:val="28"/>
        </w:rPr>
        <w:t>.</w:t>
      </w:r>
      <w:r w:rsidR="003B5161">
        <w:rPr>
          <w:rFonts w:ascii="Times New Roman" w:hAnsi="Times New Roman" w:cs="Times New Roman"/>
          <w:sz w:val="28"/>
          <w:szCs w:val="28"/>
        </w:rPr>
        <w:t>…</w:t>
      </w:r>
      <w:r w:rsidR="00E564B6" w:rsidRPr="00A16A37">
        <w:rPr>
          <w:rFonts w:ascii="Times New Roman" w:hAnsi="Times New Roman" w:cs="Times New Roman"/>
          <w:sz w:val="28"/>
          <w:szCs w:val="28"/>
        </w:rPr>
        <w:t>.</w:t>
      </w:r>
      <w:r w:rsidR="003B5161">
        <w:rPr>
          <w:rFonts w:ascii="Times New Roman" w:hAnsi="Times New Roman" w:cs="Times New Roman"/>
          <w:sz w:val="28"/>
          <w:szCs w:val="28"/>
        </w:rPr>
        <w:t>9</w:t>
      </w:r>
    </w:p>
    <w:p w:rsidR="00FA32CD" w:rsidRPr="00A16A37" w:rsidRDefault="0052758F" w:rsidP="00A16A37">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Т</w:t>
      </w:r>
      <w:r w:rsidR="002E17F1" w:rsidRPr="00A16A37">
        <w:rPr>
          <w:rFonts w:ascii="Times New Roman" w:hAnsi="Times New Roman" w:cs="Times New Roman"/>
          <w:sz w:val="28"/>
          <w:szCs w:val="28"/>
        </w:rPr>
        <w:t>ЕМА 2.</w:t>
      </w:r>
      <w:r w:rsidR="00FA32CD" w:rsidRPr="00A16A37">
        <w:rPr>
          <w:rFonts w:ascii="Times New Roman" w:eastAsia="Times New Roman" w:hAnsi="Times New Roman" w:cs="Times New Roman"/>
          <w:sz w:val="28"/>
          <w:szCs w:val="28"/>
          <w:lang w:eastAsia="ru-RU"/>
        </w:rPr>
        <w:t xml:space="preserve"> Искусство первой половины и середины </w:t>
      </w:r>
      <w:r w:rsidR="00FA32CD" w:rsidRPr="00A16A37">
        <w:rPr>
          <w:rFonts w:ascii="Times New Roman" w:eastAsia="Times New Roman" w:hAnsi="Times New Roman" w:cs="Times New Roman"/>
          <w:sz w:val="28"/>
          <w:szCs w:val="28"/>
          <w:lang w:val="en-US" w:eastAsia="ru-RU"/>
        </w:rPr>
        <w:t>XVIII</w:t>
      </w:r>
      <w:r w:rsidR="00FA32CD" w:rsidRPr="00A16A37">
        <w:rPr>
          <w:rFonts w:ascii="Times New Roman" w:eastAsia="Times New Roman" w:hAnsi="Times New Roman" w:cs="Times New Roman"/>
          <w:sz w:val="28"/>
          <w:szCs w:val="28"/>
          <w:lang w:eastAsia="ru-RU"/>
        </w:rPr>
        <w:t xml:space="preserve"> веков</w:t>
      </w:r>
      <w:r w:rsidR="003B5161">
        <w:rPr>
          <w:rFonts w:ascii="Times New Roman" w:eastAsia="Times New Roman" w:hAnsi="Times New Roman" w:cs="Times New Roman"/>
          <w:sz w:val="28"/>
          <w:szCs w:val="28"/>
          <w:lang w:eastAsia="ru-RU"/>
        </w:rPr>
        <w:t>…</w:t>
      </w:r>
      <w:r w:rsidR="007C17FB">
        <w:rPr>
          <w:rFonts w:ascii="Times New Roman" w:eastAsia="Times New Roman" w:hAnsi="Times New Roman" w:cs="Times New Roman"/>
          <w:sz w:val="28"/>
          <w:szCs w:val="28"/>
          <w:lang w:eastAsia="ru-RU"/>
        </w:rPr>
        <w:t>..</w:t>
      </w:r>
      <w:r w:rsidR="003B5161">
        <w:rPr>
          <w:rFonts w:ascii="Times New Roman" w:eastAsia="Times New Roman" w:hAnsi="Times New Roman" w:cs="Times New Roman"/>
          <w:sz w:val="28"/>
          <w:szCs w:val="28"/>
          <w:lang w:eastAsia="ru-RU"/>
        </w:rPr>
        <w:t>……</w:t>
      </w:r>
      <w:r w:rsidR="003A4116">
        <w:rPr>
          <w:rFonts w:ascii="Times New Roman" w:eastAsia="Times New Roman" w:hAnsi="Times New Roman" w:cs="Times New Roman"/>
          <w:sz w:val="28"/>
          <w:szCs w:val="28"/>
          <w:lang w:eastAsia="ru-RU"/>
        </w:rPr>
        <w:t>….</w:t>
      </w:r>
      <w:r w:rsidR="00353982">
        <w:rPr>
          <w:rFonts w:ascii="Times New Roman" w:eastAsia="Times New Roman" w:hAnsi="Times New Roman" w:cs="Times New Roman"/>
          <w:sz w:val="28"/>
          <w:szCs w:val="28"/>
          <w:lang w:eastAsia="ru-RU"/>
        </w:rPr>
        <w:t>..</w:t>
      </w:r>
      <w:r w:rsidR="003B5161">
        <w:rPr>
          <w:rFonts w:ascii="Times New Roman" w:eastAsia="Times New Roman" w:hAnsi="Times New Roman" w:cs="Times New Roman"/>
          <w:sz w:val="28"/>
          <w:szCs w:val="28"/>
          <w:lang w:eastAsia="ru-RU"/>
        </w:rPr>
        <w:t>...9</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Контрольные вопросы</w:t>
      </w:r>
      <w:r w:rsidR="00E564B6" w:rsidRPr="00A16A37">
        <w:rPr>
          <w:rFonts w:ascii="Times New Roman" w:hAnsi="Times New Roman" w:cs="Times New Roman"/>
          <w:sz w:val="28"/>
          <w:szCs w:val="28"/>
        </w:rPr>
        <w:t>…………………………………………………</w:t>
      </w:r>
      <w:r w:rsidR="007C17FB">
        <w:rPr>
          <w:rFonts w:ascii="Times New Roman" w:hAnsi="Times New Roman" w:cs="Times New Roman"/>
          <w:sz w:val="28"/>
          <w:szCs w:val="28"/>
        </w:rPr>
        <w:t>.</w:t>
      </w:r>
      <w:r w:rsidR="00E564B6" w:rsidRPr="00A16A37">
        <w:rPr>
          <w:rFonts w:ascii="Times New Roman" w:hAnsi="Times New Roman" w:cs="Times New Roman"/>
          <w:sz w:val="28"/>
          <w:szCs w:val="28"/>
        </w:rPr>
        <w:t>…</w:t>
      </w:r>
      <w:r w:rsidR="003A4116">
        <w:rPr>
          <w:rFonts w:ascii="Times New Roman" w:hAnsi="Times New Roman" w:cs="Times New Roman"/>
          <w:sz w:val="28"/>
          <w:szCs w:val="28"/>
        </w:rPr>
        <w:t>……</w:t>
      </w:r>
      <w:r w:rsidR="003B5161">
        <w:rPr>
          <w:rFonts w:ascii="Times New Roman" w:hAnsi="Times New Roman" w:cs="Times New Roman"/>
          <w:sz w:val="28"/>
          <w:szCs w:val="28"/>
        </w:rPr>
        <w:t>.</w:t>
      </w:r>
      <w:r w:rsidR="00E564B6" w:rsidRPr="00A16A37">
        <w:rPr>
          <w:rFonts w:ascii="Times New Roman" w:hAnsi="Times New Roman" w:cs="Times New Roman"/>
          <w:sz w:val="28"/>
          <w:szCs w:val="28"/>
        </w:rPr>
        <w:t>.</w:t>
      </w:r>
      <w:r w:rsidR="003B5161">
        <w:rPr>
          <w:rFonts w:ascii="Times New Roman" w:hAnsi="Times New Roman" w:cs="Times New Roman"/>
          <w:sz w:val="28"/>
          <w:szCs w:val="28"/>
        </w:rPr>
        <w:t>11</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Темы контрольных работ…………………………………...</w:t>
      </w:r>
      <w:r w:rsidR="00E564B6" w:rsidRPr="00A16A37">
        <w:rPr>
          <w:rFonts w:ascii="Times New Roman" w:hAnsi="Times New Roman" w:cs="Times New Roman"/>
          <w:sz w:val="28"/>
          <w:szCs w:val="28"/>
        </w:rPr>
        <w:t>…………</w:t>
      </w:r>
      <w:r w:rsidR="007C17FB">
        <w:rPr>
          <w:rFonts w:ascii="Times New Roman" w:hAnsi="Times New Roman" w:cs="Times New Roman"/>
          <w:sz w:val="28"/>
          <w:szCs w:val="28"/>
        </w:rPr>
        <w:t>.</w:t>
      </w:r>
      <w:r w:rsidR="00E564B6" w:rsidRPr="00A16A37">
        <w:rPr>
          <w:rFonts w:ascii="Times New Roman" w:hAnsi="Times New Roman" w:cs="Times New Roman"/>
          <w:sz w:val="28"/>
          <w:szCs w:val="28"/>
        </w:rPr>
        <w:t>…</w:t>
      </w:r>
      <w:r w:rsidR="00353982">
        <w:rPr>
          <w:rFonts w:ascii="Times New Roman" w:hAnsi="Times New Roman" w:cs="Times New Roman"/>
          <w:sz w:val="28"/>
          <w:szCs w:val="28"/>
        </w:rPr>
        <w:t>..</w:t>
      </w:r>
      <w:r w:rsidR="00E564B6" w:rsidRPr="00A16A37">
        <w:rPr>
          <w:rFonts w:ascii="Times New Roman" w:hAnsi="Times New Roman" w:cs="Times New Roman"/>
          <w:sz w:val="28"/>
          <w:szCs w:val="28"/>
        </w:rPr>
        <w:t>.</w:t>
      </w:r>
      <w:r w:rsidR="003A4116">
        <w:rPr>
          <w:rFonts w:ascii="Times New Roman" w:hAnsi="Times New Roman" w:cs="Times New Roman"/>
          <w:sz w:val="28"/>
          <w:szCs w:val="28"/>
        </w:rPr>
        <w:t>.....</w:t>
      </w:r>
      <w:r w:rsidR="003B5161">
        <w:rPr>
          <w:rFonts w:ascii="Times New Roman" w:hAnsi="Times New Roman" w:cs="Times New Roman"/>
          <w:sz w:val="28"/>
          <w:szCs w:val="28"/>
        </w:rPr>
        <w:t>.</w:t>
      </w:r>
      <w:r w:rsidR="00E564B6" w:rsidRPr="00A16A37">
        <w:rPr>
          <w:rFonts w:ascii="Times New Roman" w:hAnsi="Times New Roman" w:cs="Times New Roman"/>
          <w:sz w:val="28"/>
          <w:szCs w:val="28"/>
        </w:rPr>
        <w:t>.</w:t>
      </w:r>
      <w:r w:rsidR="003B5161">
        <w:rPr>
          <w:rFonts w:ascii="Times New Roman" w:hAnsi="Times New Roman" w:cs="Times New Roman"/>
          <w:sz w:val="28"/>
          <w:szCs w:val="28"/>
        </w:rPr>
        <w:t>11</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Список литературы</w:t>
      </w:r>
      <w:r w:rsidR="00E564B6" w:rsidRPr="00A16A37">
        <w:rPr>
          <w:rFonts w:ascii="Times New Roman" w:hAnsi="Times New Roman" w:cs="Times New Roman"/>
          <w:sz w:val="28"/>
          <w:szCs w:val="28"/>
        </w:rPr>
        <w:t>…………………………...………………………</w:t>
      </w:r>
      <w:r w:rsidR="003A4116">
        <w:rPr>
          <w:rFonts w:ascii="Times New Roman" w:hAnsi="Times New Roman" w:cs="Times New Roman"/>
          <w:sz w:val="28"/>
          <w:szCs w:val="28"/>
        </w:rPr>
        <w:t>….</w:t>
      </w:r>
      <w:r w:rsidR="007C17FB">
        <w:rPr>
          <w:rFonts w:ascii="Times New Roman" w:hAnsi="Times New Roman" w:cs="Times New Roman"/>
          <w:sz w:val="28"/>
          <w:szCs w:val="28"/>
        </w:rPr>
        <w:t>.</w:t>
      </w:r>
      <w:r w:rsidR="00E564B6" w:rsidRPr="00A16A37">
        <w:rPr>
          <w:rFonts w:ascii="Times New Roman" w:hAnsi="Times New Roman" w:cs="Times New Roman"/>
          <w:sz w:val="28"/>
          <w:szCs w:val="28"/>
        </w:rPr>
        <w:t>…</w:t>
      </w:r>
      <w:r w:rsidR="00353982">
        <w:rPr>
          <w:rFonts w:ascii="Times New Roman" w:hAnsi="Times New Roman" w:cs="Times New Roman"/>
          <w:sz w:val="28"/>
          <w:szCs w:val="28"/>
        </w:rPr>
        <w:t>..</w:t>
      </w:r>
      <w:r w:rsidR="00E564B6" w:rsidRPr="00A16A37">
        <w:rPr>
          <w:rFonts w:ascii="Times New Roman" w:hAnsi="Times New Roman" w:cs="Times New Roman"/>
          <w:sz w:val="28"/>
          <w:szCs w:val="28"/>
        </w:rPr>
        <w:t>…</w:t>
      </w:r>
      <w:r w:rsidR="003B5161">
        <w:rPr>
          <w:rFonts w:ascii="Times New Roman" w:hAnsi="Times New Roman" w:cs="Times New Roman"/>
          <w:sz w:val="28"/>
          <w:szCs w:val="28"/>
        </w:rPr>
        <w:t>.11</w:t>
      </w:r>
    </w:p>
    <w:p w:rsidR="00FA32CD" w:rsidRPr="003B5161" w:rsidRDefault="002E17F1" w:rsidP="00A16A37">
      <w:pPr>
        <w:spacing w:after="0" w:line="240" w:lineRule="auto"/>
        <w:jc w:val="both"/>
        <w:rPr>
          <w:rFonts w:ascii="Times New Roman" w:eastAsia="Times New Roman" w:hAnsi="Times New Roman" w:cs="Times New Roman"/>
          <w:sz w:val="28"/>
          <w:szCs w:val="28"/>
          <w:lang w:eastAsia="ru-RU"/>
        </w:rPr>
      </w:pPr>
      <w:r w:rsidRPr="00A16A37">
        <w:rPr>
          <w:rFonts w:ascii="Times New Roman" w:hAnsi="Times New Roman" w:cs="Times New Roman"/>
          <w:sz w:val="28"/>
          <w:szCs w:val="28"/>
        </w:rPr>
        <w:t>ТЕМА 3.</w:t>
      </w:r>
      <w:r w:rsidRPr="00A16A37">
        <w:rPr>
          <w:rFonts w:ascii="Times New Roman" w:hAnsi="Times New Roman" w:cs="Times New Roman"/>
          <w:color w:val="000000"/>
          <w:sz w:val="28"/>
          <w:szCs w:val="28"/>
        </w:rPr>
        <w:t xml:space="preserve"> </w:t>
      </w:r>
      <w:r w:rsidR="00FA32CD" w:rsidRPr="00A16A37">
        <w:rPr>
          <w:rFonts w:ascii="Times New Roman" w:eastAsia="Times New Roman" w:hAnsi="Times New Roman" w:cs="Times New Roman"/>
          <w:sz w:val="28"/>
          <w:szCs w:val="28"/>
          <w:lang w:eastAsia="ru-RU"/>
        </w:rPr>
        <w:t xml:space="preserve">Искусство второй половины </w:t>
      </w:r>
      <w:r w:rsidR="00FA32CD" w:rsidRPr="00A16A37">
        <w:rPr>
          <w:rFonts w:ascii="Times New Roman" w:eastAsia="Times New Roman" w:hAnsi="Times New Roman" w:cs="Times New Roman"/>
          <w:sz w:val="28"/>
          <w:szCs w:val="28"/>
          <w:lang w:val="en-US" w:eastAsia="ru-RU"/>
        </w:rPr>
        <w:t>XVIII</w:t>
      </w:r>
      <w:r w:rsidR="003B5161">
        <w:rPr>
          <w:rFonts w:ascii="Times New Roman" w:eastAsia="Times New Roman" w:hAnsi="Times New Roman" w:cs="Times New Roman"/>
          <w:sz w:val="28"/>
          <w:szCs w:val="28"/>
          <w:lang w:eastAsia="ru-RU"/>
        </w:rPr>
        <w:t>………………………</w:t>
      </w:r>
      <w:r w:rsidR="003A4116">
        <w:rPr>
          <w:rFonts w:ascii="Times New Roman" w:eastAsia="Times New Roman" w:hAnsi="Times New Roman" w:cs="Times New Roman"/>
          <w:sz w:val="28"/>
          <w:szCs w:val="28"/>
          <w:lang w:eastAsia="ru-RU"/>
        </w:rPr>
        <w:t>…</w:t>
      </w:r>
      <w:r w:rsidR="007C17FB">
        <w:rPr>
          <w:rFonts w:ascii="Times New Roman" w:eastAsia="Times New Roman" w:hAnsi="Times New Roman" w:cs="Times New Roman"/>
          <w:sz w:val="28"/>
          <w:szCs w:val="28"/>
          <w:lang w:eastAsia="ru-RU"/>
        </w:rPr>
        <w:t>.</w:t>
      </w:r>
      <w:r w:rsidR="003B5161">
        <w:rPr>
          <w:rFonts w:ascii="Times New Roman" w:eastAsia="Times New Roman" w:hAnsi="Times New Roman" w:cs="Times New Roman"/>
          <w:sz w:val="28"/>
          <w:szCs w:val="28"/>
          <w:lang w:eastAsia="ru-RU"/>
        </w:rPr>
        <w:t>……</w:t>
      </w:r>
      <w:r w:rsidR="00353982">
        <w:rPr>
          <w:rFonts w:ascii="Times New Roman" w:eastAsia="Times New Roman" w:hAnsi="Times New Roman" w:cs="Times New Roman"/>
          <w:sz w:val="28"/>
          <w:szCs w:val="28"/>
          <w:lang w:eastAsia="ru-RU"/>
        </w:rPr>
        <w:t>..</w:t>
      </w:r>
      <w:r w:rsidR="003B5161">
        <w:rPr>
          <w:rFonts w:ascii="Times New Roman" w:eastAsia="Times New Roman" w:hAnsi="Times New Roman" w:cs="Times New Roman"/>
          <w:sz w:val="28"/>
          <w:szCs w:val="28"/>
          <w:lang w:eastAsia="ru-RU"/>
        </w:rPr>
        <w:t>..11</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Контрольные вопросы</w:t>
      </w:r>
      <w:r w:rsidR="00E564B6" w:rsidRPr="00A16A37">
        <w:rPr>
          <w:rFonts w:ascii="Times New Roman" w:hAnsi="Times New Roman" w:cs="Times New Roman"/>
          <w:sz w:val="28"/>
          <w:szCs w:val="28"/>
        </w:rPr>
        <w:t>………………………………………………</w:t>
      </w:r>
      <w:r w:rsidR="0092704D">
        <w:rPr>
          <w:rFonts w:ascii="Times New Roman" w:hAnsi="Times New Roman" w:cs="Times New Roman"/>
          <w:sz w:val="28"/>
          <w:szCs w:val="28"/>
        </w:rPr>
        <w:t>.</w:t>
      </w:r>
      <w:r w:rsidR="00E564B6" w:rsidRPr="00A16A37">
        <w:rPr>
          <w:rFonts w:ascii="Times New Roman" w:hAnsi="Times New Roman" w:cs="Times New Roman"/>
          <w:sz w:val="28"/>
          <w:szCs w:val="28"/>
        </w:rPr>
        <w:t>…</w:t>
      </w:r>
      <w:r w:rsidR="007C17FB">
        <w:rPr>
          <w:rFonts w:ascii="Times New Roman" w:hAnsi="Times New Roman" w:cs="Times New Roman"/>
          <w:sz w:val="28"/>
          <w:szCs w:val="28"/>
        </w:rPr>
        <w:t>.</w:t>
      </w:r>
      <w:r w:rsidR="00E564B6" w:rsidRPr="00A16A37">
        <w:rPr>
          <w:rFonts w:ascii="Times New Roman" w:hAnsi="Times New Roman" w:cs="Times New Roman"/>
          <w:sz w:val="28"/>
          <w:szCs w:val="28"/>
        </w:rPr>
        <w:t>…</w:t>
      </w:r>
      <w:r w:rsidR="003A4116">
        <w:rPr>
          <w:rFonts w:ascii="Times New Roman" w:hAnsi="Times New Roman" w:cs="Times New Roman"/>
          <w:sz w:val="28"/>
          <w:szCs w:val="28"/>
        </w:rPr>
        <w:t>…</w:t>
      </w:r>
      <w:r w:rsidR="00353982">
        <w:rPr>
          <w:rFonts w:ascii="Times New Roman" w:hAnsi="Times New Roman" w:cs="Times New Roman"/>
          <w:sz w:val="28"/>
          <w:szCs w:val="28"/>
        </w:rPr>
        <w:t>..</w:t>
      </w:r>
      <w:r w:rsidR="003B5161">
        <w:rPr>
          <w:rFonts w:ascii="Times New Roman" w:hAnsi="Times New Roman" w:cs="Times New Roman"/>
          <w:sz w:val="28"/>
          <w:szCs w:val="28"/>
        </w:rPr>
        <w:t>...13</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Темы контрольных работ</w:t>
      </w:r>
      <w:r w:rsidR="00E564B6" w:rsidRPr="00A16A37">
        <w:rPr>
          <w:rFonts w:ascii="Times New Roman" w:hAnsi="Times New Roman" w:cs="Times New Roman"/>
          <w:sz w:val="28"/>
          <w:szCs w:val="28"/>
        </w:rPr>
        <w:t>……………………………………………</w:t>
      </w:r>
      <w:r w:rsidR="0092704D">
        <w:rPr>
          <w:rFonts w:ascii="Times New Roman" w:hAnsi="Times New Roman" w:cs="Times New Roman"/>
          <w:sz w:val="28"/>
          <w:szCs w:val="28"/>
        </w:rPr>
        <w:t>.</w:t>
      </w:r>
      <w:r w:rsidR="00E564B6" w:rsidRPr="00A16A37">
        <w:rPr>
          <w:rFonts w:ascii="Times New Roman" w:hAnsi="Times New Roman" w:cs="Times New Roman"/>
          <w:sz w:val="28"/>
          <w:szCs w:val="28"/>
        </w:rPr>
        <w:t>…</w:t>
      </w:r>
      <w:r w:rsidR="007C17FB">
        <w:rPr>
          <w:rFonts w:ascii="Times New Roman" w:hAnsi="Times New Roman" w:cs="Times New Roman"/>
          <w:sz w:val="28"/>
          <w:szCs w:val="28"/>
        </w:rPr>
        <w:t>.</w:t>
      </w:r>
      <w:r w:rsidR="003A4116">
        <w:rPr>
          <w:rFonts w:ascii="Times New Roman" w:hAnsi="Times New Roman" w:cs="Times New Roman"/>
          <w:sz w:val="28"/>
          <w:szCs w:val="28"/>
        </w:rPr>
        <w:t>…</w:t>
      </w:r>
      <w:r w:rsidR="003B5161">
        <w:rPr>
          <w:rFonts w:ascii="Times New Roman" w:hAnsi="Times New Roman" w:cs="Times New Roman"/>
          <w:sz w:val="28"/>
          <w:szCs w:val="28"/>
        </w:rPr>
        <w:t>…</w:t>
      </w:r>
      <w:r w:rsidR="00353982">
        <w:rPr>
          <w:rFonts w:ascii="Times New Roman" w:hAnsi="Times New Roman" w:cs="Times New Roman"/>
          <w:sz w:val="28"/>
          <w:szCs w:val="28"/>
        </w:rPr>
        <w:t>..</w:t>
      </w:r>
      <w:r w:rsidR="003B5161">
        <w:rPr>
          <w:rFonts w:ascii="Times New Roman" w:hAnsi="Times New Roman" w:cs="Times New Roman"/>
          <w:sz w:val="28"/>
          <w:szCs w:val="28"/>
        </w:rPr>
        <w:t>..13</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Список литературы</w:t>
      </w:r>
      <w:r w:rsidR="00E564B6" w:rsidRPr="00A16A37">
        <w:rPr>
          <w:rFonts w:ascii="Times New Roman" w:hAnsi="Times New Roman" w:cs="Times New Roman"/>
          <w:sz w:val="28"/>
          <w:szCs w:val="28"/>
        </w:rPr>
        <w:t>…………………………………………………</w:t>
      </w:r>
      <w:r w:rsidR="0092704D">
        <w:rPr>
          <w:rFonts w:ascii="Times New Roman" w:hAnsi="Times New Roman" w:cs="Times New Roman"/>
          <w:sz w:val="28"/>
          <w:szCs w:val="28"/>
        </w:rPr>
        <w:t>..</w:t>
      </w:r>
      <w:r w:rsidR="00E564B6" w:rsidRPr="00A16A37">
        <w:rPr>
          <w:rFonts w:ascii="Times New Roman" w:hAnsi="Times New Roman" w:cs="Times New Roman"/>
          <w:sz w:val="28"/>
          <w:szCs w:val="28"/>
        </w:rPr>
        <w:t>……</w:t>
      </w:r>
      <w:r w:rsidR="007C17FB">
        <w:rPr>
          <w:rFonts w:ascii="Times New Roman" w:hAnsi="Times New Roman" w:cs="Times New Roman"/>
          <w:sz w:val="28"/>
          <w:szCs w:val="28"/>
        </w:rPr>
        <w:t>.</w:t>
      </w:r>
      <w:r w:rsidR="003A4116">
        <w:rPr>
          <w:rFonts w:ascii="Times New Roman" w:hAnsi="Times New Roman" w:cs="Times New Roman"/>
          <w:sz w:val="28"/>
          <w:szCs w:val="28"/>
        </w:rPr>
        <w:t>…..</w:t>
      </w:r>
      <w:r w:rsidR="003B5161">
        <w:rPr>
          <w:rFonts w:ascii="Times New Roman" w:hAnsi="Times New Roman" w:cs="Times New Roman"/>
          <w:sz w:val="28"/>
          <w:szCs w:val="28"/>
        </w:rPr>
        <w:t>...14</w:t>
      </w:r>
    </w:p>
    <w:p w:rsidR="00FA32CD" w:rsidRPr="00A16A37" w:rsidRDefault="002E17F1" w:rsidP="00A16A37">
      <w:pPr>
        <w:spacing w:after="0" w:line="240" w:lineRule="auto"/>
        <w:jc w:val="both"/>
        <w:rPr>
          <w:rFonts w:ascii="Times New Roman" w:eastAsia="Times New Roman" w:hAnsi="Times New Roman" w:cs="Times New Roman"/>
          <w:sz w:val="28"/>
          <w:szCs w:val="28"/>
          <w:lang w:eastAsia="ru-RU"/>
        </w:rPr>
      </w:pPr>
      <w:r w:rsidRPr="00A16A37">
        <w:rPr>
          <w:rFonts w:ascii="Times New Roman" w:hAnsi="Times New Roman" w:cs="Times New Roman"/>
          <w:sz w:val="28"/>
          <w:szCs w:val="28"/>
        </w:rPr>
        <w:t>ТЕМА 4.</w:t>
      </w:r>
      <w:r w:rsidRPr="00A16A37">
        <w:rPr>
          <w:rFonts w:ascii="Times New Roman" w:hAnsi="Times New Roman" w:cs="Times New Roman"/>
          <w:iCs/>
          <w:color w:val="000000"/>
          <w:sz w:val="28"/>
          <w:szCs w:val="28"/>
        </w:rPr>
        <w:t xml:space="preserve"> </w:t>
      </w:r>
      <w:r w:rsidR="00FA32CD" w:rsidRPr="00A16A37">
        <w:rPr>
          <w:rFonts w:ascii="Times New Roman" w:eastAsia="Times New Roman" w:hAnsi="Times New Roman" w:cs="Times New Roman"/>
          <w:sz w:val="28"/>
          <w:szCs w:val="28"/>
          <w:lang w:eastAsia="ru-RU"/>
        </w:rPr>
        <w:t>Искусство первой половины XIX века</w:t>
      </w:r>
      <w:r w:rsidR="00353982">
        <w:rPr>
          <w:rFonts w:ascii="Times New Roman" w:eastAsia="Times New Roman" w:hAnsi="Times New Roman" w:cs="Times New Roman"/>
          <w:sz w:val="28"/>
          <w:szCs w:val="28"/>
          <w:lang w:eastAsia="ru-RU"/>
        </w:rPr>
        <w:t>…………………………</w:t>
      </w:r>
      <w:r w:rsidR="007C17FB">
        <w:rPr>
          <w:rFonts w:ascii="Times New Roman" w:eastAsia="Times New Roman" w:hAnsi="Times New Roman" w:cs="Times New Roman"/>
          <w:sz w:val="28"/>
          <w:szCs w:val="28"/>
          <w:lang w:eastAsia="ru-RU"/>
        </w:rPr>
        <w:t>.</w:t>
      </w:r>
      <w:r w:rsidR="003A4116">
        <w:rPr>
          <w:rFonts w:ascii="Times New Roman" w:eastAsia="Times New Roman" w:hAnsi="Times New Roman" w:cs="Times New Roman"/>
          <w:sz w:val="28"/>
          <w:szCs w:val="28"/>
          <w:lang w:eastAsia="ru-RU"/>
        </w:rPr>
        <w:t>…</w:t>
      </w:r>
      <w:r w:rsidR="00353982">
        <w:rPr>
          <w:rFonts w:ascii="Times New Roman" w:eastAsia="Times New Roman" w:hAnsi="Times New Roman" w:cs="Times New Roman"/>
          <w:sz w:val="28"/>
          <w:szCs w:val="28"/>
          <w:lang w:eastAsia="ru-RU"/>
        </w:rPr>
        <w:t>...14</w:t>
      </w:r>
    </w:p>
    <w:p w:rsidR="002E17F1" w:rsidRPr="00A16A37" w:rsidRDefault="00FA32CD"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Ко</w:t>
      </w:r>
      <w:r w:rsidR="002E17F1" w:rsidRPr="00A16A37">
        <w:rPr>
          <w:rFonts w:ascii="Times New Roman" w:hAnsi="Times New Roman" w:cs="Times New Roman"/>
          <w:sz w:val="28"/>
          <w:szCs w:val="28"/>
        </w:rPr>
        <w:t>нтрольные вопросы</w:t>
      </w:r>
      <w:r w:rsidR="00E564B6" w:rsidRPr="00A16A37">
        <w:rPr>
          <w:rFonts w:ascii="Times New Roman" w:hAnsi="Times New Roman" w:cs="Times New Roman"/>
          <w:sz w:val="28"/>
          <w:szCs w:val="28"/>
        </w:rPr>
        <w:t>……………………………………………………</w:t>
      </w:r>
      <w:r w:rsidR="003A4116">
        <w:rPr>
          <w:rFonts w:ascii="Times New Roman" w:hAnsi="Times New Roman" w:cs="Times New Roman"/>
          <w:sz w:val="28"/>
          <w:szCs w:val="28"/>
        </w:rPr>
        <w:t>.….</w:t>
      </w:r>
      <w:r w:rsidR="00353982">
        <w:rPr>
          <w:rFonts w:ascii="Times New Roman" w:hAnsi="Times New Roman" w:cs="Times New Roman"/>
          <w:sz w:val="28"/>
          <w:szCs w:val="28"/>
        </w:rPr>
        <w:t>….16</w:t>
      </w:r>
      <w:r w:rsidR="002E17F1" w:rsidRPr="00A16A37">
        <w:rPr>
          <w:rFonts w:ascii="Times New Roman" w:hAnsi="Times New Roman" w:cs="Times New Roman"/>
          <w:sz w:val="28"/>
          <w:szCs w:val="28"/>
        </w:rPr>
        <w:t xml:space="preserve"> </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Темы контрольных работ</w:t>
      </w:r>
      <w:r w:rsidR="00E564B6" w:rsidRPr="00A16A37">
        <w:rPr>
          <w:rFonts w:ascii="Times New Roman" w:hAnsi="Times New Roman" w:cs="Times New Roman"/>
          <w:sz w:val="28"/>
          <w:szCs w:val="28"/>
        </w:rPr>
        <w:t>………………………………………………</w:t>
      </w:r>
      <w:r w:rsidR="00353982">
        <w:rPr>
          <w:rFonts w:ascii="Times New Roman" w:hAnsi="Times New Roman" w:cs="Times New Roman"/>
          <w:sz w:val="28"/>
          <w:szCs w:val="28"/>
        </w:rPr>
        <w:t>…</w:t>
      </w:r>
      <w:r w:rsidR="003A4116">
        <w:rPr>
          <w:rFonts w:ascii="Times New Roman" w:hAnsi="Times New Roman" w:cs="Times New Roman"/>
          <w:sz w:val="28"/>
          <w:szCs w:val="28"/>
        </w:rPr>
        <w:t>….</w:t>
      </w:r>
      <w:r w:rsidR="00353982">
        <w:rPr>
          <w:rFonts w:ascii="Times New Roman" w:hAnsi="Times New Roman" w:cs="Times New Roman"/>
          <w:sz w:val="28"/>
          <w:szCs w:val="28"/>
        </w:rPr>
        <w:t>….16</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Список литературы</w:t>
      </w:r>
      <w:r w:rsidR="00E564B6" w:rsidRPr="00A16A37">
        <w:rPr>
          <w:rFonts w:ascii="Times New Roman" w:hAnsi="Times New Roman" w:cs="Times New Roman"/>
          <w:sz w:val="28"/>
          <w:szCs w:val="28"/>
        </w:rPr>
        <w:t>……………………………………………………</w:t>
      </w:r>
      <w:r w:rsidR="00353982">
        <w:rPr>
          <w:rFonts w:ascii="Times New Roman" w:hAnsi="Times New Roman" w:cs="Times New Roman"/>
          <w:sz w:val="28"/>
          <w:szCs w:val="28"/>
        </w:rPr>
        <w:t>……</w:t>
      </w:r>
      <w:r w:rsidR="003A4116">
        <w:rPr>
          <w:rFonts w:ascii="Times New Roman" w:hAnsi="Times New Roman" w:cs="Times New Roman"/>
          <w:sz w:val="28"/>
          <w:szCs w:val="28"/>
        </w:rPr>
        <w:t>…</w:t>
      </w:r>
      <w:r w:rsidR="00353982">
        <w:rPr>
          <w:rFonts w:ascii="Times New Roman" w:hAnsi="Times New Roman" w:cs="Times New Roman"/>
          <w:sz w:val="28"/>
          <w:szCs w:val="28"/>
        </w:rPr>
        <w:t>…16</w:t>
      </w:r>
    </w:p>
    <w:p w:rsidR="00FA32CD" w:rsidRPr="00A16A37" w:rsidRDefault="002E17F1" w:rsidP="00A16A37">
      <w:pPr>
        <w:spacing w:after="0" w:line="240" w:lineRule="auto"/>
        <w:jc w:val="both"/>
        <w:rPr>
          <w:rFonts w:ascii="Times New Roman" w:eastAsia="Times New Roman" w:hAnsi="Times New Roman" w:cs="Times New Roman"/>
          <w:sz w:val="28"/>
          <w:szCs w:val="28"/>
          <w:lang w:eastAsia="ru-RU"/>
        </w:rPr>
      </w:pPr>
      <w:r w:rsidRPr="00A16A37">
        <w:rPr>
          <w:rFonts w:ascii="Times New Roman" w:hAnsi="Times New Roman" w:cs="Times New Roman"/>
          <w:sz w:val="28"/>
          <w:szCs w:val="28"/>
        </w:rPr>
        <w:t>ТЕМА 5.</w:t>
      </w:r>
      <w:r w:rsidRPr="00A16A37">
        <w:rPr>
          <w:rFonts w:ascii="Times New Roman" w:hAnsi="Times New Roman" w:cs="Times New Roman"/>
          <w:iCs/>
          <w:color w:val="000000"/>
          <w:sz w:val="28"/>
          <w:szCs w:val="28"/>
        </w:rPr>
        <w:t xml:space="preserve"> </w:t>
      </w:r>
      <w:r w:rsidR="00FA32CD" w:rsidRPr="00A16A37">
        <w:rPr>
          <w:rFonts w:ascii="Times New Roman" w:eastAsia="Times New Roman" w:hAnsi="Times New Roman" w:cs="Times New Roman"/>
          <w:sz w:val="28"/>
          <w:szCs w:val="28"/>
          <w:lang w:eastAsia="ru-RU"/>
        </w:rPr>
        <w:t>Искусство второй половины XIX века</w:t>
      </w:r>
      <w:r w:rsidR="00353982">
        <w:rPr>
          <w:rFonts w:ascii="Times New Roman" w:eastAsia="Times New Roman" w:hAnsi="Times New Roman" w:cs="Times New Roman"/>
          <w:sz w:val="28"/>
          <w:szCs w:val="28"/>
          <w:lang w:eastAsia="ru-RU"/>
        </w:rPr>
        <w:t>……………………</w:t>
      </w:r>
      <w:r w:rsidR="003A4116">
        <w:rPr>
          <w:rFonts w:ascii="Times New Roman" w:eastAsia="Times New Roman" w:hAnsi="Times New Roman" w:cs="Times New Roman"/>
          <w:sz w:val="28"/>
          <w:szCs w:val="28"/>
          <w:lang w:eastAsia="ru-RU"/>
        </w:rPr>
        <w:t>..</w:t>
      </w:r>
      <w:r w:rsidR="00353982">
        <w:rPr>
          <w:rFonts w:ascii="Times New Roman" w:eastAsia="Times New Roman" w:hAnsi="Times New Roman" w:cs="Times New Roman"/>
          <w:sz w:val="28"/>
          <w:szCs w:val="28"/>
          <w:lang w:eastAsia="ru-RU"/>
        </w:rPr>
        <w:t>…</w:t>
      </w:r>
      <w:r w:rsidR="003A4116">
        <w:rPr>
          <w:rFonts w:ascii="Times New Roman" w:eastAsia="Times New Roman" w:hAnsi="Times New Roman" w:cs="Times New Roman"/>
          <w:sz w:val="28"/>
          <w:szCs w:val="28"/>
          <w:lang w:eastAsia="ru-RU"/>
        </w:rPr>
        <w:t>…</w:t>
      </w:r>
      <w:r w:rsidR="00353982">
        <w:rPr>
          <w:rFonts w:ascii="Times New Roman" w:eastAsia="Times New Roman" w:hAnsi="Times New Roman" w:cs="Times New Roman"/>
          <w:sz w:val="28"/>
          <w:szCs w:val="28"/>
          <w:lang w:eastAsia="ru-RU"/>
        </w:rPr>
        <w:t>….17</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Контрольные вопросы</w:t>
      </w:r>
      <w:r w:rsidR="00E564B6" w:rsidRPr="00A16A37">
        <w:rPr>
          <w:rFonts w:ascii="Times New Roman" w:hAnsi="Times New Roman" w:cs="Times New Roman"/>
          <w:sz w:val="28"/>
          <w:szCs w:val="28"/>
        </w:rPr>
        <w:t>……………………………………………………</w:t>
      </w:r>
      <w:r w:rsidR="003A4116">
        <w:rPr>
          <w:rFonts w:ascii="Times New Roman" w:hAnsi="Times New Roman" w:cs="Times New Roman"/>
          <w:sz w:val="28"/>
          <w:szCs w:val="28"/>
        </w:rPr>
        <w:t>……...18</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Темы контрольных работ</w:t>
      </w:r>
      <w:r w:rsidR="00E564B6" w:rsidRPr="00A16A37">
        <w:rPr>
          <w:rFonts w:ascii="Times New Roman" w:hAnsi="Times New Roman" w:cs="Times New Roman"/>
          <w:sz w:val="28"/>
          <w:szCs w:val="28"/>
        </w:rPr>
        <w:t>………………………………………………</w:t>
      </w:r>
      <w:r w:rsidR="003A4116">
        <w:rPr>
          <w:rFonts w:ascii="Times New Roman" w:hAnsi="Times New Roman" w:cs="Times New Roman"/>
          <w:sz w:val="28"/>
          <w:szCs w:val="28"/>
        </w:rPr>
        <w:t>……..…18</w:t>
      </w:r>
      <w:r w:rsidR="00E564B6" w:rsidRPr="00A16A37">
        <w:rPr>
          <w:rFonts w:ascii="Times New Roman" w:hAnsi="Times New Roman" w:cs="Times New Roman"/>
          <w:sz w:val="28"/>
          <w:szCs w:val="28"/>
        </w:rPr>
        <w:t xml:space="preserve"> </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Список литературы</w:t>
      </w:r>
      <w:r w:rsidR="00E564B6" w:rsidRPr="00A16A37">
        <w:rPr>
          <w:rFonts w:ascii="Times New Roman" w:hAnsi="Times New Roman" w:cs="Times New Roman"/>
          <w:sz w:val="28"/>
          <w:szCs w:val="28"/>
        </w:rPr>
        <w:t>…………………………………………………….…</w:t>
      </w:r>
      <w:r w:rsidR="003A4116">
        <w:rPr>
          <w:rFonts w:ascii="Times New Roman" w:hAnsi="Times New Roman" w:cs="Times New Roman"/>
          <w:sz w:val="28"/>
          <w:szCs w:val="28"/>
        </w:rPr>
        <w:t>……...18</w:t>
      </w:r>
    </w:p>
    <w:p w:rsidR="00FA32CD" w:rsidRPr="00A16A37" w:rsidRDefault="002E17F1" w:rsidP="00A16A37">
      <w:pPr>
        <w:spacing w:after="0" w:line="240" w:lineRule="auto"/>
        <w:jc w:val="both"/>
        <w:rPr>
          <w:rFonts w:ascii="Times New Roman" w:eastAsia="Times New Roman" w:hAnsi="Times New Roman" w:cs="Times New Roman"/>
          <w:sz w:val="28"/>
          <w:szCs w:val="28"/>
          <w:lang w:eastAsia="ru-RU"/>
        </w:rPr>
      </w:pPr>
      <w:r w:rsidRPr="00A16A37">
        <w:rPr>
          <w:rFonts w:ascii="Times New Roman" w:hAnsi="Times New Roman" w:cs="Times New Roman"/>
          <w:sz w:val="28"/>
          <w:szCs w:val="28"/>
        </w:rPr>
        <w:t>ТЕМА 6.</w:t>
      </w:r>
      <w:r w:rsidRPr="00A16A37">
        <w:rPr>
          <w:rFonts w:ascii="Times New Roman" w:eastAsia="Times New Roman" w:hAnsi="Times New Roman" w:cs="Times New Roman"/>
          <w:sz w:val="28"/>
          <w:szCs w:val="28"/>
          <w:lang w:eastAsia="ru-RU"/>
        </w:rPr>
        <w:t xml:space="preserve"> </w:t>
      </w:r>
      <w:r w:rsidR="00FA32CD" w:rsidRPr="00A16A37">
        <w:rPr>
          <w:rFonts w:ascii="Times New Roman" w:eastAsia="Times New Roman" w:hAnsi="Times New Roman" w:cs="Times New Roman"/>
          <w:sz w:val="28"/>
          <w:szCs w:val="28"/>
          <w:lang w:eastAsia="ru-RU"/>
        </w:rPr>
        <w:t>Искусство конца</w:t>
      </w:r>
      <w:r w:rsidR="00FA32CD" w:rsidRPr="00A16A37">
        <w:rPr>
          <w:rFonts w:ascii="Times New Roman" w:hAnsi="Times New Roman" w:cs="Times New Roman"/>
          <w:sz w:val="28"/>
          <w:szCs w:val="28"/>
          <w:lang w:eastAsia="ru-RU"/>
        </w:rPr>
        <w:t xml:space="preserve"> </w:t>
      </w:r>
      <w:r w:rsidR="00FA32CD" w:rsidRPr="00A16A37">
        <w:rPr>
          <w:rFonts w:ascii="Times New Roman" w:eastAsia="Times New Roman" w:hAnsi="Times New Roman" w:cs="Times New Roman"/>
          <w:sz w:val="28"/>
          <w:szCs w:val="28"/>
          <w:lang w:eastAsia="ru-RU"/>
        </w:rPr>
        <w:t>XIX - начала XX века</w:t>
      </w:r>
      <w:r w:rsidR="003A4116">
        <w:rPr>
          <w:rFonts w:ascii="Times New Roman" w:eastAsia="Times New Roman" w:hAnsi="Times New Roman" w:cs="Times New Roman"/>
          <w:sz w:val="28"/>
          <w:szCs w:val="28"/>
          <w:lang w:eastAsia="ru-RU"/>
        </w:rPr>
        <w:t>………………………….…19</w:t>
      </w:r>
      <w:r w:rsidR="00D01209" w:rsidRPr="00A16A37">
        <w:rPr>
          <w:rFonts w:ascii="Times New Roman" w:eastAsia="Times New Roman" w:hAnsi="Times New Roman" w:cs="Times New Roman"/>
          <w:sz w:val="28"/>
          <w:szCs w:val="28"/>
          <w:lang w:eastAsia="ru-RU"/>
        </w:rPr>
        <w:t xml:space="preserve"> </w:t>
      </w:r>
      <w:r w:rsidR="00FA32CD" w:rsidRPr="00A16A37">
        <w:rPr>
          <w:rFonts w:ascii="Times New Roman" w:eastAsia="Times New Roman" w:hAnsi="Times New Roman" w:cs="Times New Roman"/>
          <w:sz w:val="28"/>
          <w:szCs w:val="28"/>
          <w:lang w:eastAsia="ru-RU"/>
        </w:rPr>
        <w:t xml:space="preserve"> </w:t>
      </w:r>
    </w:p>
    <w:p w:rsidR="002E17F1" w:rsidRPr="00A16A37" w:rsidRDefault="00FA32CD"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Ко</w:t>
      </w:r>
      <w:r w:rsidR="002E17F1" w:rsidRPr="00A16A37">
        <w:rPr>
          <w:rFonts w:ascii="Times New Roman" w:hAnsi="Times New Roman" w:cs="Times New Roman"/>
          <w:sz w:val="28"/>
          <w:szCs w:val="28"/>
        </w:rPr>
        <w:t>нтрольные вопросы………………………………………...</w:t>
      </w:r>
      <w:r w:rsidR="00E564B6" w:rsidRPr="00A16A37">
        <w:rPr>
          <w:rFonts w:ascii="Times New Roman" w:hAnsi="Times New Roman" w:cs="Times New Roman"/>
          <w:sz w:val="28"/>
          <w:szCs w:val="28"/>
        </w:rPr>
        <w:t>…………</w:t>
      </w:r>
      <w:r w:rsidR="003A4116">
        <w:rPr>
          <w:rFonts w:ascii="Times New Roman" w:hAnsi="Times New Roman" w:cs="Times New Roman"/>
          <w:sz w:val="28"/>
          <w:szCs w:val="28"/>
        </w:rPr>
        <w:t>….…...20</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Темы контрольных работ…………………………………..</w:t>
      </w:r>
      <w:r w:rsidR="00E564B6" w:rsidRPr="00A16A37">
        <w:rPr>
          <w:rFonts w:ascii="Times New Roman" w:hAnsi="Times New Roman" w:cs="Times New Roman"/>
          <w:sz w:val="28"/>
          <w:szCs w:val="28"/>
        </w:rPr>
        <w:t>……………</w:t>
      </w:r>
      <w:r w:rsidR="003A4116">
        <w:rPr>
          <w:rFonts w:ascii="Times New Roman" w:hAnsi="Times New Roman" w:cs="Times New Roman"/>
          <w:sz w:val="28"/>
          <w:szCs w:val="28"/>
        </w:rPr>
        <w:t>………20</w:t>
      </w:r>
    </w:p>
    <w:p w:rsidR="002E17F1"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Список литературы……………………………………….</w:t>
      </w:r>
      <w:r w:rsidR="00E564B6" w:rsidRPr="00A16A37">
        <w:rPr>
          <w:rFonts w:ascii="Times New Roman" w:hAnsi="Times New Roman" w:cs="Times New Roman"/>
          <w:sz w:val="28"/>
          <w:szCs w:val="28"/>
        </w:rPr>
        <w:t>………………</w:t>
      </w:r>
      <w:r w:rsidR="003A4116">
        <w:rPr>
          <w:rFonts w:ascii="Times New Roman" w:hAnsi="Times New Roman" w:cs="Times New Roman"/>
          <w:sz w:val="28"/>
          <w:szCs w:val="28"/>
        </w:rPr>
        <w:t>……...20</w:t>
      </w:r>
    </w:p>
    <w:p w:rsidR="00F2438B" w:rsidRDefault="00F2438B" w:rsidP="00A16A37">
      <w:pPr>
        <w:spacing w:after="0" w:line="240" w:lineRule="auto"/>
        <w:rPr>
          <w:rFonts w:ascii="Times New Roman" w:hAnsi="Times New Roman" w:cs="Times New Roman"/>
          <w:i/>
          <w:sz w:val="28"/>
          <w:szCs w:val="28"/>
        </w:rPr>
      </w:pPr>
    </w:p>
    <w:p w:rsidR="00234E2E" w:rsidRPr="00A16A37" w:rsidRDefault="00234E2E" w:rsidP="00A16A37">
      <w:pPr>
        <w:spacing w:after="0" w:line="240" w:lineRule="auto"/>
        <w:rPr>
          <w:rFonts w:ascii="Times New Roman" w:hAnsi="Times New Roman" w:cs="Times New Roman"/>
          <w:sz w:val="28"/>
          <w:szCs w:val="28"/>
        </w:rPr>
      </w:pPr>
      <w:r w:rsidRPr="00961F52">
        <w:rPr>
          <w:rFonts w:ascii="Times New Roman" w:hAnsi="Times New Roman" w:cs="Times New Roman"/>
          <w:sz w:val="28"/>
          <w:szCs w:val="28"/>
        </w:rPr>
        <w:t>Часть 2. История зарубежного искусства</w:t>
      </w:r>
      <w:r>
        <w:rPr>
          <w:rFonts w:ascii="Times New Roman" w:hAnsi="Times New Roman" w:cs="Times New Roman"/>
          <w:sz w:val="28"/>
          <w:szCs w:val="28"/>
        </w:rPr>
        <w:t>………</w:t>
      </w:r>
      <w:r w:rsidR="00F2438B">
        <w:rPr>
          <w:rFonts w:ascii="Times New Roman" w:hAnsi="Times New Roman" w:cs="Times New Roman"/>
          <w:sz w:val="28"/>
          <w:szCs w:val="28"/>
        </w:rPr>
        <w:t>...</w:t>
      </w:r>
      <w:r>
        <w:rPr>
          <w:rFonts w:ascii="Times New Roman" w:hAnsi="Times New Roman" w:cs="Times New Roman"/>
          <w:sz w:val="28"/>
          <w:szCs w:val="28"/>
        </w:rPr>
        <w:t>…………………………</w:t>
      </w:r>
      <w:r w:rsidR="00DC4BD4">
        <w:rPr>
          <w:rFonts w:ascii="Times New Roman" w:hAnsi="Times New Roman" w:cs="Times New Roman"/>
          <w:sz w:val="28"/>
          <w:szCs w:val="28"/>
        </w:rPr>
        <w:t>...</w:t>
      </w:r>
      <w:r>
        <w:rPr>
          <w:rFonts w:ascii="Times New Roman" w:hAnsi="Times New Roman" w:cs="Times New Roman"/>
          <w:sz w:val="28"/>
          <w:szCs w:val="28"/>
        </w:rPr>
        <w:t>.21</w:t>
      </w:r>
    </w:p>
    <w:p w:rsidR="00AC3CD5" w:rsidRPr="00A16A37" w:rsidRDefault="002E17F1" w:rsidP="00A16A37">
      <w:pPr>
        <w:spacing w:after="0" w:line="240" w:lineRule="auto"/>
        <w:jc w:val="both"/>
        <w:rPr>
          <w:rFonts w:ascii="Times New Roman" w:hAnsi="Times New Roman" w:cs="Times New Roman"/>
          <w:color w:val="000000"/>
          <w:sz w:val="28"/>
          <w:szCs w:val="28"/>
        </w:rPr>
      </w:pPr>
      <w:r w:rsidRPr="00A16A37">
        <w:rPr>
          <w:rFonts w:ascii="Times New Roman" w:hAnsi="Times New Roman" w:cs="Times New Roman"/>
          <w:sz w:val="28"/>
          <w:szCs w:val="28"/>
        </w:rPr>
        <w:t>ТЕМА 7.</w:t>
      </w:r>
      <w:r w:rsidRPr="00A16A37">
        <w:rPr>
          <w:rFonts w:ascii="Times New Roman" w:hAnsi="Times New Roman" w:cs="Times New Roman"/>
          <w:color w:val="000000"/>
          <w:sz w:val="28"/>
          <w:szCs w:val="28"/>
        </w:rPr>
        <w:t xml:space="preserve"> </w:t>
      </w:r>
      <w:r w:rsidR="00FA32CD" w:rsidRPr="00A16A37">
        <w:rPr>
          <w:rFonts w:ascii="Times New Roman" w:hAnsi="Times New Roman" w:cs="Times New Roman"/>
          <w:color w:val="000000"/>
          <w:sz w:val="28"/>
          <w:szCs w:val="28"/>
        </w:rPr>
        <w:t>Искусство древних цивилизаций</w:t>
      </w:r>
      <w:r w:rsidR="00AC3CD5" w:rsidRPr="00A16A37">
        <w:rPr>
          <w:rFonts w:ascii="Times New Roman" w:hAnsi="Times New Roman" w:cs="Times New Roman"/>
          <w:color w:val="000000"/>
          <w:sz w:val="28"/>
          <w:szCs w:val="28"/>
        </w:rPr>
        <w:t xml:space="preserve">: искусство Египта </w:t>
      </w:r>
      <w:r w:rsidR="00066E96">
        <w:rPr>
          <w:rFonts w:ascii="Times New Roman" w:hAnsi="Times New Roman" w:cs="Times New Roman"/>
          <w:color w:val="000000"/>
          <w:sz w:val="28"/>
          <w:szCs w:val="28"/>
        </w:rPr>
        <w:t>………………21</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Контрольные вопросы</w:t>
      </w:r>
      <w:r w:rsidR="00E564B6" w:rsidRPr="00A16A37">
        <w:rPr>
          <w:rFonts w:ascii="Times New Roman" w:hAnsi="Times New Roman" w:cs="Times New Roman"/>
          <w:sz w:val="28"/>
          <w:szCs w:val="28"/>
        </w:rPr>
        <w:t>……………………………………………………</w:t>
      </w:r>
      <w:r w:rsidR="00066E96">
        <w:rPr>
          <w:rFonts w:ascii="Times New Roman" w:hAnsi="Times New Roman" w:cs="Times New Roman"/>
          <w:sz w:val="28"/>
          <w:szCs w:val="28"/>
        </w:rPr>
        <w:t>……</w:t>
      </w:r>
      <w:r w:rsidR="00F2438B">
        <w:rPr>
          <w:rFonts w:ascii="Times New Roman" w:hAnsi="Times New Roman" w:cs="Times New Roman"/>
          <w:sz w:val="28"/>
          <w:szCs w:val="28"/>
        </w:rPr>
        <w:t>..</w:t>
      </w:r>
      <w:r w:rsidR="00066E96">
        <w:rPr>
          <w:rFonts w:ascii="Times New Roman" w:hAnsi="Times New Roman" w:cs="Times New Roman"/>
          <w:sz w:val="28"/>
          <w:szCs w:val="28"/>
        </w:rPr>
        <w:t>.23</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Темы контрольных работ</w:t>
      </w:r>
      <w:r w:rsidR="00E564B6" w:rsidRPr="00A16A37">
        <w:rPr>
          <w:rFonts w:ascii="Times New Roman" w:hAnsi="Times New Roman" w:cs="Times New Roman"/>
          <w:sz w:val="28"/>
          <w:szCs w:val="28"/>
        </w:rPr>
        <w:t>…………………………………………………</w:t>
      </w:r>
      <w:r w:rsidR="00066E96">
        <w:rPr>
          <w:rFonts w:ascii="Times New Roman" w:hAnsi="Times New Roman" w:cs="Times New Roman"/>
          <w:sz w:val="28"/>
          <w:szCs w:val="28"/>
        </w:rPr>
        <w:t>…</w:t>
      </w:r>
      <w:r w:rsidR="00F2438B">
        <w:rPr>
          <w:rFonts w:ascii="Times New Roman" w:hAnsi="Times New Roman" w:cs="Times New Roman"/>
          <w:sz w:val="28"/>
          <w:szCs w:val="28"/>
        </w:rPr>
        <w:t>..</w:t>
      </w:r>
      <w:r w:rsidR="00066E96">
        <w:rPr>
          <w:rFonts w:ascii="Times New Roman" w:hAnsi="Times New Roman" w:cs="Times New Roman"/>
          <w:sz w:val="28"/>
          <w:szCs w:val="28"/>
        </w:rPr>
        <w:t>…23</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Список литературы</w:t>
      </w:r>
      <w:r w:rsidR="00E564B6" w:rsidRPr="00A16A37">
        <w:rPr>
          <w:rFonts w:ascii="Times New Roman" w:hAnsi="Times New Roman" w:cs="Times New Roman"/>
          <w:sz w:val="28"/>
          <w:szCs w:val="28"/>
        </w:rPr>
        <w:t>………………………………………………………</w:t>
      </w:r>
      <w:r w:rsidR="00066E96">
        <w:rPr>
          <w:rFonts w:ascii="Times New Roman" w:hAnsi="Times New Roman" w:cs="Times New Roman"/>
          <w:sz w:val="28"/>
          <w:szCs w:val="28"/>
        </w:rPr>
        <w:t>………23</w:t>
      </w:r>
    </w:p>
    <w:p w:rsidR="00AC3CD5" w:rsidRPr="00A16A37" w:rsidRDefault="002E17F1" w:rsidP="00A16A37">
      <w:pPr>
        <w:spacing w:after="0" w:line="240" w:lineRule="auto"/>
        <w:jc w:val="both"/>
        <w:rPr>
          <w:rFonts w:ascii="Times New Roman" w:hAnsi="Times New Roman" w:cs="Times New Roman"/>
          <w:color w:val="000000"/>
          <w:sz w:val="28"/>
          <w:szCs w:val="28"/>
        </w:rPr>
      </w:pPr>
      <w:r w:rsidRPr="00A16A37">
        <w:rPr>
          <w:rFonts w:ascii="Times New Roman" w:hAnsi="Times New Roman" w:cs="Times New Roman"/>
          <w:sz w:val="28"/>
          <w:szCs w:val="28"/>
        </w:rPr>
        <w:t>ТЕМА 8.</w:t>
      </w:r>
      <w:r w:rsidRPr="00A16A37">
        <w:rPr>
          <w:rFonts w:ascii="Times New Roman" w:hAnsi="Times New Roman" w:cs="Times New Roman"/>
          <w:color w:val="000000"/>
          <w:sz w:val="28"/>
          <w:szCs w:val="28"/>
        </w:rPr>
        <w:t xml:space="preserve"> </w:t>
      </w:r>
      <w:r w:rsidR="00AC3CD5" w:rsidRPr="00A16A37">
        <w:rPr>
          <w:rFonts w:ascii="Times New Roman" w:hAnsi="Times New Roman" w:cs="Times New Roman"/>
          <w:color w:val="000000"/>
          <w:sz w:val="28"/>
          <w:szCs w:val="28"/>
        </w:rPr>
        <w:t>Искусство древних цивилизаций: искусство Месопотамии</w:t>
      </w:r>
      <w:r w:rsidR="00066E96">
        <w:rPr>
          <w:rFonts w:ascii="Times New Roman" w:hAnsi="Times New Roman" w:cs="Times New Roman"/>
          <w:color w:val="000000"/>
          <w:sz w:val="28"/>
          <w:szCs w:val="28"/>
        </w:rPr>
        <w:t>……….24</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Контрольные вопросы</w:t>
      </w:r>
      <w:r w:rsidR="00E564B6" w:rsidRPr="00A16A37">
        <w:rPr>
          <w:rFonts w:ascii="Times New Roman" w:hAnsi="Times New Roman" w:cs="Times New Roman"/>
          <w:sz w:val="28"/>
          <w:szCs w:val="28"/>
        </w:rPr>
        <w:t>……………………………………………………</w:t>
      </w:r>
      <w:r w:rsidR="00066E96">
        <w:rPr>
          <w:rFonts w:ascii="Times New Roman" w:hAnsi="Times New Roman" w:cs="Times New Roman"/>
          <w:sz w:val="28"/>
          <w:szCs w:val="28"/>
        </w:rPr>
        <w:t>…….</w:t>
      </w:r>
      <w:r w:rsidR="00F2438B">
        <w:rPr>
          <w:rFonts w:ascii="Times New Roman" w:hAnsi="Times New Roman" w:cs="Times New Roman"/>
          <w:sz w:val="28"/>
          <w:szCs w:val="28"/>
        </w:rPr>
        <w:t>.</w:t>
      </w:r>
      <w:r w:rsidR="00066E96">
        <w:rPr>
          <w:rFonts w:ascii="Times New Roman" w:hAnsi="Times New Roman" w:cs="Times New Roman"/>
          <w:sz w:val="28"/>
          <w:szCs w:val="28"/>
        </w:rPr>
        <w:t>.25</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Темы контрольных работ</w:t>
      </w:r>
      <w:r w:rsidR="00E564B6" w:rsidRPr="00A16A37">
        <w:rPr>
          <w:rFonts w:ascii="Times New Roman" w:hAnsi="Times New Roman" w:cs="Times New Roman"/>
          <w:sz w:val="28"/>
          <w:szCs w:val="28"/>
        </w:rPr>
        <w:t>………………………………………………</w:t>
      </w:r>
      <w:r w:rsidR="00066E96">
        <w:rPr>
          <w:rFonts w:ascii="Times New Roman" w:hAnsi="Times New Roman" w:cs="Times New Roman"/>
          <w:sz w:val="28"/>
          <w:szCs w:val="28"/>
        </w:rPr>
        <w:t>………</w:t>
      </w:r>
      <w:r w:rsidR="00F2438B">
        <w:rPr>
          <w:rFonts w:ascii="Times New Roman" w:hAnsi="Times New Roman" w:cs="Times New Roman"/>
          <w:sz w:val="28"/>
          <w:szCs w:val="28"/>
        </w:rPr>
        <w:t>.</w:t>
      </w:r>
      <w:r w:rsidR="00066E96">
        <w:rPr>
          <w:rFonts w:ascii="Times New Roman" w:hAnsi="Times New Roman" w:cs="Times New Roman"/>
          <w:sz w:val="28"/>
          <w:szCs w:val="28"/>
        </w:rPr>
        <w:t>.25</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Список литературы</w:t>
      </w:r>
      <w:r w:rsidR="00E564B6" w:rsidRPr="00A16A37">
        <w:rPr>
          <w:rFonts w:ascii="Times New Roman" w:hAnsi="Times New Roman" w:cs="Times New Roman"/>
          <w:sz w:val="28"/>
          <w:szCs w:val="28"/>
        </w:rPr>
        <w:t>………………………………………………………</w:t>
      </w:r>
      <w:r w:rsidR="00066E96">
        <w:rPr>
          <w:rFonts w:ascii="Times New Roman" w:hAnsi="Times New Roman" w:cs="Times New Roman"/>
          <w:sz w:val="28"/>
          <w:szCs w:val="28"/>
        </w:rPr>
        <w:t>………25</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ТЕМА 9.</w:t>
      </w:r>
      <w:r w:rsidRPr="00A16A37">
        <w:rPr>
          <w:rFonts w:ascii="Times New Roman" w:hAnsi="Times New Roman" w:cs="Times New Roman"/>
          <w:bCs/>
          <w:color w:val="000000"/>
          <w:sz w:val="28"/>
          <w:szCs w:val="28"/>
        </w:rPr>
        <w:t xml:space="preserve"> </w:t>
      </w:r>
      <w:r w:rsidR="00AC3CD5" w:rsidRPr="00A16A37">
        <w:rPr>
          <w:rFonts w:ascii="Times New Roman" w:hAnsi="Times New Roman" w:cs="Times New Roman"/>
          <w:sz w:val="28"/>
          <w:szCs w:val="28"/>
        </w:rPr>
        <w:t xml:space="preserve">Искусство античности </w:t>
      </w:r>
      <w:r w:rsidRPr="00A16A37">
        <w:rPr>
          <w:rFonts w:ascii="Times New Roman" w:hAnsi="Times New Roman" w:cs="Times New Roman"/>
          <w:bCs/>
          <w:color w:val="000000"/>
          <w:sz w:val="28"/>
          <w:szCs w:val="28"/>
        </w:rPr>
        <w:t>………</w:t>
      </w:r>
      <w:r w:rsidR="00066E96">
        <w:rPr>
          <w:rFonts w:ascii="Times New Roman" w:hAnsi="Times New Roman" w:cs="Times New Roman"/>
          <w:bCs/>
          <w:color w:val="000000"/>
          <w:sz w:val="28"/>
          <w:szCs w:val="28"/>
        </w:rPr>
        <w:t>………………………………...……..26</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Контрольные вопросы</w:t>
      </w:r>
      <w:r w:rsidR="001A1B20" w:rsidRPr="00A16A37">
        <w:rPr>
          <w:rFonts w:ascii="Times New Roman" w:hAnsi="Times New Roman" w:cs="Times New Roman"/>
          <w:sz w:val="28"/>
          <w:szCs w:val="28"/>
        </w:rPr>
        <w:t>……………………………………………………</w:t>
      </w:r>
      <w:r w:rsidR="00066E96">
        <w:rPr>
          <w:rFonts w:ascii="Times New Roman" w:hAnsi="Times New Roman" w:cs="Times New Roman"/>
          <w:sz w:val="28"/>
          <w:szCs w:val="28"/>
        </w:rPr>
        <w:t>……</w:t>
      </w:r>
      <w:r w:rsidR="00F2438B">
        <w:rPr>
          <w:rFonts w:ascii="Times New Roman" w:hAnsi="Times New Roman" w:cs="Times New Roman"/>
          <w:sz w:val="28"/>
          <w:szCs w:val="28"/>
        </w:rPr>
        <w:t>.</w:t>
      </w:r>
      <w:r w:rsidR="00066E96">
        <w:rPr>
          <w:rFonts w:ascii="Times New Roman" w:hAnsi="Times New Roman" w:cs="Times New Roman"/>
          <w:sz w:val="28"/>
          <w:szCs w:val="28"/>
        </w:rPr>
        <w:t>..27</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Темы контрольных работ</w:t>
      </w:r>
      <w:r w:rsidR="001A1B20" w:rsidRPr="00A16A37">
        <w:rPr>
          <w:rFonts w:ascii="Times New Roman" w:hAnsi="Times New Roman" w:cs="Times New Roman"/>
          <w:sz w:val="28"/>
          <w:szCs w:val="28"/>
        </w:rPr>
        <w:t>……………………………………….………</w:t>
      </w:r>
      <w:r w:rsidR="00066E96">
        <w:rPr>
          <w:rFonts w:ascii="Times New Roman" w:hAnsi="Times New Roman" w:cs="Times New Roman"/>
          <w:sz w:val="28"/>
          <w:szCs w:val="28"/>
        </w:rPr>
        <w:t>……</w:t>
      </w:r>
      <w:r w:rsidR="00F2438B">
        <w:rPr>
          <w:rFonts w:ascii="Times New Roman" w:hAnsi="Times New Roman" w:cs="Times New Roman"/>
          <w:sz w:val="28"/>
          <w:szCs w:val="28"/>
        </w:rPr>
        <w:t>.</w:t>
      </w:r>
      <w:r w:rsidR="00066E96">
        <w:rPr>
          <w:rFonts w:ascii="Times New Roman" w:hAnsi="Times New Roman" w:cs="Times New Roman"/>
          <w:sz w:val="28"/>
          <w:szCs w:val="28"/>
        </w:rPr>
        <w:t>…28</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Список литературы</w:t>
      </w:r>
      <w:r w:rsidR="001A1B20" w:rsidRPr="00A16A37">
        <w:rPr>
          <w:rFonts w:ascii="Times New Roman" w:hAnsi="Times New Roman" w:cs="Times New Roman"/>
          <w:sz w:val="28"/>
          <w:szCs w:val="28"/>
        </w:rPr>
        <w:t>………………………………………………………</w:t>
      </w:r>
      <w:r w:rsidR="00066E96">
        <w:rPr>
          <w:rFonts w:ascii="Times New Roman" w:hAnsi="Times New Roman" w:cs="Times New Roman"/>
          <w:sz w:val="28"/>
          <w:szCs w:val="28"/>
        </w:rPr>
        <w:t>…….</w:t>
      </w:r>
      <w:r w:rsidR="00F2438B">
        <w:rPr>
          <w:rFonts w:ascii="Times New Roman" w:hAnsi="Times New Roman" w:cs="Times New Roman"/>
          <w:sz w:val="28"/>
          <w:szCs w:val="28"/>
        </w:rPr>
        <w:t>.</w:t>
      </w:r>
      <w:r w:rsidR="00150B4C">
        <w:rPr>
          <w:rFonts w:ascii="Times New Roman" w:hAnsi="Times New Roman" w:cs="Times New Roman"/>
          <w:sz w:val="28"/>
          <w:szCs w:val="28"/>
        </w:rPr>
        <w:t>.</w:t>
      </w:r>
      <w:r w:rsidR="00066E96">
        <w:rPr>
          <w:rFonts w:ascii="Times New Roman" w:hAnsi="Times New Roman" w:cs="Times New Roman"/>
          <w:sz w:val="28"/>
          <w:szCs w:val="28"/>
        </w:rPr>
        <w:t>.28</w:t>
      </w:r>
    </w:p>
    <w:p w:rsidR="00AC3CD5" w:rsidRPr="00A16A37" w:rsidRDefault="002E17F1" w:rsidP="00A16A37">
      <w:pPr>
        <w:spacing w:after="0" w:line="240" w:lineRule="auto"/>
        <w:rPr>
          <w:rFonts w:ascii="Times New Roman" w:hAnsi="Times New Roman" w:cs="Times New Roman"/>
          <w:bCs/>
          <w:color w:val="000000"/>
          <w:sz w:val="28"/>
          <w:szCs w:val="28"/>
        </w:rPr>
      </w:pPr>
      <w:r w:rsidRPr="00A16A37">
        <w:rPr>
          <w:rFonts w:ascii="Times New Roman" w:hAnsi="Times New Roman" w:cs="Times New Roman"/>
          <w:sz w:val="28"/>
          <w:szCs w:val="28"/>
        </w:rPr>
        <w:t>ТЕМА 10.</w:t>
      </w:r>
      <w:r w:rsidRPr="00A16A37">
        <w:rPr>
          <w:rFonts w:ascii="Times New Roman" w:hAnsi="Times New Roman" w:cs="Times New Roman"/>
          <w:bCs/>
          <w:color w:val="000000"/>
          <w:sz w:val="28"/>
          <w:szCs w:val="28"/>
        </w:rPr>
        <w:t xml:space="preserve"> </w:t>
      </w:r>
      <w:r w:rsidR="00AC3CD5" w:rsidRPr="00A16A37">
        <w:rPr>
          <w:rFonts w:ascii="Times New Roman" w:hAnsi="Times New Roman" w:cs="Times New Roman"/>
          <w:bCs/>
          <w:color w:val="000000"/>
          <w:sz w:val="28"/>
          <w:szCs w:val="28"/>
        </w:rPr>
        <w:t>Средневековое искусство в Западной Европе и Византии</w:t>
      </w:r>
      <w:r w:rsidR="00066E96">
        <w:rPr>
          <w:rFonts w:ascii="Times New Roman" w:hAnsi="Times New Roman" w:cs="Times New Roman"/>
          <w:bCs/>
          <w:color w:val="000000"/>
          <w:sz w:val="28"/>
          <w:szCs w:val="28"/>
        </w:rPr>
        <w:t>……….</w:t>
      </w:r>
      <w:r w:rsidR="00150B4C">
        <w:rPr>
          <w:rFonts w:ascii="Times New Roman" w:hAnsi="Times New Roman" w:cs="Times New Roman"/>
          <w:bCs/>
          <w:color w:val="000000"/>
          <w:sz w:val="28"/>
          <w:szCs w:val="28"/>
        </w:rPr>
        <w:t>29</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Контрольные вопросы……………………………………………………</w:t>
      </w:r>
      <w:r w:rsidR="00066E96">
        <w:rPr>
          <w:rFonts w:ascii="Times New Roman" w:hAnsi="Times New Roman" w:cs="Times New Roman"/>
          <w:sz w:val="28"/>
          <w:szCs w:val="28"/>
        </w:rPr>
        <w:t>…….</w:t>
      </w:r>
      <w:r w:rsidR="00150B4C">
        <w:rPr>
          <w:rFonts w:ascii="Times New Roman" w:hAnsi="Times New Roman" w:cs="Times New Roman"/>
          <w:sz w:val="28"/>
          <w:szCs w:val="28"/>
        </w:rPr>
        <w:t>.</w:t>
      </w:r>
      <w:r w:rsidR="00066E96">
        <w:rPr>
          <w:rFonts w:ascii="Times New Roman" w:hAnsi="Times New Roman" w:cs="Times New Roman"/>
          <w:sz w:val="28"/>
          <w:szCs w:val="28"/>
        </w:rPr>
        <w:t>.3</w:t>
      </w:r>
      <w:r w:rsidR="00150B4C">
        <w:rPr>
          <w:rFonts w:ascii="Times New Roman" w:hAnsi="Times New Roman" w:cs="Times New Roman"/>
          <w:sz w:val="28"/>
          <w:szCs w:val="28"/>
        </w:rPr>
        <w:t>0</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lastRenderedPageBreak/>
        <w:t>Темы контрольных работ…………………………………………………</w:t>
      </w:r>
      <w:r w:rsidR="00066E96">
        <w:rPr>
          <w:rFonts w:ascii="Times New Roman" w:hAnsi="Times New Roman" w:cs="Times New Roman"/>
          <w:sz w:val="28"/>
          <w:szCs w:val="28"/>
        </w:rPr>
        <w:t>……</w:t>
      </w:r>
      <w:r w:rsidR="00150B4C">
        <w:rPr>
          <w:rFonts w:ascii="Times New Roman" w:hAnsi="Times New Roman" w:cs="Times New Roman"/>
          <w:sz w:val="28"/>
          <w:szCs w:val="28"/>
        </w:rPr>
        <w:t>.</w:t>
      </w:r>
      <w:r w:rsidR="00066E96">
        <w:rPr>
          <w:rFonts w:ascii="Times New Roman" w:hAnsi="Times New Roman" w:cs="Times New Roman"/>
          <w:sz w:val="28"/>
          <w:szCs w:val="28"/>
        </w:rPr>
        <w:t>.3</w:t>
      </w:r>
      <w:r w:rsidR="00145A5A">
        <w:rPr>
          <w:rFonts w:ascii="Times New Roman" w:hAnsi="Times New Roman" w:cs="Times New Roman"/>
          <w:sz w:val="28"/>
          <w:szCs w:val="28"/>
        </w:rPr>
        <w:t>1</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Список литературы………………………………………………………</w:t>
      </w:r>
      <w:r w:rsidR="00066E96">
        <w:rPr>
          <w:rFonts w:ascii="Times New Roman" w:hAnsi="Times New Roman" w:cs="Times New Roman"/>
          <w:sz w:val="28"/>
          <w:szCs w:val="28"/>
        </w:rPr>
        <w:t>………3</w:t>
      </w:r>
      <w:r w:rsidR="00145A5A">
        <w:rPr>
          <w:rFonts w:ascii="Times New Roman" w:hAnsi="Times New Roman" w:cs="Times New Roman"/>
          <w:sz w:val="28"/>
          <w:szCs w:val="28"/>
        </w:rPr>
        <w:t>1</w:t>
      </w:r>
    </w:p>
    <w:p w:rsidR="001A1B20" w:rsidRPr="00A16A37" w:rsidRDefault="002E17F1" w:rsidP="00A16A37">
      <w:pPr>
        <w:pStyle w:val="a3"/>
        <w:spacing w:before="0" w:beforeAutospacing="0" w:after="0" w:afterAutospacing="0"/>
        <w:jc w:val="both"/>
        <w:rPr>
          <w:rFonts w:eastAsiaTheme="minorHAnsi"/>
          <w:sz w:val="28"/>
          <w:szCs w:val="28"/>
          <w:lang w:eastAsia="en-US"/>
        </w:rPr>
      </w:pPr>
      <w:r w:rsidRPr="00A16A37">
        <w:rPr>
          <w:sz w:val="28"/>
          <w:szCs w:val="28"/>
        </w:rPr>
        <w:t>ТЕМА 11.</w:t>
      </w:r>
      <w:r w:rsidRPr="00A16A37">
        <w:rPr>
          <w:bCs/>
          <w:color w:val="000000"/>
          <w:sz w:val="28"/>
          <w:szCs w:val="28"/>
        </w:rPr>
        <w:t xml:space="preserve"> </w:t>
      </w:r>
      <w:r w:rsidR="005D5E9A" w:rsidRPr="00A16A37">
        <w:rPr>
          <w:rFonts w:eastAsiaTheme="minorHAnsi"/>
          <w:sz w:val="28"/>
          <w:szCs w:val="28"/>
          <w:lang w:eastAsia="en-US"/>
        </w:rPr>
        <w:t xml:space="preserve">Своеобразие ренессансного этапа развития искусства в </w:t>
      </w:r>
      <w:r w:rsidR="005239F8" w:rsidRPr="00A16A37">
        <w:rPr>
          <w:rFonts w:eastAsiaTheme="minorHAnsi"/>
          <w:sz w:val="28"/>
          <w:szCs w:val="28"/>
          <w:lang w:eastAsia="en-US"/>
        </w:rPr>
        <w:t xml:space="preserve"> </w:t>
      </w:r>
      <w:r w:rsidR="005D5E9A" w:rsidRPr="00A16A37">
        <w:rPr>
          <w:rFonts w:eastAsiaTheme="minorHAnsi"/>
          <w:sz w:val="28"/>
          <w:szCs w:val="28"/>
          <w:lang w:eastAsia="en-US"/>
        </w:rPr>
        <w:t>Западной Европе</w:t>
      </w:r>
      <w:r w:rsidR="00145A5A">
        <w:rPr>
          <w:rFonts w:eastAsiaTheme="minorHAnsi"/>
          <w:sz w:val="28"/>
          <w:szCs w:val="28"/>
          <w:lang w:eastAsia="en-US"/>
        </w:rPr>
        <w:t>……………………………………………………………………………31</w:t>
      </w:r>
    </w:p>
    <w:p w:rsidR="001A1B20" w:rsidRPr="00A16A37" w:rsidRDefault="001A1B20"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Контрольные вопросы……………………………………………………</w:t>
      </w:r>
      <w:r w:rsidR="00D620FA">
        <w:rPr>
          <w:rFonts w:ascii="Times New Roman" w:hAnsi="Times New Roman" w:cs="Times New Roman"/>
          <w:sz w:val="28"/>
          <w:szCs w:val="28"/>
        </w:rPr>
        <w:t>……..34</w:t>
      </w:r>
    </w:p>
    <w:p w:rsidR="001A1B20" w:rsidRPr="00A16A37" w:rsidRDefault="001A1B20"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Темы контрольных работ………………………………………………</w:t>
      </w:r>
      <w:r w:rsidR="00D620FA">
        <w:rPr>
          <w:rFonts w:ascii="Times New Roman" w:hAnsi="Times New Roman" w:cs="Times New Roman"/>
          <w:sz w:val="28"/>
          <w:szCs w:val="28"/>
        </w:rPr>
        <w:t>……….34</w:t>
      </w:r>
    </w:p>
    <w:p w:rsidR="001A1B20" w:rsidRPr="00A16A37" w:rsidRDefault="001A1B20"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Список литературы………………………………………………………</w:t>
      </w:r>
      <w:r w:rsidR="00D620FA">
        <w:rPr>
          <w:rFonts w:ascii="Times New Roman" w:hAnsi="Times New Roman" w:cs="Times New Roman"/>
          <w:sz w:val="28"/>
          <w:szCs w:val="28"/>
        </w:rPr>
        <w:t>.……..34</w:t>
      </w:r>
    </w:p>
    <w:p w:rsidR="002E17F1" w:rsidRPr="00A16A37" w:rsidRDefault="001A1B20" w:rsidP="00A16A37">
      <w:pPr>
        <w:spacing w:after="0" w:line="240" w:lineRule="auto"/>
        <w:jc w:val="both"/>
        <w:rPr>
          <w:rFonts w:ascii="Times New Roman" w:hAnsi="Times New Roman" w:cs="Times New Roman"/>
          <w:color w:val="000000"/>
          <w:sz w:val="28"/>
          <w:szCs w:val="28"/>
        </w:rPr>
      </w:pPr>
      <w:r w:rsidRPr="00A16A37">
        <w:rPr>
          <w:rFonts w:ascii="Times New Roman" w:hAnsi="Times New Roman" w:cs="Times New Roman"/>
          <w:bCs/>
          <w:color w:val="000000"/>
          <w:sz w:val="28"/>
          <w:szCs w:val="28"/>
        </w:rPr>
        <w:t xml:space="preserve">ТЕМА 12. </w:t>
      </w:r>
      <w:r w:rsidR="006271C2" w:rsidRPr="00A16A37">
        <w:rPr>
          <w:rFonts w:ascii="Times New Roman" w:hAnsi="Times New Roman" w:cs="Times New Roman"/>
          <w:sz w:val="28"/>
          <w:szCs w:val="28"/>
        </w:rPr>
        <w:t>Сложение эстетических систем барокко и классицизма</w:t>
      </w:r>
      <w:r w:rsidR="00E975BA" w:rsidRPr="00A16A37">
        <w:rPr>
          <w:rFonts w:ascii="Times New Roman" w:hAnsi="Times New Roman" w:cs="Times New Roman"/>
          <w:sz w:val="28"/>
          <w:szCs w:val="28"/>
        </w:rPr>
        <w:t xml:space="preserve"> в  </w:t>
      </w:r>
      <w:r w:rsidR="005239F8" w:rsidRPr="00A16A37">
        <w:rPr>
          <w:rFonts w:ascii="Times New Roman" w:hAnsi="Times New Roman" w:cs="Times New Roman"/>
          <w:sz w:val="28"/>
          <w:szCs w:val="28"/>
        </w:rPr>
        <w:t xml:space="preserve"> </w:t>
      </w:r>
      <w:r w:rsidR="00E975BA" w:rsidRPr="00A16A37">
        <w:rPr>
          <w:rFonts w:ascii="Times New Roman" w:hAnsi="Times New Roman" w:cs="Times New Roman"/>
          <w:sz w:val="28"/>
          <w:szCs w:val="28"/>
        </w:rPr>
        <w:t>искусстве Западной Европы</w:t>
      </w:r>
      <w:r w:rsidR="00D620FA">
        <w:rPr>
          <w:rFonts w:ascii="Times New Roman" w:hAnsi="Times New Roman" w:cs="Times New Roman"/>
          <w:sz w:val="28"/>
          <w:szCs w:val="28"/>
        </w:rPr>
        <w:t>…………………………………………………….35</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Контрольные вопросы……………</w:t>
      </w:r>
      <w:r w:rsidR="00D620FA">
        <w:rPr>
          <w:rFonts w:ascii="Times New Roman" w:hAnsi="Times New Roman" w:cs="Times New Roman"/>
          <w:sz w:val="28"/>
          <w:szCs w:val="28"/>
        </w:rPr>
        <w:t>……..</w:t>
      </w:r>
      <w:r w:rsidRPr="00A16A37">
        <w:rPr>
          <w:rFonts w:ascii="Times New Roman" w:hAnsi="Times New Roman" w:cs="Times New Roman"/>
          <w:sz w:val="28"/>
          <w:szCs w:val="28"/>
        </w:rPr>
        <w:t>………………………………………</w:t>
      </w:r>
      <w:r w:rsidR="00D620FA">
        <w:rPr>
          <w:rFonts w:ascii="Times New Roman" w:hAnsi="Times New Roman" w:cs="Times New Roman"/>
          <w:sz w:val="28"/>
          <w:szCs w:val="28"/>
        </w:rPr>
        <w:t>37</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Темы контрольных работ………………………………………………</w:t>
      </w:r>
      <w:r w:rsidR="00D620FA">
        <w:rPr>
          <w:rFonts w:ascii="Times New Roman" w:hAnsi="Times New Roman" w:cs="Times New Roman"/>
          <w:sz w:val="28"/>
          <w:szCs w:val="28"/>
        </w:rPr>
        <w:t>……….37</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Список литературы………………………………………………………</w:t>
      </w:r>
      <w:r w:rsidR="00D620FA">
        <w:rPr>
          <w:rFonts w:ascii="Times New Roman" w:hAnsi="Times New Roman" w:cs="Times New Roman"/>
          <w:sz w:val="28"/>
          <w:szCs w:val="28"/>
        </w:rPr>
        <w:t>………37</w:t>
      </w:r>
    </w:p>
    <w:p w:rsidR="001A1B20" w:rsidRPr="00A16A37" w:rsidRDefault="002E17F1" w:rsidP="00A16A37">
      <w:pPr>
        <w:spacing w:after="0" w:line="240" w:lineRule="auto"/>
        <w:jc w:val="both"/>
        <w:rPr>
          <w:rFonts w:ascii="Times New Roman" w:hAnsi="Times New Roman" w:cs="Times New Roman"/>
          <w:sz w:val="28"/>
          <w:szCs w:val="28"/>
        </w:rPr>
      </w:pPr>
      <w:r w:rsidRPr="00A16A37">
        <w:rPr>
          <w:rFonts w:ascii="Times New Roman" w:hAnsi="Times New Roman" w:cs="Times New Roman"/>
          <w:sz w:val="28"/>
          <w:szCs w:val="28"/>
        </w:rPr>
        <w:t>ТЕМА</w:t>
      </w:r>
      <w:r w:rsidR="001A1B20" w:rsidRPr="00A16A37">
        <w:rPr>
          <w:rFonts w:ascii="Times New Roman" w:hAnsi="Times New Roman" w:cs="Times New Roman"/>
          <w:sz w:val="28"/>
          <w:szCs w:val="28"/>
        </w:rPr>
        <w:t xml:space="preserve"> 13</w:t>
      </w:r>
      <w:r w:rsidRPr="00A16A37">
        <w:rPr>
          <w:rFonts w:ascii="Times New Roman" w:hAnsi="Times New Roman" w:cs="Times New Roman"/>
          <w:sz w:val="28"/>
          <w:szCs w:val="28"/>
        </w:rPr>
        <w:t>.</w:t>
      </w:r>
      <w:r w:rsidR="006271C2" w:rsidRPr="00A16A37">
        <w:rPr>
          <w:rFonts w:ascii="Times New Roman" w:hAnsi="Times New Roman" w:cs="Times New Roman"/>
          <w:sz w:val="28"/>
          <w:szCs w:val="28"/>
        </w:rPr>
        <w:t xml:space="preserve"> Особенности просветительского этапа</w:t>
      </w:r>
      <w:r w:rsidR="00E975BA" w:rsidRPr="00A16A37">
        <w:rPr>
          <w:rFonts w:ascii="Times New Roman" w:hAnsi="Times New Roman" w:cs="Times New Roman"/>
          <w:sz w:val="28"/>
          <w:szCs w:val="28"/>
        </w:rPr>
        <w:t xml:space="preserve"> развития искусства</w:t>
      </w:r>
      <w:r w:rsidR="00D620FA">
        <w:rPr>
          <w:rFonts w:ascii="Times New Roman" w:hAnsi="Times New Roman" w:cs="Times New Roman"/>
          <w:sz w:val="28"/>
          <w:szCs w:val="28"/>
        </w:rPr>
        <w:t>……..38</w:t>
      </w:r>
      <w:r w:rsidR="00E975BA" w:rsidRPr="00A16A37">
        <w:rPr>
          <w:rFonts w:ascii="Times New Roman" w:hAnsi="Times New Roman" w:cs="Times New Roman"/>
          <w:sz w:val="28"/>
          <w:szCs w:val="28"/>
        </w:rPr>
        <w:t xml:space="preserve"> </w:t>
      </w:r>
    </w:p>
    <w:p w:rsidR="001A1B20" w:rsidRPr="00A16A37" w:rsidRDefault="001A1B20"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Контрольные вопросы…………………………………………………</w:t>
      </w:r>
      <w:r w:rsidR="00D620FA">
        <w:rPr>
          <w:rFonts w:ascii="Times New Roman" w:hAnsi="Times New Roman" w:cs="Times New Roman"/>
          <w:sz w:val="28"/>
          <w:szCs w:val="28"/>
        </w:rPr>
        <w:t>………..39</w:t>
      </w:r>
    </w:p>
    <w:p w:rsidR="001A1B20" w:rsidRPr="00A16A37" w:rsidRDefault="001A1B20"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Темы контрольных работ………………………………………………</w:t>
      </w:r>
      <w:r w:rsidR="00D620FA">
        <w:rPr>
          <w:rFonts w:ascii="Times New Roman" w:hAnsi="Times New Roman" w:cs="Times New Roman"/>
          <w:sz w:val="28"/>
          <w:szCs w:val="28"/>
        </w:rPr>
        <w:t>……….39</w:t>
      </w:r>
    </w:p>
    <w:p w:rsidR="001A1B20" w:rsidRPr="00A16A37" w:rsidRDefault="001A1B20"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Список литературы……………………………………………………</w:t>
      </w:r>
      <w:r w:rsidR="00D620FA">
        <w:rPr>
          <w:rFonts w:ascii="Times New Roman" w:hAnsi="Times New Roman" w:cs="Times New Roman"/>
          <w:sz w:val="28"/>
          <w:szCs w:val="28"/>
        </w:rPr>
        <w:t>…………40</w:t>
      </w:r>
    </w:p>
    <w:p w:rsidR="002E17F1" w:rsidRPr="00A16A37" w:rsidRDefault="001A1B20" w:rsidP="00A16A37">
      <w:pPr>
        <w:spacing w:after="0" w:line="240" w:lineRule="auto"/>
        <w:rPr>
          <w:rFonts w:ascii="Times New Roman" w:hAnsi="Times New Roman" w:cs="Times New Roman"/>
          <w:sz w:val="28"/>
          <w:szCs w:val="28"/>
        </w:rPr>
      </w:pPr>
      <w:r w:rsidRPr="00A16A37">
        <w:rPr>
          <w:rFonts w:ascii="Times New Roman" w:hAnsi="Times New Roman" w:cs="Times New Roman"/>
          <w:color w:val="000000"/>
          <w:sz w:val="28"/>
          <w:szCs w:val="28"/>
        </w:rPr>
        <w:t>ТЕМА 14.</w:t>
      </w:r>
      <w:r w:rsidR="006271C2" w:rsidRPr="00A16A37">
        <w:rPr>
          <w:rFonts w:ascii="Times New Roman" w:hAnsi="Times New Roman" w:cs="Times New Roman"/>
          <w:bCs/>
          <w:sz w:val="28"/>
          <w:szCs w:val="28"/>
        </w:rPr>
        <w:t xml:space="preserve"> </w:t>
      </w:r>
      <w:r w:rsidR="007C0D4A" w:rsidRPr="00A16A37">
        <w:rPr>
          <w:rFonts w:ascii="Times New Roman" w:hAnsi="Times New Roman" w:cs="Times New Roman"/>
          <w:bCs/>
          <w:sz w:val="28"/>
          <w:szCs w:val="28"/>
        </w:rPr>
        <w:t>Общее содержание западноевропейское искусство XIX века</w:t>
      </w:r>
      <w:r w:rsidR="00D620FA">
        <w:rPr>
          <w:rFonts w:ascii="Times New Roman" w:hAnsi="Times New Roman" w:cs="Times New Roman"/>
          <w:bCs/>
          <w:sz w:val="28"/>
          <w:szCs w:val="28"/>
        </w:rPr>
        <w:t>……40</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Контрольные вопросы</w:t>
      </w:r>
      <w:r w:rsidR="001A1B20" w:rsidRPr="00A16A37">
        <w:rPr>
          <w:rFonts w:ascii="Times New Roman" w:hAnsi="Times New Roman" w:cs="Times New Roman"/>
          <w:sz w:val="28"/>
          <w:szCs w:val="28"/>
        </w:rPr>
        <w:t>…………………………………………………</w:t>
      </w:r>
      <w:r w:rsidR="00D620FA">
        <w:rPr>
          <w:rFonts w:ascii="Times New Roman" w:hAnsi="Times New Roman" w:cs="Times New Roman"/>
          <w:sz w:val="28"/>
          <w:szCs w:val="28"/>
        </w:rPr>
        <w:t>………</w:t>
      </w:r>
      <w:r w:rsidR="003A0311">
        <w:rPr>
          <w:rFonts w:ascii="Times New Roman" w:hAnsi="Times New Roman" w:cs="Times New Roman"/>
          <w:sz w:val="28"/>
          <w:szCs w:val="28"/>
        </w:rPr>
        <w:t>...</w:t>
      </w:r>
      <w:r w:rsidR="00D620FA">
        <w:rPr>
          <w:rFonts w:ascii="Times New Roman" w:hAnsi="Times New Roman" w:cs="Times New Roman"/>
          <w:sz w:val="28"/>
          <w:szCs w:val="28"/>
        </w:rPr>
        <w:t>41</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Темы контрольных работ</w:t>
      </w:r>
      <w:r w:rsidR="001A1B20" w:rsidRPr="00A16A37">
        <w:rPr>
          <w:rFonts w:ascii="Times New Roman" w:hAnsi="Times New Roman" w:cs="Times New Roman"/>
          <w:sz w:val="28"/>
          <w:szCs w:val="28"/>
        </w:rPr>
        <w:t>………………………………………………</w:t>
      </w:r>
      <w:r w:rsidR="00D620FA">
        <w:rPr>
          <w:rFonts w:ascii="Times New Roman" w:hAnsi="Times New Roman" w:cs="Times New Roman"/>
          <w:sz w:val="28"/>
          <w:szCs w:val="28"/>
        </w:rPr>
        <w:t>………</w:t>
      </w:r>
      <w:r w:rsidR="003A0311">
        <w:rPr>
          <w:rFonts w:ascii="Times New Roman" w:hAnsi="Times New Roman" w:cs="Times New Roman"/>
          <w:sz w:val="28"/>
          <w:szCs w:val="28"/>
        </w:rPr>
        <w:t>..</w:t>
      </w:r>
      <w:r w:rsidR="00D620FA">
        <w:rPr>
          <w:rFonts w:ascii="Times New Roman" w:hAnsi="Times New Roman" w:cs="Times New Roman"/>
          <w:sz w:val="28"/>
          <w:szCs w:val="28"/>
        </w:rPr>
        <w:t>41</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Список литературы</w:t>
      </w:r>
      <w:r w:rsidR="001A1B20" w:rsidRPr="00A16A37">
        <w:rPr>
          <w:rFonts w:ascii="Times New Roman" w:hAnsi="Times New Roman" w:cs="Times New Roman"/>
          <w:sz w:val="28"/>
          <w:szCs w:val="28"/>
        </w:rPr>
        <w:t>……………………………………………………</w:t>
      </w:r>
      <w:r w:rsidR="00D620FA">
        <w:rPr>
          <w:rFonts w:ascii="Times New Roman" w:hAnsi="Times New Roman" w:cs="Times New Roman"/>
          <w:sz w:val="28"/>
          <w:szCs w:val="28"/>
        </w:rPr>
        <w:t>………</w:t>
      </w:r>
      <w:r w:rsidR="003A0311">
        <w:rPr>
          <w:rFonts w:ascii="Times New Roman" w:hAnsi="Times New Roman" w:cs="Times New Roman"/>
          <w:sz w:val="28"/>
          <w:szCs w:val="28"/>
        </w:rPr>
        <w:t>...</w:t>
      </w:r>
      <w:r w:rsidR="00D620FA">
        <w:rPr>
          <w:rFonts w:ascii="Times New Roman" w:hAnsi="Times New Roman" w:cs="Times New Roman"/>
          <w:sz w:val="28"/>
          <w:szCs w:val="28"/>
        </w:rPr>
        <w:t>.41</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ТЕМА</w:t>
      </w:r>
      <w:r w:rsidR="001A1B20" w:rsidRPr="00A16A37">
        <w:rPr>
          <w:rFonts w:ascii="Times New Roman" w:hAnsi="Times New Roman" w:cs="Times New Roman"/>
          <w:sz w:val="28"/>
          <w:szCs w:val="28"/>
        </w:rPr>
        <w:t xml:space="preserve"> 15</w:t>
      </w:r>
      <w:r w:rsidRPr="00A16A37">
        <w:rPr>
          <w:rFonts w:ascii="Times New Roman" w:hAnsi="Times New Roman" w:cs="Times New Roman"/>
          <w:sz w:val="28"/>
          <w:szCs w:val="28"/>
        </w:rPr>
        <w:t>.</w:t>
      </w:r>
      <w:r w:rsidRPr="00A16A37">
        <w:rPr>
          <w:rFonts w:ascii="Times New Roman" w:hAnsi="Times New Roman" w:cs="Times New Roman"/>
          <w:bCs/>
          <w:sz w:val="28"/>
          <w:szCs w:val="28"/>
        </w:rPr>
        <w:t xml:space="preserve"> </w:t>
      </w:r>
      <w:r w:rsidR="00E975BA" w:rsidRPr="00A16A37">
        <w:rPr>
          <w:rFonts w:ascii="Times New Roman" w:hAnsi="Times New Roman" w:cs="Times New Roman"/>
          <w:bCs/>
          <w:sz w:val="28"/>
          <w:szCs w:val="28"/>
        </w:rPr>
        <w:t>Искусство Западной Европы</w:t>
      </w:r>
      <w:r w:rsidR="006271C2" w:rsidRPr="00A16A37">
        <w:rPr>
          <w:rFonts w:ascii="Times New Roman" w:hAnsi="Times New Roman" w:cs="Times New Roman"/>
          <w:sz w:val="28"/>
          <w:szCs w:val="28"/>
        </w:rPr>
        <w:t xml:space="preserve"> конца Х</w:t>
      </w:r>
      <w:proofErr w:type="gramStart"/>
      <w:r w:rsidR="006271C2" w:rsidRPr="00A16A37">
        <w:rPr>
          <w:rFonts w:ascii="Times New Roman" w:hAnsi="Times New Roman" w:cs="Times New Roman"/>
          <w:sz w:val="28"/>
          <w:szCs w:val="28"/>
        </w:rPr>
        <w:t>I</w:t>
      </w:r>
      <w:proofErr w:type="gramEnd"/>
      <w:r w:rsidR="006271C2" w:rsidRPr="00A16A37">
        <w:rPr>
          <w:rFonts w:ascii="Times New Roman" w:hAnsi="Times New Roman" w:cs="Times New Roman"/>
          <w:sz w:val="28"/>
          <w:szCs w:val="28"/>
        </w:rPr>
        <w:t xml:space="preserve">Х </w:t>
      </w:r>
      <w:r w:rsidR="00E975BA" w:rsidRPr="00A16A37">
        <w:rPr>
          <w:rFonts w:ascii="Times New Roman" w:hAnsi="Times New Roman" w:cs="Times New Roman"/>
          <w:sz w:val="28"/>
          <w:szCs w:val="28"/>
        </w:rPr>
        <w:t>–</w:t>
      </w:r>
      <w:r w:rsidR="006271C2" w:rsidRPr="00A16A37">
        <w:rPr>
          <w:rFonts w:ascii="Times New Roman" w:hAnsi="Times New Roman" w:cs="Times New Roman"/>
          <w:sz w:val="28"/>
          <w:szCs w:val="28"/>
        </w:rPr>
        <w:t xml:space="preserve"> </w:t>
      </w:r>
      <w:r w:rsidR="00E975BA" w:rsidRPr="00A16A37">
        <w:rPr>
          <w:rFonts w:ascii="Times New Roman" w:hAnsi="Times New Roman" w:cs="Times New Roman"/>
          <w:sz w:val="28"/>
          <w:szCs w:val="28"/>
        </w:rPr>
        <w:t xml:space="preserve">начала </w:t>
      </w:r>
      <w:r w:rsidR="006271C2" w:rsidRPr="00A16A37">
        <w:rPr>
          <w:rFonts w:ascii="Times New Roman" w:hAnsi="Times New Roman" w:cs="Times New Roman"/>
          <w:sz w:val="28"/>
          <w:szCs w:val="28"/>
        </w:rPr>
        <w:t>ХХ вв</w:t>
      </w:r>
      <w:r w:rsidR="00141EF7">
        <w:rPr>
          <w:rFonts w:ascii="Times New Roman" w:hAnsi="Times New Roman" w:cs="Times New Roman"/>
          <w:sz w:val="28"/>
          <w:szCs w:val="28"/>
        </w:rPr>
        <w:t>.</w:t>
      </w:r>
      <w:r w:rsidR="00D620FA">
        <w:rPr>
          <w:rFonts w:ascii="Times New Roman" w:hAnsi="Times New Roman" w:cs="Times New Roman"/>
          <w:sz w:val="28"/>
          <w:szCs w:val="28"/>
        </w:rPr>
        <w:t>……</w:t>
      </w:r>
      <w:r w:rsidR="003A0311">
        <w:rPr>
          <w:rFonts w:ascii="Times New Roman" w:hAnsi="Times New Roman" w:cs="Times New Roman"/>
          <w:sz w:val="28"/>
          <w:szCs w:val="28"/>
        </w:rPr>
        <w:t>..</w:t>
      </w:r>
      <w:r w:rsidR="00D620FA">
        <w:rPr>
          <w:rFonts w:ascii="Times New Roman" w:hAnsi="Times New Roman" w:cs="Times New Roman"/>
          <w:sz w:val="28"/>
          <w:szCs w:val="28"/>
        </w:rPr>
        <w:t>…</w:t>
      </w:r>
      <w:r w:rsidR="003A0311">
        <w:rPr>
          <w:rFonts w:ascii="Times New Roman" w:hAnsi="Times New Roman" w:cs="Times New Roman"/>
          <w:sz w:val="28"/>
          <w:szCs w:val="28"/>
        </w:rPr>
        <w:t>.</w:t>
      </w:r>
      <w:r w:rsidR="00D620FA">
        <w:rPr>
          <w:rFonts w:ascii="Times New Roman" w:hAnsi="Times New Roman" w:cs="Times New Roman"/>
          <w:sz w:val="28"/>
          <w:szCs w:val="28"/>
        </w:rPr>
        <w:t>42</w:t>
      </w:r>
      <w:r w:rsidR="006271C2" w:rsidRPr="00A16A37">
        <w:rPr>
          <w:rFonts w:ascii="Times New Roman" w:hAnsi="Times New Roman" w:cs="Times New Roman"/>
          <w:sz w:val="28"/>
          <w:szCs w:val="28"/>
        </w:rPr>
        <w:t xml:space="preserve">  </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Контрольные вопросы……………………………………………………</w:t>
      </w:r>
      <w:r w:rsidR="00D620FA">
        <w:rPr>
          <w:rFonts w:ascii="Times New Roman" w:hAnsi="Times New Roman" w:cs="Times New Roman"/>
          <w:sz w:val="28"/>
          <w:szCs w:val="28"/>
        </w:rPr>
        <w:t>…</w:t>
      </w:r>
      <w:r w:rsidR="003A0311">
        <w:rPr>
          <w:rFonts w:ascii="Times New Roman" w:hAnsi="Times New Roman" w:cs="Times New Roman"/>
          <w:sz w:val="28"/>
          <w:szCs w:val="28"/>
        </w:rPr>
        <w:t>..</w:t>
      </w:r>
      <w:r w:rsidR="00D620FA">
        <w:rPr>
          <w:rFonts w:ascii="Times New Roman" w:hAnsi="Times New Roman" w:cs="Times New Roman"/>
          <w:sz w:val="28"/>
          <w:szCs w:val="28"/>
        </w:rPr>
        <w:t>…</w:t>
      </w:r>
      <w:r w:rsidR="003A0311">
        <w:rPr>
          <w:rFonts w:ascii="Times New Roman" w:hAnsi="Times New Roman" w:cs="Times New Roman"/>
          <w:sz w:val="28"/>
          <w:szCs w:val="28"/>
        </w:rPr>
        <w:t>.</w:t>
      </w:r>
      <w:r w:rsidR="00D620FA">
        <w:rPr>
          <w:rFonts w:ascii="Times New Roman" w:hAnsi="Times New Roman" w:cs="Times New Roman"/>
          <w:sz w:val="28"/>
          <w:szCs w:val="28"/>
        </w:rPr>
        <w:t>43</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Темы контрольных работ………………………………………………</w:t>
      </w:r>
      <w:r w:rsidR="00D620FA">
        <w:rPr>
          <w:rFonts w:ascii="Times New Roman" w:hAnsi="Times New Roman" w:cs="Times New Roman"/>
          <w:sz w:val="28"/>
          <w:szCs w:val="28"/>
        </w:rPr>
        <w:t>……</w:t>
      </w:r>
      <w:r w:rsidR="003A0311">
        <w:rPr>
          <w:rFonts w:ascii="Times New Roman" w:hAnsi="Times New Roman" w:cs="Times New Roman"/>
          <w:sz w:val="28"/>
          <w:szCs w:val="28"/>
        </w:rPr>
        <w:t>..</w:t>
      </w:r>
      <w:r w:rsidR="00D620FA">
        <w:rPr>
          <w:rFonts w:ascii="Times New Roman" w:hAnsi="Times New Roman" w:cs="Times New Roman"/>
          <w:sz w:val="28"/>
          <w:szCs w:val="28"/>
        </w:rPr>
        <w:t>…43</w:t>
      </w:r>
    </w:p>
    <w:p w:rsidR="002E17F1" w:rsidRPr="00A16A37" w:rsidRDefault="002E17F1" w:rsidP="00A16A37">
      <w:pPr>
        <w:spacing w:after="0" w:line="240" w:lineRule="auto"/>
        <w:rPr>
          <w:rFonts w:ascii="Times New Roman" w:hAnsi="Times New Roman" w:cs="Times New Roman"/>
          <w:sz w:val="28"/>
          <w:szCs w:val="28"/>
        </w:rPr>
      </w:pPr>
      <w:r w:rsidRPr="00A16A37">
        <w:rPr>
          <w:rFonts w:ascii="Times New Roman" w:hAnsi="Times New Roman" w:cs="Times New Roman"/>
          <w:sz w:val="28"/>
          <w:szCs w:val="28"/>
        </w:rPr>
        <w:t>Список литературы………………………………………………………</w:t>
      </w:r>
      <w:r w:rsidR="00D620FA">
        <w:rPr>
          <w:rFonts w:ascii="Times New Roman" w:hAnsi="Times New Roman" w:cs="Times New Roman"/>
          <w:sz w:val="28"/>
          <w:szCs w:val="28"/>
        </w:rPr>
        <w:t>…</w:t>
      </w:r>
      <w:r w:rsidR="003A0311">
        <w:rPr>
          <w:rFonts w:ascii="Times New Roman" w:hAnsi="Times New Roman" w:cs="Times New Roman"/>
          <w:sz w:val="28"/>
          <w:szCs w:val="28"/>
        </w:rPr>
        <w:t>.</w:t>
      </w:r>
      <w:r w:rsidR="00D620FA">
        <w:rPr>
          <w:rFonts w:ascii="Times New Roman" w:hAnsi="Times New Roman" w:cs="Times New Roman"/>
          <w:sz w:val="28"/>
          <w:szCs w:val="28"/>
        </w:rPr>
        <w:t>…</w:t>
      </w:r>
      <w:r w:rsidR="003A0311">
        <w:rPr>
          <w:rFonts w:ascii="Times New Roman" w:hAnsi="Times New Roman" w:cs="Times New Roman"/>
          <w:sz w:val="28"/>
          <w:szCs w:val="28"/>
        </w:rPr>
        <w:t>.</w:t>
      </w:r>
      <w:r w:rsidR="00D620FA">
        <w:rPr>
          <w:rFonts w:ascii="Times New Roman" w:hAnsi="Times New Roman" w:cs="Times New Roman"/>
          <w:sz w:val="28"/>
          <w:szCs w:val="28"/>
        </w:rPr>
        <w:t>..43</w:t>
      </w:r>
    </w:p>
    <w:p w:rsidR="003E5C2C" w:rsidRDefault="003E5C2C" w:rsidP="00A16A37">
      <w:pPr>
        <w:spacing w:after="0" w:line="240" w:lineRule="auto"/>
        <w:rPr>
          <w:rFonts w:ascii="Times New Roman" w:hAnsi="Times New Roman" w:cs="Times New Roman"/>
          <w:sz w:val="28"/>
          <w:szCs w:val="28"/>
        </w:rPr>
      </w:pPr>
    </w:p>
    <w:p w:rsidR="002E17F1" w:rsidRPr="007C0D4A" w:rsidRDefault="002E17F1" w:rsidP="00A16A37">
      <w:pPr>
        <w:spacing w:after="0" w:line="240" w:lineRule="auto"/>
        <w:rPr>
          <w:rFonts w:ascii="Times New Roman" w:hAnsi="Times New Roman" w:cs="Times New Roman"/>
          <w:sz w:val="28"/>
          <w:szCs w:val="28"/>
        </w:rPr>
      </w:pPr>
      <w:r w:rsidRPr="007C0D4A">
        <w:rPr>
          <w:rFonts w:ascii="Times New Roman" w:hAnsi="Times New Roman" w:cs="Times New Roman"/>
          <w:sz w:val="28"/>
          <w:szCs w:val="28"/>
        </w:rPr>
        <w:t>ПРИЛОЖЕНИЯ…………………………………………………………</w:t>
      </w:r>
      <w:r w:rsidR="000C7DC3">
        <w:rPr>
          <w:rFonts w:ascii="Times New Roman" w:hAnsi="Times New Roman" w:cs="Times New Roman"/>
          <w:sz w:val="28"/>
          <w:szCs w:val="28"/>
        </w:rPr>
        <w:t>……</w:t>
      </w:r>
      <w:r w:rsidR="003A0311">
        <w:rPr>
          <w:rFonts w:ascii="Times New Roman" w:hAnsi="Times New Roman" w:cs="Times New Roman"/>
          <w:sz w:val="28"/>
          <w:szCs w:val="28"/>
        </w:rPr>
        <w:t>.</w:t>
      </w:r>
      <w:r w:rsidR="000C7DC3">
        <w:rPr>
          <w:rFonts w:ascii="Times New Roman" w:hAnsi="Times New Roman" w:cs="Times New Roman"/>
          <w:sz w:val="28"/>
          <w:szCs w:val="28"/>
        </w:rPr>
        <w:t>…45</w:t>
      </w:r>
    </w:p>
    <w:p w:rsidR="005239F8" w:rsidRPr="007C0D4A" w:rsidRDefault="005239F8" w:rsidP="00A16A37">
      <w:pPr>
        <w:widowControl w:val="0"/>
        <w:autoSpaceDE w:val="0"/>
        <w:autoSpaceDN w:val="0"/>
        <w:adjustRightInd w:val="0"/>
        <w:spacing w:after="0" w:line="240" w:lineRule="auto"/>
        <w:rPr>
          <w:rFonts w:ascii="Times New Roman" w:hAnsi="Times New Roman" w:cs="Times New Roman"/>
          <w:sz w:val="28"/>
          <w:szCs w:val="28"/>
        </w:rPr>
      </w:pPr>
      <w:r w:rsidRPr="007C0D4A">
        <w:rPr>
          <w:rFonts w:ascii="Times New Roman" w:hAnsi="Times New Roman" w:cs="Times New Roman"/>
          <w:sz w:val="28"/>
          <w:szCs w:val="28"/>
        </w:rPr>
        <w:t>Приложение А. Методические рекомендации по написанию и оформлению контрольной работы, рекомендации по процедуре написания работы, требования к оформлению………………………………………………………</w:t>
      </w:r>
      <w:r w:rsidR="000C7DC3">
        <w:rPr>
          <w:rFonts w:ascii="Times New Roman" w:hAnsi="Times New Roman" w:cs="Times New Roman"/>
          <w:sz w:val="28"/>
          <w:szCs w:val="28"/>
        </w:rPr>
        <w:t>45</w:t>
      </w:r>
    </w:p>
    <w:p w:rsidR="002E17F1" w:rsidRDefault="00A16A37" w:rsidP="007C0D4A">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5239F8" w:rsidRPr="007C0D4A">
        <w:rPr>
          <w:rFonts w:ascii="Times New Roman" w:hAnsi="Times New Roman" w:cs="Times New Roman"/>
          <w:sz w:val="28"/>
          <w:szCs w:val="28"/>
        </w:rPr>
        <w:t>риложение Б. Критерии оценки контрольной работы…</w:t>
      </w:r>
      <w:r w:rsidR="000C7DC3">
        <w:rPr>
          <w:rFonts w:ascii="Times New Roman" w:hAnsi="Times New Roman" w:cs="Times New Roman"/>
          <w:sz w:val="28"/>
          <w:szCs w:val="28"/>
        </w:rPr>
        <w:t>……………………48</w:t>
      </w:r>
    </w:p>
    <w:p w:rsidR="007C17FB" w:rsidRPr="007C0D4A" w:rsidRDefault="007C17FB" w:rsidP="007C0D4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Приложение В. </w:t>
      </w:r>
      <w:r w:rsidRPr="00D75375">
        <w:rPr>
          <w:rFonts w:ascii="Times New Roman" w:hAnsi="Times New Roman" w:cs="Times New Roman"/>
          <w:i/>
          <w:sz w:val="28"/>
          <w:szCs w:val="28"/>
        </w:rPr>
        <w:t>Перечень вопросов для подготовки к зачёту</w:t>
      </w:r>
      <w:r w:rsidR="00D75375">
        <w:rPr>
          <w:rFonts w:ascii="Times New Roman" w:hAnsi="Times New Roman" w:cs="Times New Roman"/>
          <w:i/>
          <w:sz w:val="28"/>
          <w:szCs w:val="28"/>
        </w:rPr>
        <w:t>………</w:t>
      </w:r>
      <w:r w:rsidR="003A0311">
        <w:rPr>
          <w:rFonts w:ascii="Times New Roman" w:hAnsi="Times New Roman" w:cs="Times New Roman"/>
          <w:sz w:val="28"/>
          <w:szCs w:val="28"/>
        </w:rPr>
        <w:t>………...49</w:t>
      </w:r>
    </w:p>
    <w:p w:rsidR="00C11E83" w:rsidRPr="00C11E83" w:rsidRDefault="007C17FB" w:rsidP="00C11E83">
      <w:pPr>
        <w:spacing w:after="0" w:line="240" w:lineRule="auto"/>
        <w:rPr>
          <w:rFonts w:ascii="Times New Roman" w:hAnsi="Times New Roman" w:cs="Times New Roman"/>
          <w:b/>
          <w:i/>
          <w:sz w:val="28"/>
          <w:szCs w:val="28"/>
        </w:rPr>
      </w:pPr>
      <w:r>
        <w:rPr>
          <w:rFonts w:ascii="Times New Roman" w:hAnsi="Times New Roman" w:cs="Times New Roman"/>
          <w:sz w:val="28"/>
          <w:szCs w:val="28"/>
        </w:rPr>
        <w:t>Приложение Г</w:t>
      </w:r>
      <w:r w:rsidR="00C11E83" w:rsidRPr="00C11E83">
        <w:rPr>
          <w:rFonts w:ascii="Times New Roman" w:hAnsi="Times New Roman" w:cs="Times New Roman"/>
          <w:sz w:val="28"/>
          <w:szCs w:val="28"/>
        </w:rPr>
        <w:t xml:space="preserve">. </w:t>
      </w:r>
      <w:r w:rsidR="00C11E83" w:rsidRPr="00D75375">
        <w:rPr>
          <w:rFonts w:ascii="Times New Roman" w:hAnsi="Times New Roman" w:cs="Times New Roman"/>
          <w:i/>
          <w:sz w:val="28"/>
          <w:szCs w:val="28"/>
        </w:rPr>
        <w:t>Перечень вопросов для подготовки к экзамену</w:t>
      </w:r>
      <w:r w:rsidR="00C11E83">
        <w:rPr>
          <w:rFonts w:ascii="Times New Roman" w:hAnsi="Times New Roman" w:cs="Times New Roman"/>
          <w:sz w:val="28"/>
          <w:szCs w:val="28"/>
        </w:rPr>
        <w:t>……………</w:t>
      </w:r>
      <w:r w:rsidR="003A0311">
        <w:rPr>
          <w:rFonts w:ascii="Times New Roman" w:hAnsi="Times New Roman" w:cs="Times New Roman"/>
          <w:sz w:val="28"/>
          <w:szCs w:val="28"/>
        </w:rPr>
        <w:t>...5</w:t>
      </w:r>
      <w:r w:rsidR="00DC4BD4">
        <w:rPr>
          <w:rFonts w:ascii="Times New Roman" w:hAnsi="Times New Roman" w:cs="Times New Roman"/>
          <w:sz w:val="28"/>
          <w:szCs w:val="28"/>
        </w:rPr>
        <w:t>0</w:t>
      </w:r>
    </w:p>
    <w:p w:rsidR="00A97E74" w:rsidRPr="007C0D4A" w:rsidRDefault="00A97E74" w:rsidP="00C11E83">
      <w:pPr>
        <w:spacing w:after="0" w:line="240" w:lineRule="auto"/>
        <w:ind w:firstLine="1"/>
        <w:rPr>
          <w:rFonts w:ascii="Times New Roman" w:hAnsi="Times New Roman" w:cs="Times New Roman"/>
          <w:b/>
          <w:sz w:val="28"/>
          <w:szCs w:val="28"/>
        </w:rPr>
      </w:pPr>
    </w:p>
    <w:p w:rsidR="00A97E74" w:rsidRPr="007C0D4A" w:rsidRDefault="00A97E74" w:rsidP="007C0D4A">
      <w:pPr>
        <w:spacing w:after="0" w:line="240" w:lineRule="auto"/>
        <w:ind w:firstLine="1"/>
        <w:jc w:val="center"/>
        <w:rPr>
          <w:rFonts w:ascii="Times New Roman" w:hAnsi="Times New Roman" w:cs="Times New Roman"/>
          <w:b/>
          <w:sz w:val="28"/>
          <w:szCs w:val="28"/>
        </w:rPr>
      </w:pPr>
    </w:p>
    <w:p w:rsidR="00A97E74" w:rsidRPr="007C0D4A" w:rsidRDefault="00A97E74" w:rsidP="007C0D4A">
      <w:pPr>
        <w:spacing w:after="0" w:line="240" w:lineRule="auto"/>
        <w:ind w:firstLine="1"/>
        <w:jc w:val="center"/>
        <w:rPr>
          <w:rFonts w:ascii="Times New Roman" w:hAnsi="Times New Roman" w:cs="Times New Roman"/>
          <w:b/>
          <w:sz w:val="28"/>
          <w:szCs w:val="28"/>
        </w:rPr>
      </w:pPr>
    </w:p>
    <w:p w:rsidR="00A97E74" w:rsidRPr="007C0D4A" w:rsidRDefault="00A97E74" w:rsidP="007C0D4A">
      <w:pPr>
        <w:spacing w:after="0" w:line="240" w:lineRule="auto"/>
        <w:ind w:firstLine="1"/>
        <w:jc w:val="center"/>
        <w:rPr>
          <w:rFonts w:ascii="Times New Roman" w:hAnsi="Times New Roman" w:cs="Times New Roman"/>
          <w:b/>
          <w:sz w:val="28"/>
          <w:szCs w:val="28"/>
        </w:rPr>
      </w:pPr>
    </w:p>
    <w:p w:rsidR="00A97E74" w:rsidRPr="007C0D4A" w:rsidRDefault="00A97E74" w:rsidP="007C0D4A">
      <w:pPr>
        <w:spacing w:after="0" w:line="240" w:lineRule="auto"/>
        <w:ind w:firstLine="1"/>
        <w:jc w:val="center"/>
        <w:rPr>
          <w:rFonts w:ascii="Times New Roman" w:hAnsi="Times New Roman" w:cs="Times New Roman"/>
          <w:b/>
          <w:sz w:val="28"/>
          <w:szCs w:val="28"/>
        </w:rPr>
      </w:pPr>
    </w:p>
    <w:p w:rsidR="00833FC1" w:rsidRPr="007C0D4A" w:rsidRDefault="00833FC1" w:rsidP="007C0D4A">
      <w:pPr>
        <w:spacing w:after="0" w:line="240" w:lineRule="auto"/>
        <w:ind w:firstLine="1"/>
        <w:jc w:val="center"/>
        <w:rPr>
          <w:rFonts w:ascii="Times New Roman" w:hAnsi="Times New Roman" w:cs="Times New Roman"/>
          <w:b/>
          <w:sz w:val="28"/>
          <w:szCs w:val="28"/>
        </w:rPr>
      </w:pPr>
    </w:p>
    <w:p w:rsidR="00833FC1" w:rsidRPr="007C0D4A" w:rsidRDefault="00833FC1" w:rsidP="007C0D4A">
      <w:pPr>
        <w:spacing w:after="0" w:line="240" w:lineRule="auto"/>
        <w:ind w:firstLine="1"/>
        <w:jc w:val="center"/>
        <w:rPr>
          <w:rFonts w:ascii="Times New Roman" w:hAnsi="Times New Roman" w:cs="Times New Roman"/>
          <w:b/>
          <w:sz w:val="28"/>
          <w:szCs w:val="28"/>
        </w:rPr>
      </w:pPr>
    </w:p>
    <w:p w:rsidR="00833FC1" w:rsidRPr="007C0D4A" w:rsidRDefault="00833FC1" w:rsidP="007C0D4A">
      <w:pPr>
        <w:spacing w:after="0" w:line="240" w:lineRule="auto"/>
        <w:ind w:firstLine="1"/>
        <w:jc w:val="center"/>
        <w:rPr>
          <w:rFonts w:ascii="Times New Roman" w:hAnsi="Times New Roman" w:cs="Times New Roman"/>
          <w:b/>
          <w:sz w:val="28"/>
          <w:szCs w:val="28"/>
        </w:rPr>
      </w:pPr>
    </w:p>
    <w:p w:rsidR="00833FC1" w:rsidRDefault="00833FC1" w:rsidP="007C0D4A">
      <w:pPr>
        <w:spacing w:after="0" w:line="240" w:lineRule="auto"/>
        <w:ind w:firstLine="1"/>
        <w:jc w:val="center"/>
        <w:rPr>
          <w:rFonts w:ascii="Times New Roman" w:hAnsi="Times New Roman" w:cs="Times New Roman"/>
          <w:b/>
          <w:sz w:val="28"/>
          <w:szCs w:val="28"/>
        </w:rPr>
      </w:pPr>
    </w:p>
    <w:p w:rsidR="00141EF7" w:rsidRDefault="00141EF7" w:rsidP="007C0D4A">
      <w:pPr>
        <w:spacing w:after="0" w:line="240" w:lineRule="auto"/>
        <w:ind w:firstLine="1"/>
        <w:jc w:val="center"/>
        <w:rPr>
          <w:rFonts w:ascii="Times New Roman" w:hAnsi="Times New Roman" w:cs="Times New Roman"/>
          <w:b/>
          <w:sz w:val="28"/>
          <w:szCs w:val="28"/>
        </w:rPr>
      </w:pPr>
    </w:p>
    <w:p w:rsidR="00141EF7" w:rsidRPr="007C0D4A" w:rsidRDefault="00141EF7" w:rsidP="007C0D4A">
      <w:pPr>
        <w:spacing w:after="0" w:line="240" w:lineRule="auto"/>
        <w:ind w:firstLine="1"/>
        <w:jc w:val="center"/>
        <w:rPr>
          <w:rFonts w:ascii="Times New Roman" w:hAnsi="Times New Roman" w:cs="Times New Roman"/>
          <w:b/>
          <w:sz w:val="28"/>
          <w:szCs w:val="28"/>
        </w:rPr>
      </w:pPr>
    </w:p>
    <w:p w:rsidR="00833FC1" w:rsidRPr="007C0D4A" w:rsidRDefault="00833FC1" w:rsidP="007C0D4A">
      <w:pPr>
        <w:spacing w:after="0" w:line="240" w:lineRule="auto"/>
        <w:ind w:firstLine="1"/>
        <w:jc w:val="center"/>
        <w:rPr>
          <w:rFonts w:ascii="Times New Roman" w:hAnsi="Times New Roman" w:cs="Times New Roman"/>
          <w:b/>
          <w:sz w:val="28"/>
          <w:szCs w:val="28"/>
        </w:rPr>
      </w:pPr>
    </w:p>
    <w:p w:rsidR="00833FC1" w:rsidRPr="007C0D4A" w:rsidRDefault="00833FC1" w:rsidP="007C0D4A">
      <w:pPr>
        <w:spacing w:after="0" w:line="240" w:lineRule="auto"/>
        <w:ind w:firstLine="1"/>
        <w:jc w:val="center"/>
        <w:rPr>
          <w:rFonts w:ascii="Times New Roman" w:hAnsi="Times New Roman" w:cs="Times New Roman"/>
          <w:b/>
          <w:sz w:val="28"/>
          <w:szCs w:val="28"/>
        </w:rPr>
      </w:pPr>
    </w:p>
    <w:p w:rsidR="00D160DA" w:rsidRPr="004C2416" w:rsidRDefault="0052758F" w:rsidP="004C2416">
      <w:pPr>
        <w:spacing w:after="0" w:line="240" w:lineRule="auto"/>
        <w:ind w:left="709"/>
        <w:jc w:val="center"/>
        <w:rPr>
          <w:rFonts w:ascii="Times New Roman" w:hAnsi="Times New Roman" w:cs="Times New Roman"/>
          <w:b/>
          <w:sz w:val="28"/>
          <w:szCs w:val="28"/>
        </w:rPr>
      </w:pPr>
      <w:r w:rsidRPr="004C2416">
        <w:rPr>
          <w:rFonts w:ascii="Times New Roman" w:hAnsi="Times New Roman" w:cs="Times New Roman"/>
          <w:b/>
          <w:sz w:val="28"/>
          <w:szCs w:val="28"/>
        </w:rPr>
        <w:t>ТЕМАТИЧЕСКОЕ СОДЕРЖАНИЕ</w:t>
      </w:r>
    </w:p>
    <w:p w:rsidR="004E0C86" w:rsidRDefault="004E0C86" w:rsidP="007C0D4A">
      <w:pPr>
        <w:spacing w:after="0" w:line="240" w:lineRule="auto"/>
        <w:ind w:firstLine="709"/>
        <w:jc w:val="both"/>
        <w:rPr>
          <w:rFonts w:ascii="Times New Roman" w:hAnsi="Times New Roman" w:cs="Times New Roman"/>
          <w:b/>
          <w:sz w:val="28"/>
          <w:szCs w:val="28"/>
        </w:rPr>
      </w:pPr>
    </w:p>
    <w:p w:rsidR="00961F52" w:rsidRPr="004E0C86" w:rsidRDefault="00961F52" w:rsidP="004C2416">
      <w:pPr>
        <w:spacing w:after="0" w:line="240" w:lineRule="auto"/>
        <w:ind w:firstLine="709"/>
        <w:jc w:val="center"/>
        <w:rPr>
          <w:rFonts w:ascii="Times New Roman" w:hAnsi="Times New Roman" w:cs="Times New Roman"/>
          <w:b/>
          <w:sz w:val="28"/>
          <w:szCs w:val="28"/>
        </w:rPr>
      </w:pPr>
      <w:r w:rsidRPr="004E0C86">
        <w:rPr>
          <w:rFonts w:ascii="Times New Roman" w:hAnsi="Times New Roman" w:cs="Times New Roman"/>
          <w:b/>
          <w:sz w:val="28"/>
          <w:szCs w:val="28"/>
        </w:rPr>
        <w:t>Часть 1. История русского искусства</w:t>
      </w:r>
    </w:p>
    <w:p w:rsidR="00961F52" w:rsidRPr="0052758F" w:rsidRDefault="00DA682A" w:rsidP="007C0D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D01209" w:rsidRPr="007C0D4A" w:rsidRDefault="00124F49" w:rsidP="007C0D4A">
      <w:pPr>
        <w:spacing w:after="0" w:line="240" w:lineRule="auto"/>
        <w:ind w:firstLine="709"/>
        <w:rPr>
          <w:rFonts w:ascii="Times New Roman" w:hAnsi="Times New Roman" w:cs="Times New Roman"/>
          <w:b/>
          <w:sz w:val="28"/>
          <w:szCs w:val="28"/>
        </w:rPr>
      </w:pPr>
      <w:r w:rsidRPr="007C0D4A">
        <w:rPr>
          <w:rFonts w:ascii="Times New Roman" w:hAnsi="Times New Roman" w:cs="Times New Roman"/>
          <w:b/>
          <w:sz w:val="28"/>
          <w:szCs w:val="28"/>
        </w:rPr>
        <w:t xml:space="preserve">Лекция 1. </w:t>
      </w:r>
      <w:r w:rsidR="00D01209" w:rsidRPr="007C0D4A">
        <w:rPr>
          <w:rFonts w:ascii="Times New Roman" w:hAnsi="Times New Roman" w:cs="Times New Roman"/>
          <w:b/>
          <w:sz w:val="28"/>
          <w:szCs w:val="28"/>
        </w:rPr>
        <w:t>Искусство Древней Руси X-XVII</w:t>
      </w:r>
      <w:r w:rsidR="00CB5D87">
        <w:rPr>
          <w:rFonts w:ascii="Times New Roman" w:hAnsi="Times New Roman" w:cs="Times New Roman"/>
          <w:b/>
          <w:sz w:val="28"/>
          <w:szCs w:val="28"/>
        </w:rPr>
        <w:t xml:space="preserve"> веков</w:t>
      </w:r>
    </w:p>
    <w:p w:rsidR="00D01209" w:rsidRPr="007C0D4A" w:rsidRDefault="00BC7298" w:rsidP="007C0D4A">
      <w:pPr>
        <w:spacing w:after="0" w:line="240" w:lineRule="auto"/>
        <w:ind w:firstLine="709"/>
        <w:jc w:val="both"/>
        <w:rPr>
          <w:rFonts w:ascii="Times New Roman" w:hAnsi="Times New Roman" w:cs="Times New Roman"/>
          <w:sz w:val="28"/>
          <w:szCs w:val="28"/>
        </w:rPr>
      </w:pPr>
      <w:r w:rsidRPr="007C0D4A">
        <w:rPr>
          <w:rFonts w:ascii="Times New Roman" w:hAnsi="Times New Roman" w:cs="Times New Roman"/>
          <w:sz w:val="28"/>
          <w:szCs w:val="28"/>
        </w:rPr>
        <w:t>Русь X-XI</w:t>
      </w:r>
      <w:r w:rsidR="00A97E74" w:rsidRPr="007C0D4A">
        <w:rPr>
          <w:rFonts w:ascii="Times New Roman" w:hAnsi="Times New Roman" w:cs="Times New Roman"/>
          <w:sz w:val="28"/>
          <w:szCs w:val="28"/>
        </w:rPr>
        <w:t>I</w:t>
      </w:r>
      <w:r w:rsidRPr="007C0D4A">
        <w:rPr>
          <w:rFonts w:ascii="Times New Roman" w:hAnsi="Times New Roman" w:cs="Times New Roman"/>
          <w:sz w:val="28"/>
          <w:szCs w:val="28"/>
        </w:rPr>
        <w:t xml:space="preserve"> веков - эпоха славы и могущества единого феодального государства со столицей в Киеве. Это был период политического и экономического расцвета. В 988 году при князе Владимире официальной религией стало христианство. Это способствовало укреплению связей Руси со странами Западной Европы и с Византией, где христианство существовало с IV века. </w:t>
      </w:r>
    </w:p>
    <w:p w:rsidR="002C04FD" w:rsidRPr="007C0D4A" w:rsidRDefault="002C04FD" w:rsidP="007C0D4A">
      <w:pPr>
        <w:spacing w:after="0" w:line="240" w:lineRule="auto"/>
        <w:ind w:firstLine="343"/>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Монголо-татарское иго XIII-XV веков нанесло колоссальный ущерб культуре русского народа. Были не только сожжены, разрушены и ограблены многие памятники искусства, но убиты или уведены в плен мастера - создатели этих произведений. </w:t>
      </w:r>
    </w:p>
    <w:p w:rsidR="002C04FD" w:rsidRPr="007C0D4A" w:rsidRDefault="002C04FD" w:rsidP="007C0D4A">
      <w:pPr>
        <w:spacing w:after="0" w:line="240" w:lineRule="auto"/>
        <w:ind w:firstLine="343"/>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В первой половине XIV столетия в Северо-Восточной Руси начинается объединение княжеств; спустя четверть века во главе их встает Москва. Приостановленное на время в своем развитии русское искусство медленно возрождается. Его основными центрами становятся в XIV веке Новгород и Псков, а с конца столетия - Москва. </w:t>
      </w:r>
      <w:r w:rsidR="00537916" w:rsidRPr="007C0D4A">
        <w:rPr>
          <w:rFonts w:ascii="Times New Roman" w:eastAsia="Times New Roman" w:hAnsi="Times New Roman" w:cs="Times New Roman"/>
          <w:sz w:val="28"/>
          <w:szCs w:val="28"/>
          <w:lang w:eastAsia="ru-RU"/>
        </w:rPr>
        <w:t xml:space="preserve"> </w:t>
      </w:r>
      <w:r w:rsidRPr="007C0D4A">
        <w:rPr>
          <w:rFonts w:ascii="Times New Roman" w:eastAsia="Times New Roman" w:hAnsi="Times New Roman" w:cs="Times New Roman"/>
          <w:sz w:val="28"/>
          <w:szCs w:val="28"/>
          <w:lang w:eastAsia="ru-RU"/>
        </w:rPr>
        <w:t>Новгород в XIV веке испытывает подъем культуры, связанный в первую очередь с экономическим расцветом, наступившим после победы над немецкими и шведскими захватчиками</w:t>
      </w:r>
    </w:p>
    <w:p w:rsidR="002C04FD" w:rsidRPr="007C0D4A" w:rsidRDefault="002C04FD" w:rsidP="007C0D4A">
      <w:pPr>
        <w:spacing w:after="0" w:line="240" w:lineRule="auto"/>
        <w:ind w:firstLine="343"/>
        <w:jc w:val="both"/>
        <w:rPr>
          <w:rFonts w:ascii="Times New Roman" w:hAnsi="Times New Roman" w:cs="Times New Roman"/>
          <w:sz w:val="28"/>
          <w:szCs w:val="28"/>
        </w:rPr>
      </w:pPr>
      <w:r w:rsidRPr="007C0D4A">
        <w:rPr>
          <w:rFonts w:ascii="Times New Roman" w:hAnsi="Times New Roman" w:cs="Times New Roman"/>
          <w:sz w:val="28"/>
          <w:szCs w:val="28"/>
        </w:rPr>
        <w:t>Расцвет монументальной живописи Новгорода XIV века во многом связан с именем художника</w:t>
      </w:r>
      <w:r w:rsidR="00A97E74" w:rsidRPr="007C0D4A">
        <w:rPr>
          <w:rFonts w:ascii="Times New Roman" w:hAnsi="Times New Roman" w:cs="Times New Roman"/>
          <w:sz w:val="28"/>
          <w:szCs w:val="28"/>
        </w:rPr>
        <w:t xml:space="preserve"> </w:t>
      </w:r>
      <w:r w:rsidR="00A97E74" w:rsidRPr="007C0D4A">
        <w:rPr>
          <w:rFonts w:ascii="Times New Roman" w:hAnsi="Times New Roman" w:cs="Times New Roman"/>
          <w:bCs/>
          <w:sz w:val="28"/>
          <w:szCs w:val="28"/>
        </w:rPr>
        <w:t>Феофана Грека</w:t>
      </w:r>
      <w:r w:rsidRPr="007C0D4A">
        <w:rPr>
          <w:rFonts w:ascii="Times New Roman" w:hAnsi="Times New Roman" w:cs="Times New Roman"/>
          <w:sz w:val="28"/>
          <w:szCs w:val="28"/>
        </w:rPr>
        <w:t>, который приехал на Русь из Византии. Под 1405 годом летопись впервые упоминает имя гениального русского художника Андрея Рублева (</w:t>
      </w:r>
      <w:proofErr w:type="spellStart"/>
      <w:r w:rsidRPr="007C0D4A">
        <w:rPr>
          <w:rFonts w:ascii="Times New Roman" w:hAnsi="Times New Roman" w:cs="Times New Roman"/>
          <w:sz w:val="28"/>
          <w:szCs w:val="28"/>
        </w:rPr>
        <w:t>ок</w:t>
      </w:r>
      <w:proofErr w:type="spellEnd"/>
      <w:r w:rsidRPr="007C0D4A">
        <w:rPr>
          <w:rFonts w:ascii="Times New Roman" w:hAnsi="Times New Roman" w:cs="Times New Roman"/>
          <w:sz w:val="28"/>
          <w:szCs w:val="28"/>
        </w:rPr>
        <w:t xml:space="preserve">. 1360 - </w:t>
      </w:r>
      <w:proofErr w:type="spellStart"/>
      <w:r w:rsidRPr="007C0D4A">
        <w:rPr>
          <w:rFonts w:ascii="Times New Roman" w:hAnsi="Times New Roman" w:cs="Times New Roman"/>
          <w:sz w:val="28"/>
          <w:szCs w:val="28"/>
        </w:rPr>
        <w:t>ок</w:t>
      </w:r>
      <w:proofErr w:type="spellEnd"/>
      <w:r w:rsidRPr="007C0D4A">
        <w:rPr>
          <w:rFonts w:ascii="Times New Roman" w:hAnsi="Times New Roman" w:cs="Times New Roman"/>
          <w:sz w:val="28"/>
          <w:szCs w:val="28"/>
        </w:rPr>
        <w:t xml:space="preserve">. 1430). </w:t>
      </w:r>
    </w:p>
    <w:p w:rsidR="002C04FD" w:rsidRPr="007C0D4A" w:rsidRDefault="00130849" w:rsidP="007C0D4A">
      <w:pPr>
        <w:pStyle w:val="a3"/>
        <w:spacing w:before="0" w:beforeAutospacing="0" w:after="0" w:afterAutospacing="0"/>
        <w:jc w:val="both"/>
        <w:rPr>
          <w:sz w:val="28"/>
          <w:szCs w:val="28"/>
        </w:rPr>
      </w:pPr>
      <w:r>
        <w:rPr>
          <w:sz w:val="28"/>
          <w:szCs w:val="28"/>
        </w:rPr>
        <w:t xml:space="preserve">    </w:t>
      </w:r>
      <w:r w:rsidR="002C04FD" w:rsidRPr="007C0D4A">
        <w:rPr>
          <w:sz w:val="28"/>
          <w:szCs w:val="28"/>
        </w:rPr>
        <w:t xml:space="preserve">Во второй половине XV - первой половине XVI века завершается процесс объединения русских земель в единое государство. В эти годы необычайно возрастает общественное место литературы в жизни государства. </w:t>
      </w:r>
      <w:r w:rsidR="007C0D4A">
        <w:rPr>
          <w:sz w:val="28"/>
          <w:szCs w:val="28"/>
        </w:rPr>
        <w:t>Список литературы</w:t>
      </w:r>
      <w:r w:rsidR="002C04FD" w:rsidRPr="007C0D4A">
        <w:rPr>
          <w:sz w:val="28"/>
          <w:szCs w:val="28"/>
        </w:rPr>
        <w:t xml:space="preserve"> обращается к важным проблемам современности, истории, будущего. В это время усиливается интерес к филологии, к комментированию древних текстов, к изучению иностранных языков. Среди многочисленных литературных жанров на первое место выдвигается публицистика. Стремление обосновать особое значение Руси - "третьего Рима" - и роли великого князя больше всего сказывается в произведениях литературы. В каменной архитектуре XVI века искания нового национального стиля наиболее полно выразились в строительстве столпообразных шатровых храмов. Самым выдающимся памятником такого типа явилась церковь Во</w:t>
      </w:r>
      <w:r w:rsidR="00A97E74" w:rsidRPr="007C0D4A">
        <w:rPr>
          <w:sz w:val="28"/>
          <w:szCs w:val="28"/>
        </w:rPr>
        <w:t>знесения в селе Коломенском</w:t>
      </w:r>
      <w:r w:rsidR="002C04FD" w:rsidRPr="007C0D4A">
        <w:rPr>
          <w:sz w:val="28"/>
          <w:szCs w:val="28"/>
        </w:rPr>
        <w:t xml:space="preserve">. </w:t>
      </w:r>
      <w:proofErr w:type="gramStart"/>
      <w:r w:rsidR="002C04FD" w:rsidRPr="007C0D4A">
        <w:rPr>
          <w:sz w:val="28"/>
          <w:szCs w:val="28"/>
        </w:rPr>
        <w:t>Построенная в 1532 году по повелению великого князя Василия III в память о рождении долгожданного наследника</w:t>
      </w:r>
      <w:r w:rsidR="00537916" w:rsidRPr="007C0D4A">
        <w:rPr>
          <w:sz w:val="28"/>
          <w:szCs w:val="28"/>
        </w:rPr>
        <w:t xml:space="preserve">, будущего царя Ивана Грозного. </w:t>
      </w:r>
      <w:proofErr w:type="gramEnd"/>
    </w:p>
    <w:p w:rsidR="002C04FD" w:rsidRPr="007C0D4A" w:rsidRDefault="002C04FD" w:rsidP="007C0D4A">
      <w:pPr>
        <w:spacing w:after="0" w:line="240" w:lineRule="auto"/>
        <w:ind w:firstLine="343"/>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lastRenderedPageBreak/>
        <w:t>Широко разворачивается строительство Москвы при Иване III. В 1475-1479 годах строится Успенский собор Московского Кремля. Для его создания был приглашен итальянский а</w:t>
      </w:r>
      <w:r w:rsidR="00A97E74" w:rsidRPr="007C0D4A">
        <w:rPr>
          <w:rFonts w:ascii="Times New Roman" w:eastAsia="Times New Roman" w:hAnsi="Times New Roman" w:cs="Times New Roman"/>
          <w:sz w:val="28"/>
          <w:szCs w:val="28"/>
          <w:lang w:eastAsia="ru-RU"/>
        </w:rPr>
        <w:t xml:space="preserve">рхитектор Аристотель </w:t>
      </w:r>
      <w:proofErr w:type="spellStart"/>
      <w:r w:rsidR="00A97E74" w:rsidRPr="007C0D4A">
        <w:rPr>
          <w:rFonts w:ascii="Times New Roman" w:eastAsia="Times New Roman" w:hAnsi="Times New Roman" w:cs="Times New Roman"/>
          <w:sz w:val="28"/>
          <w:szCs w:val="28"/>
          <w:lang w:eastAsia="ru-RU"/>
        </w:rPr>
        <w:t>Фиораванти</w:t>
      </w:r>
      <w:proofErr w:type="spellEnd"/>
      <w:r w:rsidR="00A97E74" w:rsidRPr="007C0D4A">
        <w:rPr>
          <w:rFonts w:ascii="Times New Roman" w:eastAsia="Times New Roman" w:hAnsi="Times New Roman" w:cs="Times New Roman"/>
          <w:sz w:val="28"/>
          <w:szCs w:val="28"/>
          <w:lang w:eastAsia="ru-RU"/>
        </w:rPr>
        <w:t>.</w:t>
      </w:r>
      <w:r w:rsidRPr="007C0D4A">
        <w:rPr>
          <w:rFonts w:ascii="Times New Roman" w:eastAsia="Times New Roman" w:hAnsi="Times New Roman" w:cs="Times New Roman"/>
          <w:sz w:val="28"/>
          <w:szCs w:val="28"/>
          <w:lang w:eastAsia="ru-RU"/>
        </w:rPr>
        <w:t xml:space="preserve"> </w:t>
      </w:r>
    </w:p>
    <w:p w:rsidR="002C04FD" w:rsidRPr="007C0D4A" w:rsidRDefault="002C04FD" w:rsidP="007C0D4A">
      <w:pPr>
        <w:spacing w:after="0" w:line="240" w:lineRule="auto"/>
        <w:ind w:firstLine="343"/>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В иконописи конца XVI - начала XVII века получило распространение своеобразное направление - так называемая "строгановская" школа (некоторые ее художники работали по заказу Строгановых). К этой школе принадлежали многие иконописцы, среди которых самыми известными были Прокопий </w:t>
      </w:r>
      <w:proofErr w:type="spellStart"/>
      <w:r w:rsidRPr="007C0D4A">
        <w:rPr>
          <w:rFonts w:ascii="Times New Roman" w:eastAsia="Times New Roman" w:hAnsi="Times New Roman" w:cs="Times New Roman"/>
          <w:sz w:val="28"/>
          <w:szCs w:val="28"/>
          <w:lang w:eastAsia="ru-RU"/>
        </w:rPr>
        <w:t>Чирин</w:t>
      </w:r>
      <w:proofErr w:type="spellEnd"/>
      <w:r w:rsidRPr="007C0D4A">
        <w:rPr>
          <w:rFonts w:ascii="Times New Roman" w:eastAsia="Times New Roman" w:hAnsi="Times New Roman" w:cs="Times New Roman"/>
          <w:sz w:val="28"/>
          <w:szCs w:val="28"/>
          <w:lang w:eastAsia="ru-RU"/>
        </w:rPr>
        <w:t xml:space="preserve">, Истома Савин, его сыновья Никифор и </w:t>
      </w:r>
      <w:proofErr w:type="spellStart"/>
      <w:r w:rsidRPr="007C0D4A">
        <w:rPr>
          <w:rFonts w:ascii="Times New Roman" w:eastAsia="Times New Roman" w:hAnsi="Times New Roman" w:cs="Times New Roman"/>
          <w:sz w:val="28"/>
          <w:szCs w:val="28"/>
          <w:lang w:eastAsia="ru-RU"/>
        </w:rPr>
        <w:t>Назарий</w:t>
      </w:r>
      <w:proofErr w:type="spellEnd"/>
      <w:r w:rsidRPr="007C0D4A">
        <w:rPr>
          <w:rFonts w:ascii="Times New Roman" w:eastAsia="Times New Roman" w:hAnsi="Times New Roman" w:cs="Times New Roman"/>
          <w:sz w:val="28"/>
          <w:szCs w:val="28"/>
          <w:lang w:eastAsia="ru-RU"/>
        </w:rPr>
        <w:t xml:space="preserve">. </w:t>
      </w:r>
    </w:p>
    <w:p w:rsidR="002C04FD" w:rsidRPr="007C0D4A" w:rsidRDefault="002C04FD" w:rsidP="007C0D4A">
      <w:pPr>
        <w:spacing w:after="0" w:line="240" w:lineRule="auto"/>
        <w:ind w:firstLine="343"/>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"Строгановские иконы", обычно небольшие по размерам, характеризуются тонкой манерой письма, почти ювелирной </w:t>
      </w:r>
      <w:proofErr w:type="spellStart"/>
      <w:r w:rsidRPr="007C0D4A">
        <w:rPr>
          <w:rFonts w:ascii="Times New Roman" w:eastAsia="Times New Roman" w:hAnsi="Times New Roman" w:cs="Times New Roman"/>
          <w:sz w:val="28"/>
          <w:szCs w:val="28"/>
          <w:lang w:eastAsia="ru-RU"/>
        </w:rPr>
        <w:t>выписанностью</w:t>
      </w:r>
      <w:proofErr w:type="spellEnd"/>
      <w:r w:rsidRPr="007C0D4A">
        <w:rPr>
          <w:rFonts w:ascii="Times New Roman" w:eastAsia="Times New Roman" w:hAnsi="Times New Roman" w:cs="Times New Roman"/>
          <w:sz w:val="28"/>
          <w:szCs w:val="28"/>
          <w:lang w:eastAsia="ru-RU"/>
        </w:rPr>
        <w:t xml:space="preserve"> деталей. Изысканная красочная гамма обильно включает золото и серебро. Художники умеют захватить зрителя занимательностью рассказа. Фигуры святых на этих иконах имеют сильно вытянутые пропорции. Они стоят на носках, в движении персонажей много манерности. Святой на иконе обращен не к зрителю, он молится, повернувшись к Богоматери, святым или Христу, изображенным в углу иконы в сегменте неба. </w:t>
      </w:r>
    </w:p>
    <w:p w:rsidR="002C04FD" w:rsidRPr="007C0D4A" w:rsidRDefault="002C04FD" w:rsidP="007C0D4A">
      <w:pPr>
        <w:spacing w:after="0" w:line="240" w:lineRule="auto"/>
        <w:ind w:firstLine="343"/>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В 1560-1570-х годах иллюстрируется грандиозная многотомная летопись - Лицевой летописный свод. Он состоит из десяти огромных томов, в которых содержится шестнадцать тысяч миниатюр. Шесть последних томов посвящены событиям русской истории, они особенно насыщены жанровыми сценами. В первых томах еще не была выработана определенная композиционная связь миниатюры и текста, она появилась лишь в последующих томах. В последних книгах миниатюра стала занимать две трети листа, и для строк текста не всегда оставалось место. В XVI веке материалом для книги служит не дорогостоящий пергамен, а бумага. Исполненный пером рисунок расцвечивается акварельными красками. </w:t>
      </w:r>
    </w:p>
    <w:p w:rsidR="002C04FD" w:rsidRPr="007C0D4A" w:rsidRDefault="007D5FA7" w:rsidP="007C0D4A">
      <w:pPr>
        <w:spacing w:after="0" w:line="240" w:lineRule="auto"/>
        <w:ind w:firstLine="343"/>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В</w:t>
      </w:r>
      <w:r w:rsidR="002C04FD" w:rsidRPr="007C0D4A">
        <w:rPr>
          <w:rFonts w:ascii="Times New Roman" w:eastAsia="Times New Roman" w:hAnsi="Times New Roman" w:cs="Times New Roman"/>
          <w:sz w:val="28"/>
          <w:szCs w:val="28"/>
          <w:lang w:eastAsia="ru-RU"/>
        </w:rPr>
        <w:t xml:space="preserve"> середине XVI века относится начало книгопечатания на Руси, сыгравшее немалую роль в истории древнерусского искусства. В 1564 году Иван Федоров в своей московской мастерской издал "Апостол" (одна из книг Библии, содержащая Деяния и Послания апостолов). Первые печатные книги украшались гравюрами, часто выполненными по западным образцам. </w:t>
      </w:r>
    </w:p>
    <w:p w:rsidR="002C04FD" w:rsidRPr="007C0D4A" w:rsidRDefault="002C04FD" w:rsidP="007C0D4A">
      <w:pPr>
        <w:spacing w:after="0" w:line="240" w:lineRule="auto"/>
        <w:ind w:firstLine="343"/>
        <w:jc w:val="both"/>
        <w:rPr>
          <w:rFonts w:ascii="Times New Roman" w:eastAsia="Times New Roman" w:hAnsi="Times New Roman" w:cs="Times New Roman"/>
          <w:sz w:val="28"/>
          <w:szCs w:val="28"/>
          <w:lang w:eastAsia="ru-RU"/>
        </w:rPr>
      </w:pPr>
      <w:r w:rsidRPr="007C0D4A">
        <w:rPr>
          <w:rFonts w:ascii="Times New Roman" w:hAnsi="Times New Roman" w:cs="Times New Roman"/>
          <w:sz w:val="28"/>
          <w:szCs w:val="28"/>
        </w:rPr>
        <w:t>В начале XVII века</w:t>
      </w:r>
      <w:r w:rsidR="00A97E74" w:rsidRPr="007C0D4A">
        <w:rPr>
          <w:rFonts w:ascii="Times New Roman" w:hAnsi="Times New Roman" w:cs="Times New Roman"/>
          <w:sz w:val="28"/>
          <w:szCs w:val="28"/>
        </w:rPr>
        <w:t xml:space="preserve"> а</w:t>
      </w:r>
      <w:r w:rsidRPr="007C0D4A">
        <w:rPr>
          <w:rFonts w:ascii="Times New Roman" w:eastAsia="Times New Roman" w:hAnsi="Times New Roman" w:cs="Times New Roman"/>
          <w:sz w:val="28"/>
          <w:szCs w:val="28"/>
          <w:lang w:eastAsia="ru-RU"/>
        </w:rPr>
        <w:t xml:space="preserve">рхитекторами </w:t>
      </w:r>
      <w:proofErr w:type="spellStart"/>
      <w:r w:rsidRPr="007C0D4A">
        <w:rPr>
          <w:rFonts w:ascii="Times New Roman" w:eastAsia="Times New Roman" w:hAnsi="Times New Roman" w:cs="Times New Roman"/>
          <w:sz w:val="28"/>
          <w:szCs w:val="28"/>
          <w:lang w:eastAsia="ru-RU"/>
        </w:rPr>
        <w:t>Баженом</w:t>
      </w:r>
      <w:proofErr w:type="spellEnd"/>
      <w:r w:rsidRPr="007C0D4A">
        <w:rPr>
          <w:rFonts w:ascii="Times New Roman" w:eastAsia="Times New Roman" w:hAnsi="Times New Roman" w:cs="Times New Roman"/>
          <w:sz w:val="28"/>
          <w:szCs w:val="28"/>
          <w:lang w:eastAsia="ru-RU"/>
        </w:rPr>
        <w:t xml:space="preserve"> Огурцовым, Антипом Константиновым, </w:t>
      </w:r>
      <w:proofErr w:type="spellStart"/>
      <w:r w:rsidRPr="007C0D4A">
        <w:rPr>
          <w:rFonts w:ascii="Times New Roman" w:eastAsia="Times New Roman" w:hAnsi="Times New Roman" w:cs="Times New Roman"/>
          <w:sz w:val="28"/>
          <w:szCs w:val="28"/>
          <w:lang w:eastAsia="ru-RU"/>
        </w:rPr>
        <w:t>Трефилом</w:t>
      </w:r>
      <w:proofErr w:type="spellEnd"/>
      <w:r w:rsidRPr="007C0D4A">
        <w:rPr>
          <w:rFonts w:ascii="Times New Roman" w:eastAsia="Times New Roman" w:hAnsi="Times New Roman" w:cs="Times New Roman"/>
          <w:sz w:val="28"/>
          <w:szCs w:val="28"/>
          <w:lang w:eastAsia="ru-RU"/>
        </w:rPr>
        <w:t xml:space="preserve"> </w:t>
      </w:r>
      <w:proofErr w:type="spellStart"/>
      <w:r w:rsidRPr="007C0D4A">
        <w:rPr>
          <w:rFonts w:ascii="Times New Roman" w:eastAsia="Times New Roman" w:hAnsi="Times New Roman" w:cs="Times New Roman"/>
          <w:sz w:val="28"/>
          <w:szCs w:val="28"/>
          <w:lang w:eastAsia="ru-RU"/>
        </w:rPr>
        <w:t>Шарутиным</w:t>
      </w:r>
      <w:proofErr w:type="spellEnd"/>
      <w:r w:rsidRPr="007C0D4A">
        <w:rPr>
          <w:rFonts w:ascii="Times New Roman" w:eastAsia="Times New Roman" w:hAnsi="Times New Roman" w:cs="Times New Roman"/>
          <w:sz w:val="28"/>
          <w:szCs w:val="28"/>
          <w:lang w:eastAsia="ru-RU"/>
        </w:rPr>
        <w:t xml:space="preserve"> и Ларионом Ушаковым был построен в 1635-1636 годах Теремной дворец Московского Кремля. Его трехэтажный объем носит явно выявленный ступенчатый характер. Со всех сторон дворец окружает гульбище. Два пояса разноцветных поливных изразцов венчают верхний ярус здания. Первоначально стены дворца, интерьер которого особенно уютен, были расписаны. Для второй половины века типичным становится небольшой храм - пятиглавый и </w:t>
      </w:r>
      <w:proofErr w:type="spellStart"/>
      <w:r w:rsidRPr="007C0D4A">
        <w:rPr>
          <w:rFonts w:ascii="Times New Roman" w:eastAsia="Times New Roman" w:hAnsi="Times New Roman" w:cs="Times New Roman"/>
          <w:sz w:val="28"/>
          <w:szCs w:val="28"/>
          <w:lang w:eastAsia="ru-RU"/>
        </w:rPr>
        <w:t>бесстолпный</w:t>
      </w:r>
      <w:proofErr w:type="spellEnd"/>
      <w:r w:rsidRPr="007C0D4A">
        <w:rPr>
          <w:rFonts w:ascii="Times New Roman" w:eastAsia="Times New Roman" w:hAnsi="Times New Roman" w:cs="Times New Roman"/>
          <w:sz w:val="28"/>
          <w:szCs w:val="28"/>
          <w:lang w:eastAsia="ru-RU"/>
        </w:rPr>
        <w:t xml:space="preserve">, с трапезной, приделами, галереей, колокольней и крыльцами с шатрами. Таковы церкви Троицы в </w:t>
      </w:r>
      <w:proofErr w:type="spellStart"/>
      <w:r w:rsidRPr="007C0D4A">
        <w:rPr>
          <w:rFonts w:ascii="Times New Roman" w:eastAsia="Times New Roman" w:hAnsi="Times New Roman" w:cs="Times New Roman"/>
          <w:sz w:val="28"/>
          <w:szCs w:val="28"/>
          <w:lang w:eastAsia="ru-RU"/>
        </w:rPr>
        <w:t>Никитниках</w:t>
      </w:r>
      <w:proofErr w:type="spellEnd"/>
      <w:r w:rsidRPr="007C0D4A">
        <w:rPr>
          <w:rFonts w:ascii="Times New Roman" w:eastAsia="Times New Roman" w:hAnsi="Times New Roman" w:cs="Times New Roman"/>
          <w:sz w:val="28"/>
          <w:szCs w:val="28"/>
          <w:lang w:eastAsia="ru-RU"/>
        </w:rPr>
        <w:t xml:space="preserve"> и Рождества Богородицы в Путинках (Москва), соборы Ростовского кремля. </w:t>
      </w:r>
    </w:p>
    <w:p w:rsidR="002C04FD" w:rsidRPr="007C0D4A" w:rsidRDefault="002C04FD" w:rsidP="007C0D4A">
      <w:pPr>
        <w:spacing w:after="0" w:line="240" w:lineRule="auto"/>
        <w:ind w:firstLine="343"/>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В эти годы в Ярославле, который особенно расцветает и богатеет, широко ведется храмовое строительство. Для храмов Иоанна Златоуста в Коровниках </w:t>
      </w:r>
      <w:proofErr w:type="gramStart"/>
      <w:r w:rsidRPr="007C0D4A">
        <w:rPr>
          <w:rFonts w:ascii="Times New Roman" w:eastAsia="Times New Roman" w:hAnsi="Times New Roman" w:cs="Times New Roman"/>
          <w:sz w:val="28"/>
          <w:szCs w:val="28"/>
          <w:lang w:eastAsia="ru-RU"/>
        </w:rPr>
        <w:lastRenderedPageBreak/>
        <w:t>и Иоа</w:t>
      </w:r>
      <w:proofErr w:type="gramEnd"/>
      <w:r w:rsidRPr="007C0D4A">
        <w:rPr>
          <w:rFonts w:ascii="Times New Roman" w:eastAsia="Times New Roman" w:hAnsi="Times New Roman" w:cs="Times New Roman"/>
          <w:sz w:val="28"/>
          <w:szCs w:val="28"/>
          <w:lang w:eastAsia="ru-RU"/>
        </w:rPr>
        <w:t xml:space="preserve">нна Предтечи в </w:t>
      </w:r>
      <w:proofErr w:type="spellStart"/>
      <w:r w:rsidRPr="007C0D4A">
        <w:rPr>
          <w:rFonts w:ascii="Times New Roman" w:eastAsia="Times New Roman" w:hAnsi="Times New Roman" w:cs="Times New Roman"/>
          <w:sz w:val="28"/>
          <w:szCs w:val="28"/>
          <w:lang w:eastAsia="ru-RU"/>
        </w:rPr>
        <w:t>Толчкове</w:t>
      </w:r>
      <w:proofErr w:type="spellEnd"/>
      <w:r w:rsidRPr="007C0D4A">
        <w:rPr>
          <w:rFonts w:ascii="Times New Roman" w:eastAsia="Times New Roman" w:hAnsi="Times New Roman" w:cs="Times New Roman"/>
          <w:sz w:val="28"/>
          <w:szCs w:val="28"/>
          <w:lang w:eastAsia="ru-RU"/>
        </w:rPr>
        <w:t xml:space="preserve"> характерно введение яркого узора из поливных израз</w:t>
      </w:r>
      <w:r w:rsidR="00130849">
        <w:rPr>
          <w:rFonts w:ascii="Times New Roman" w:eastAsia="Times New Roman" w:hAnsi="Times New Roman" w:cs="Times New Roman"/>
          <w:sz w:val="28"/>
          <w:szCs w:val="28"/>
          <w:lang w:eastAsia="ru-RU"/>
        </w:rPr>
        <w:t>цов.</w:t>
      </w:r>
      <w:r w:rsidRPr="007C0D4A">
        <w:rPr>
          <w:rFonts w:ascii="Times New Roman" w:eastAsia="Times New Roman" w:hAnsi="Times New Roman" w:cs="Times New Roman"/>
          <w:sz w:val="28"/>
          <w:szCs w:val="28"/>
          <w:lang w:eastAsia="ru-RU"/>
        </w:rPr>
        <w:t xml:space="preserve"> </w:t>
      </w:r>
    </w:p>
    <w:p w:rsidR="002C04FD" w:rsidRPr="007C0D4A" w:rsidRDefault="002C04FD" w:rsidP="007C0D4A">
      <w:pPr>
        <w:spacing w:after="0" w:line="240" w:lineRule="auto"/>
        <w:ind w:firstLine="343"/>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Типичный памятник ярославского зодчества - церковь Ильи Пророка в Ярославле - представляет обширный, хорошо освещенный внутри </w:t>
      </w:r>
      <w:proofErr w:type="spellStart"/>
      <w:r w:rsidRPr="007C0D4A">
        <w:rPr>
          <w:rFonts w:ascii="Times New Roman" w:eastAsia="Times New Roman" w:hAnsi="Times New Roman" w:cs="Times New Roman"/>
          <w:sz w:val="28"/>
          <w:szCs w:val="28"/>
          <w:lang w:eastAsia="ru-RU"/>
        </w:rPr>
        <w:t>четырехстолпный</w:t>
      </w:r>
      <w:proofErr w:type="spellEnd"/>
      <w:r w:rsidRPr="007C0D4A">
        <w:rPr>
          <w:rFonts w:ascii="Times New Roman" w:eastAsia="Times New Roman" w:hAnsi="Times New Roman" w:cs="Times New Roman"/>
          <w:sz w:val="28"/>
          <w:szCs w:val="28"/>
          <w:lang w:eastAsia="ru-RU"/>
        </w:rPr>
        <w:t xml:space="preserve"> храм, окруженный крытыми галереями. </w:t>
      </w:r>
    </w:p>
    <w:p w:rsidR="002C04FD" w:rsidRPr="007C0D4A" w:rsidRDefault="002C04FD" w:rsidP="007C0D4A">
      <w:pPr>
        <w:spacing w:after="0" w:line="240" w:lineRule="auto"/>
        <w:ind w:firstLine="343"/>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Стиль русской архитектуры самого конца XVII века условно именуется "</w:t>
      </w:r>
      <w:proofErr w:type="spellStart"/>
      <w:r w:rsidRPr="007C0D4A">
        <w:rPr>
          <w:rFonts w:ascii="Times New Roman" w:eastAsia="Times New Roman" w:hAnsi="Times New Roman" w:cs="Times New Roman"/>
          <w:sz w:val="28"/>
          <w:szCs w:val="28"/>
          <w:lang w:eastAsia="ru-RU"/>
        </w:rPr>
        <w:t>нарышкинское</w:t>
      </w:r>
      <w:proofErr w:type="spellEnd"/>
      <w:r w:rsidRPr="007C0D4A">
        <w:rPr>
          <w:rFonts w:ascii="Times New Roman" w:eastAsia="Times New Roman" w:hAnsi="Times New Roman" w:cs="Times New Roman"/>
          <w:sz w:val="28"/>
          <w:szCs w:val="28"/>
          <w:lang w:eastAsia="ru-RU"/>
        </w:rPr>
        <w:t xml:space="preserve"> барокко". Заказчиками характерных зданий этого стиля были бояре Нарышкины, а подчеркнутая декоративность этих храмов дала основание определить стиль как барочный. </w:t>
      </w:r>
    </w:p>
    <w:p w:rsidR="002C04FD" w:rsidRPr="007C0D4A" w:rsidRDefault="002C04FD" w:rsidP="007C0D4A">
      <w:pPr>
        <w:spacing w:after="0" w:line="240" w:lineRule="auto"/>
        <w:ind w:firstLine="343"/>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XVII век был периодом расцвета деревянной архитектуры. К наиболее значительным светским постройкам принадлежал несохранившийся дворец царя Алексея Михайловича в </w:t>
      </w:r>
      <w:proofErr w:type="gramStart"/>
      <w:r w:rsidRPr="007C0D4A">
        <w:rPr>
          <w:rFonts w:ascii="Times New Roman" w:eastAsia="Times New Roman" w:hAnsi="Times New Roman" w:cs="Times New Roman"/>
          <w:sz w:val="28"/>
          <w:szCs w:val="28"/>
          <w:lang w:eastAsia="ru-RU"/>
        </w:rPr>
        <w:t>Коломенском</w:t>
      </w:r>
      <w:proofErr w:type="gramEnd"/>
      <w:r w:rsidRPr="007C0D4A">
        <w:rPr>
          <w:rFonts w:ascii="Times New Roman" w:eastAsia="Times New Roman" w:hAnsi="Times New Roman" w:cs="Times New Roman"/>
          <w:sz w:val="28"/>
          <w:szCs w:val="28"/>
          <w:lang w:eastAsia="ru-RU"/>
        </w:rPr>
        <w:t xml:space="preserve">. Он был сооружен артелью плотников во главе с Семеном Петровым и Иваном Михайловым. Дворец состоял из семи хором и представлял собой сложное по композиции здание, сочетавшее большое количество срубов-клетей, примыкавших друг к другу и соединенных переходами. </w:t>
      </w:r>
    </w:p>
    <w:p w:rsidR="002C04FD" w:rsidRPr="007C0D4A" w:rsidRDefault="002C04FD" w:rsidP="007C0D4A">
      <w:pPr>
        <w:spacing w:after="0" w:line="240" w:lineRule="auto"/>
        <w:ind w:firstLine="343"/>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Исключительным по своеобразной красоте памятником русского деревянного зодчества справедливо считается церковь Преображения в Кижах (</w:t>
      </w:r>
      <w:proofErr w:type="spellStart"/>
      <w:r w:rsidRPr="007C0D4A">
        <w:rPr>
          <w:rFonts w:ascii="Times New Roman" w:eastAsia="Times New Roman" w:hAnsi="Times New Roman" w:cs="Times New Roman"/>
          <w:sz w:val="28"/>
          <w:szCs w:val="28"/>
          <w:lang w:eastAsia="ru-RU"/>
        </w:rPr>
        <w:t>ок</w:t>
      </w:r>
      <w:proofErr w:type="spellEnd"/>
      <w:r w:rsidRPr="007C0D4A">
        <w:rPr>
          <w:rFonts w:ascii="Times New Roman" w:eastAsia="Times New Roman" w:hAnsi="Times New Roman" w:cs="Times New Roman"/>
          <w:sz w:val="28"/>
          <w:szCs w:val="28"/>
          <w:lang w:eastAsia="ru-RU"/>
        </w:rPr>
        <w:t xml:space="preserve">. 1714). Это восьмерик с четырьмя прирубами. На четверике располагается еще два уменьшающихся по высоте восьмерика. Прирубы и ступенчатое покрытие храма увенчиваются ярусами бочек с главками. Они поднимаются пирамидой к центральной, самой большой главе. Ясность композиции церкви сочетается с богатством форм. </w:t>
      </w:r>
    </w:p>
    <w:p w:rsidR="002C04FD" w:rsidRPr="007C0D4A" w:rsidRDefault="002C04FD" w:rsidP="007C0D4A">
      <w:pPr>
        <w:spacing w:after="0" w:line="240" w:lineRule="auto"/>
        <w:ind w:firstLine="343"/>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Монументальная живопись XVII века переживает несомненный расцвет. Многочисленные храмы в Ярославле, Ростове Великом, Суздале, Вологде и, наконец, в Москве расписываются фресками. Росписи этого времени особенно своеобразны. К ним более всего подходит сравнение с цветистым ковром. Число поясов-регистров увеличивается, а размеры композиций уменьшаются. Тщательная </w:t>
      </w:r>
      <w:proofErr w:type="spellStart"/>
      <w:r w:rsidRPr="007C0D4A">
        <w:rPr>
          <w:rFonts w:ascii="Times New Roman" w:eastAsia="Times New Roman" w:hAnsi="Times New Roman" w:cs="Times New Roman"/>
          <w:sz w:val="28"/>
          <w:szCs w:val="28"/>
          <w:lang w:eastAsia="ru-RU"/>
        </w:rPr>
        <w:t>выписанность</w:t>
      </w:r>
      <w:proofErr w:type="spellEnd"/>
      <w:r w:rsidRPr="007C0D4A">
        <w:rPr>
          <w:rFonts w:ascii="Times New Roman" w:eastAsia="Times New Roman" w:hAnsi="Times New Roman" w:cs="Times New Roman"/>
          <w:sz w:val="28"/>
          <w:szCs w:val="28"/>
          <w:lang w:eastAsia="ru-RU"/>
        </w:rPr>
        <w:t xml:space="preserve"> делает их похожими на произведения станкового искусства, как бы развешанные на стенах храмов. В сценах большое внимание уделяется многочисленным бытовым подробностям. Замедленно развертывается перед зрителем рассказ. Художник стремится построить композицию в глубину. Он передает пространство, хотя и несколько условно. Архитектура и пейзаж определяют место действия. Масштабные соотношения фигуры и архитектуры становятся более естественными. </w:t>
      </w:r>
    </w:p>
    <w:p w:rsidR="002C04FD" w:rsidRPr="007C0D4A" w:rsidRDefault="002C04FD" w:rsidP="007C0D4A">
      <w:pPr>
        <w:spacing w:after="0" w:line="240" w:lineRule="auto"/>
        <w:ind w:firstLine="343"/>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Значительные изменения происходят в иконографии фресок. Изображая сцены из жизни пророка Елисея, художник церкви Ильи Пророка в Ярославле основой композиции делает сцену жатвы, причем показывает ее как работу крестьян в поле. Впервые живописцы вводят обнаженные фигуры, проявляя при этом определенное понимание пластической анатомии. В это время выдвигается плеяда замечательных живописцев: Любим Агеев, Дмитрий Григорьев Плеханов, Федор Евтихеев Зубов, среди которых Гурий </w:t>
      </w:r>
      <w:r w:rsidRPr="007C0D4A">
        <w:rPr>
          <w:rFonts w:ascii="Times New Roman" w:eastAsia="Times New Roman" w:hAnsi="Times New Roman" w:cs="Times New Roman"/>
          <w:sz w:val="28"/>
          <w:szCs w:val="28"/>
          <w:lang w:eastAsia="ru-RU"/>
        </w:rPr>
        <w:lastRenderedPageBreak/>
        <w:t xml:space="preserve">Никитин - создатель росписей церкви Ильи Пророка в Ярославле, был одним из наиболее передовых художников своей эпохи. </w:t>
      </w:r>
    </w:p>
    <w:p w:rsidR="002C04FD" w:rsidRPr="007C0D4A" w:rsidRDefault="007D5FA7" w:rsidP="007C0D4A">
      <w:pPr>
        <w:spacing w:after="0" w:line="240" w:lineRule="auto"/>
        <w:ind w:firstLine="343"/>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С</w:t>
      </w:r>
      <w:r w:rsidR="002C04FD" w:rsidRPr="007C0D4A">
        <w:rPr>
          <w:rFonts w:ascii="Times New Roman" w:eastAsia="Times New Roman" w:hAnsi="Times New Roman" w:cs="Times New Roman"/>
          <w:sz w:val="28"/>
          <w:szCs w:val="28"/>
          <w:lang w:eastAsia="ru-RU"/>
        </w:rPr>
        <w:t xml:space="preserve"> введением книгопечатания книга стала более доступной широким слоям населения. Число рукописей сильно сократилось. Их выполняли теперь только для подарков, подношений, вкладов в монастыри. На рукописную миниатюру в свою очередь оказали влияние гравюры, иллюстрированные печатные книги. Особенно роскошные рукописи создавались в Оружейной палате, которая в то время представляла собою своеобразную художественную мастерскую. Среди книг этого времени </w:t>
      </w:r>
      <w:proofErr w:type="gramStart"/>
      <w:r w:rsidR="002C04FD" w:rsidRPr="007C0D4A">
        <w:rPr>
          <w:rFonts w:ascii="Times New Roman" w:eastAsia="Times New Roman" w:hAnsi="Times New Roman" w:cs="Times New Roman"/>
          <w:sz w:val="28"/>
          <w:szCs w:val="28"/>
          <w:lang w:eastAsia="ru-RU"/>
        </w:rPr>
        <w:t>распространены</w:t>
      </w:r>
      <w:proofErr w:type="gramEnd"/>
      <w:r w:rsidR="002C04FD" w:rsidRPr="007C0D4A">
        <w:rPr>
          <w:rFonts w:ascii="Times New Roman" w:eastAsia="Times New Roman" w:hAnsi="Times New Roman" w:cs="Times New Roman"/>
          <w:sz w:val="28"/>
          <w:szCs w:val="28"/>
          <w:lang w:eastAsia="ru-RU"/>
        </w:rPr>
        <w:t xml:space="preserve"> </w:t>
      </w:r>
      <w:proofErr w:type="spellStart"/>
      <w:r w:rsidR="002C04FD" w:rsidRPr="007C0D4A">
        <w:rPr>
          <w:rFonts w:ascii="Times New Roman" w:eastAsia="Times New Roman" w:hAnsi="Times New Roman" w:cs="Times New Roman"/>
          <w:sz w:val="28"/>
          <w:szCs w:val="28"/>
          <w:lang w:eastAsia="ru-RU"/>
        </w:rPr>
        <w:t>титулярники</w:t>
      </w:r>
      <w:proofErr w:type="spellEnd"/>
      <w:r w:rsidR="002C04FD" w:rsidRPr="007C0D4A">
        <w:rPr>
          <w:rFonts w:ascii="Times New Roman" w:eastAsia="Times New Roman" w:hAnsi="Times New Roman" w:cs="Times New Roman"/>
          <w:sz w:val="28"/>
          <w:szCs w:val="28"/>
          <w:lang w:eastAsia="ru-RU"/>
        </w:rPr>
        <w:t xml:space="preserve">, содержащие галерею портретов русских князей и царей начиная с Владимира. В XVII веке на Руси распространялись листы с гравированными изображениями самого разнообразного содержания. Сначала это гравюры на дереве - ксилографии, а затем уже на металле. В гравюре, прежде чем в живописи, воплотились новые художественные принципы. В ней ранее, чем в иконах и фресках, стали использоваться светотеневая моделировка и прямая перспектива. </w:t>
      </w:r>
    </w:p>
    <w:p w:rsidR="002C04FD" w:rsidRPr="007C0D4A" w:rsidRDefault="002C04FD" w:rsidP="007C0D4A">
      <w:pPr>
        <w:spacing w:after="0" w:line="240" w:lineRule="auto"/>
        <w:ind w:firstLine="343"/>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Русская иконопись второй половины XVII века связана с именем художника, который в своем творчестве сочетал старые традиции с новыми исканиями. </w:t>
      </w:r>
      <w:r w:rsidRPr="007C0D4A">
        <w:rPr>
          <w:rFonts w:ascii="Times New Roman" w:eastAsia="Times New Roman" w:hAnsi="Times New Roman" w:cs="Times New Roman"/>
          <w:bCs/>
          <w:sz w:val="28"/>
          <w:szCs w:val="28"/>
          <w:lang w:eastAsia="ru-RU"/>
        </w:rPr>
        <w:t>Симон Ушаков</w:t>
      </w:r>
      <w:r w:rsidRPr="007C0D4A">
        <w:rPr>
          <w:rFonts w:ascii="Times New Roman" w:eastAsia="Times New Roman" w:hAnsi="Times New Roman" w:cs="Times New Roman"/>
          <w:sz w:val="28"/>
          <w:szCs w:val="28"/>
          <w:lang w:eastAsia="ru-RU"/>
        </w:rPr>
        <w:t xml:space="preserve"> (1626-1686) был человеком разносторонних интересов</w:t>
      </w:r>
      <w:r w:rsidR="00A97E74" w:rsidRPr="007C0D4A">
        <w:rPr>
          <w:rFonts w:ascii="Times New Roman" w:eastAsia="Times New Roman" w:hAnsi="Times New Roman" w:cs="Times New Roman"/>
          <w:sz w:val="28"/>
          <w:szCs w:val="28"/>
          <w:lang w:eastAsia="ru-RU"/>
        </w:rPr>
        <w:t xml:space="preserve">. </w:t>
      </w:r>
      <w:r w:rsidRPr="007C0D4A">
        <w:rPr>
          <w:rFonts w:ascii="Times New Roman" w:eastAsia="Times New Roman" w:hAnsi="Times New Roman" w:cs="Times New Roman"/>
          <w:sz w:val="28"/>
          <w:szCs w:val="28"/>
          <w:lang w:eastAsia="ru-RU"/>
        </w:rPr>
        <w:t xml:space="preserve">Для русских художников этого времени характерен интерес к изображению реального человека, его индивидуальных черт. Портрет - первый светский жанр в древнерусской живописи. Ему суждено было стать основным уже в следующее, XVIII столетие. В портретах, называемых в это время парсунами (видоизмененное слово "персона"), живописцы стремятся к тому, чтобы как можно точнее воспроизвести внешнее сходство. Однако в общих принципах композиции, в некоторой идеализации образов явно ощутимы старые иконописные черты. </w:t>
      </w:r>
    </w:p>
    <w:p w:rsidR="002C04FD" w:rsidRPr="007C0D4A" w:rsidRDefault="002C04FD" w:rsidP="007C0D4A">
      <w:pPr>
        <w:spacing w:after="0" w:line="240" w:lineRule="auto"/>
        <w:ind w:firstLine="343"/>
        <w:jc w:val="both"/>
        <w:rPr>
          <w:rFonts w:ascii="Times New Roman" w:eastAsia="Times New Roman" w:hAnsi="Times New Roman" w:cs="Times New Roman"/>
          <w:sz w:val="28"/>
          <w:szCs w:val="28"/>
          <w:lang w:eastAsia="ru-RU"/>
        </w:rPr>
      </w:pPr>
    </w:p>
    <w:p w:rsidR="00B71B82" w:rsidRPr="007C0D4A" w:rsidRDefault="00B71B82" w:rsidP="007C0D4A">
      <w:pPr>
        <w:spacing w:after="0" w:line="240" w:lineRule="auto"/>
        <w:jc w:val="both"/>
        <w:rPr>
          <w:rFonts w:ascii="Times New Roman" w:hAnsi="Times New Roman" w:cs="Times New Roman"/>
          <w:b/>
          <w:sz w:val="28"/>
          <w:szCs w:val="28"/>
        </w:rPr>
      </w:pPr>
      <w:r w:rsidRPr="007C0D4A">
        <w:rPr>
          <w:rFonts w:ascii="Times New Roman" w:hAnsi="Times New Roman" w:cs="Times New Roman"/>
          <w:b/>
          <w:sz w:val="28"/>
          <w:szCs w:val="28"/>
        </w:rPr>
        <w:t>Контроль</w:t>
      </w:r>
      <w:r w:rsidR="004075B2" w:rsidRPr="007C0D4A">
        <w:rPr>
          <w:rFonts w:ascii="Times New Roman" w:hAnsi="Times New Roman" w:cs="Times New Roman"/>
          <w:b/>
          <w:sz w:val="28"/>
          <w:szCs w:val="28"/>
        </w:rPr>
        <w:t>н</w:t>
      </w:r>
      <w:r w:rsidRPr="007C0D4A">
        <w:rPr>
          <w:rFonts w:ascii="Times New Roman" w:hAnsi="Times New Roman" w:cs="Times New Roman"/>
          <w:b/>
          <w:sz w:val="28"/>
          <w:szCs w:val="28"/>
        </w:rPr>
        <w:t>ые вопросы</w:t>
      </w:r>
    </w:p>
    <w:p w:rsidR="007D5FA7" w:rsidRPr="007C0D4A" w:rsidRDefault="007D5FA7" w:rsidP="007C0D4A">
      <w:pPr>
        <w:pStyle w:val="a5"/>
        <w:numPr>
          <w:ilvl w:val="0"/>
          <w:numId w:val="14"/>
        </w:numPr>
        <w:spacing w:after="0" w:line="240" w:lineRule="auto"/>
        <w:ind w:left="0"/>
        <w:jc w:val="both"/>
        <w:rPr>
          <w:rFonts w:ascii="Times New Roman" w:hAnsi="Times New Roman" w:cs="Times New Roman"/>
          <w:sz w:val="28"/>
          <w:szCs w:val="28"/>
        </w:rPr>
      </w:pPr>
      <w:r w:rsidRPr="007C0D4A">
        <w:rPr>
          <w:rFonts w:ascii="Times New Roman" w:hAnsi="Times New Roman" w:cs="Times New Roman"/>
          <w:sz w:val="28"/>
          <w:szCs w:val="28"/>
        </w:rPr>
        <w:t xml:space="preserve">С </w:t>
      </w:r>
      <w:proofErr w:type="gramStart"/>
      <w:r w:rsidRPr="007C0D4A">
        <w:rPr>
          <w:rFonts w:ascii="Times New Roman" w:hAnsi="Times New Roman" w:cs="Times New Roman"/>
          <w:sz w:val="28"/>
          <w:szCs w:val="28"/>
        </w:rPr>
        <w:t>именами</w:t>
      </w:r>
      <w:proofErr w:type="gramEnd"/>
      <w:r w:rsidRPr="007C0D4A">
        <w:rPr>
          <w:rFonts w:ascii="Times New Roman" w:hAnsi="Times New Roman" w:cs="Times New Roman"/>
          <w:sz w:val="28"/>
          <w:szCs w:val="28"/>
        </w:rPr>
        <w:t xml:space="preserve"> каких худо</w:t>
      </w:r>
      <w:r w:rsidR="00141EF7">
        <w:rPr>
          <w:rFonts w:ascii="Times New Roman" w:hAnsi="Times New Roman" w:cs="Times New Roman"/>
          <w:sz w:val="28"/>
          <w:szCs w:val="28"/>
        </w:rPr>
        <w:t>ж</w:t>
      </w:r>
      <w:r w:rsidRPr="007C0D4A">
        <w:rPr>
          <w:rFonts w:ascii="Times New Roman" w:hAnsi="Times New Roman" w:cs="Times New Roman"/>
          <w:sz w:val="28"/>
          <w:szCs w:val="28"/>
        </w:rPr>
        <w:t>ников связан расцвет монументальной живописи Новгорода XIV века</w:t>
      </w:r>
      <w:r w:rsidR="00141EF7" w:rsidRPr="00141EF7">
        <w:rPr>
          <w:rFonts w:ascii="Times New Roman" w:hAnsi="Times New Roman" w:cs="Times New Roman"/>
          <w:sz w:val="28"/>
          <w:szCs w:val="28"/>
        </w:rPr>
        <w:t>?</w:t>
      </w:r>
    </w:p>
    <w:p w:rsidR="007D5FA7" w:rsidRPr="007C0D4A" w:rsidRDefault="007D5FA7" w:rsidP="007C0D4A">
      <w:pPr>
        <w:pStyle w:val="a5"/>
        <w:numPr>
          <w:ilvl w:val="0"/>
          <w:numId w:val="14"/>
        </w:numPr>
        <w:spacing w:after="0" w:line="240" w:lineRule="auto"/>
        <w:ind w:left="0"/>
        <w:jc w:val="both"/>
        <w:rPr>
          <w:rFonts w:ascii="Times New Roman" w:hAnsi="Times New Roman" w:cs="Times New Roman"/>
          <w:iCs/>
          <w:color w:val="000000"/>
          <w:sz w:val="28"/>
          <w:szCs w:val="28"/>
        </w:rPr>
      </w:pPr>
      <w:r w:rsidRPr="007C0D4A">
        <w:rPr>
          <w:rFonts w:ascii="Times New Roman" w:hAnsi="Times New Roman" w:cs="Times New Roman"/>
          <w:sz w:val="28"/>
          <w:szCs w:val="28"/>
        </w:rPr>
        <w:t>Когда и в честь какого события была построена церковь Вознесения в селе Коломенском</w:t>
      </w:r>
      <w:r w:rsidR="00141EF7" w:rsidRPr="00141EF7">
        <w:rPr>
          <w:rFonts w:ascii="Times New Roman" w:hAnsi="Times New Roman" w:cs="Times New Roman"/>
          <w:sz w:val="28"/>
          <w:szCs w:val="28"/>
        </w:rPr>
        <w:t>?</w:t>
      </w:r>
    </w:p>
    <w:p w:rsidR="007D5FA7" w:rsidRPr="007C0D4A" w:rsidRDefault="007D5FA7" w:rsidP="007C0D4A">
      <w:pPr>
        <w:pStyle w:val="a5"/>
        <w:numPr>
          <w:ilvl w:val="0"/>
          <w:numId w:val="14"/>
        </w:numPr>
        <w:spacing w:after="0" w:line="240" w:lineRule="auto"/>
        <w:ind w:left="0"/>
        <w:jc w:val="both"/>
        <w:rPr>
          <w:rFonts w:ascii="Times New Roman" w:hAnsi="Times New Roman" w:cs="Times New Roman"/>
          <w:iCs/>
          <w:color w:val="000000"/>
          <w:sz w:val="28"/>
          <w:szCs w:val="28"/>
        </w:rPr>
      </w:pPr>
      <w:r w:rsidRPr="007C0D4A">
        <w:rPr>
          <w:rFonts w:ascii="Times New Roman" w:eastAsia="Times New Roman" w:hAnsi="Times New Roman" w:cs="Times New Roman"/>
          <w:sz w:val="28"/>
          <w:szCs w:val="28"/>
          <w:lang w:eastAsia="ru-RU"/>
        </w:rPr>
        <w:t>Назовите архитектора Успенског</w:t>
      </w:r>
      <w:r w:rsidR="00141EF7">
        <w:rPr>
          <w:rFonts w:ascii="Times New Roman" w:eastAsia="Times New Roman" w:hAnsi="Times New Roman" w:cs="Times New Roman"/>
          <w:sz w:val="28"/>
          <w:szCs w:val="28"/>
          <w:lang w:eastAsia="ru-RU"/>
        </w:rPr>
        <w:t>о</w:t>
      </w:r>
      <w:r w:rsidRPr="007C0D4A">
        <w:rPr>
          <w:rFonts w:ascii="Times New Roman" w:eastAsia="Times New Roman" w:hAnsi="Times New Roman" w:cs="Times New Roman"/>
          <w:sz w:val="28"/>
          <w:szCs w:val="28"/>
          <w:lang w:eastAsia="ru-RU"/>
        </w:rPr>
        <w:t xml:space="preserve"> собора Московского Кремля</w:t>
      </w:r>
      <w:r w:rsidR="00141EF7" w:rsidRPr="00141EF7">
        <w:rPr>
          <w:rFonts w:ascii="Times New Roman" w:hAnsi="Times New Roman" w:cs="Times New Roman"/>
          <w:sz w:val="28"/>
          <w:szCs w:val="28"/>
        </w:rPr>
        <w:t>?</w:t>
      </w:r>
    </w:p>
    <w:p w:rsidR="007D5FA7" w:rsidRPr="007C0D4A" w:rsidRDefault="007D5FA7" w:rsidP="007C0D4A">
      <w:pPr>
        <w:pStyle w:val="a5"/>
        <w:numPr>
          <w:ilvl w:val="0"/>
          <w:numId w:val="14"/>
        </w:numPr>
        <w:spacing w:after="0" w:line="240" w:lineRule="auto"/>
        <w:ind w:left="0"/>
        <w:jc w:val="both"/>
        <w:rPr>
          <w:rFonts w:ascii="Times New Roman" w:hAnsi="Times New Roman" w:cs="Times New Roman"/>
          <w:iCs/>
          <w:color w:val="000000"/>
          <w:sz w:val="28"/>
          <w:szCs w:val="28"/>
        </w:rPr>
      </w:pPr>
      <w:r w:rsidRPr="007C0D4A">
        <w:rPr>
          <w:rFonts w:ascii="Times New Roman" w:eastAsia="Times New Roman" w:hAnsi="Times New Roman" w:cs="Times New Roman"/>
          <w:sz w:val="28"/>
          <w:szCs w:val="28"/>
          <w:lang w:eastAsia="ru-RU"/>
        </w:rPr>
        <w:t>Дайте характеристику направления в иконописи, которое получило название "строгановская" школа</w:t>
      </w:r>
      <w:r w:rsidR="00141EF7" w:rsidRPr="00141EF7">
        <w:rPr>
          <w:rFonts w:ascii="Times New Roman" w:hAnsi="Times New Roman" w:cs="Times New Roman"/>
          <w:sz w:val="28"/>
          <w:szCs w:val="28"/>
        </w:rPr>
        <w:t>?</w:t>
      </w:r>
    </w:p>
    <w:p w:rsidR="007D5FA7" w:rsidRPr="007C0D4A" w:rsidRDefault="007D5FA7" w:rsidP="007C0D4A">
      <w:pPr>
        <w:pStyle w:val="a5"/>
        <w:numPr>
          <w:ilvl w:val="0"/>
          <w:numId w:val="14"/>
        </w:numPr>
        <w:spacing w:after="0" w:line="240" w:lineRule="auto"/>
        <w:ind w:left="0"/>
        <w:jc w:val="both"/>
        <w:rPr>
          <w:rFonts w:ascii="Times New Roman" w:hAnsi="Times New Roman" w:cs="Times New Roman"/>
          <w:iCs/>
          <w:color w:val="000000"/>
          <w:sz w:val="28"/>
          <w:szCs w:val="28"/>
        </w:rPr>
      </w:pPr>
      <w:r w:rsidRPr="007C0D4A">
        <w:rPr>
          <w:rFonts w:ascii="Times New Roman" w:eastAsia="Times New Roman" w:hAnsi="Times New Roman" w:cs="Times New Roman"/>
          <w:sz w:val="28"/>
          <w:szCs w:val="28"/>
          <w:lang w:eastAsia="ru-RU"/>
        </w:rPr>
        <w:t>Какое значение для развития искусства имело иллюстрация грандиозной многотомной летописи - Лицевой летописный свод</w:t>
      </w:r>
      <w:r w:rsidR="00141EF7" w:rsidRPr="00141EF7">
        <w:rPr>
          <w:rFonts w:ascii="Times New Roman" w:hAnsi="Times New Roman" w:cs="Times New Roman"/>
          <w:sz w:val="28"/>
          <w:szCs w:val="28"/>
        </w:rPr>
        <w:t>?</w:t>
      </w:r>
    </w:p>
    <w:p w:rsidR="007D5FA7" w:rsidRPr="007C0D4A" w:rsidRDefault="007D5FA7" w:rsidP="007C0D4A">
      <w:pPr>
        <w:pStyle w:val="a5"/>
        <w:numPr>
          <w:ilvl w:val="0"/>
          <w:numId w:val="14"/>
        </w:numPr>
        <w:spacing w:after="0" w:line="240" w:lineRule="auto"/>
        <w:ind w:left="0"/>
        <w:jc w:val="both"/>
        <w:rPr>
          <w:rFonts w:ascii="Times New Roman" w:eastAsia="Times New Roman" w:hAnsi="Times New Roman" w:cs="Times New Roman"/>
          <w:sz w:val="28"/>
          <w:szCs w:val="28"/>
          <w:lang w:eastAsia="ru-RU"/>
        </w:rPr>
      </w:pPr>
      <w:r w:rsidRPr="007C0D4A">
        <w:rPr>
          <w:rFonts w:ascii="Times New Roman" w:hAnsi="Times New Roman" w:cs="Times New Roman"/>
          <w:iCs/>
          <w:color w:val="000000"/>
          <w:sz w:val="28"/>
          <w:szCs w:val="28"/>
        </w:rPr>
        <w:t>Назовите книгу, которую Иван Фёдоров</w:t>
      </w:r>
      <w:r w:rsidRPr="007C0D4A">
        <w:rPr>
          <w:rFonts w:ascii="Times New Roman" w:eastAsia="Times New Roman" w:hAnsi="Times New Roman" w:cs="Times New Roman"/>
          <w:sz w:val="28"/>
          <w:szCs w:val="28"/>
          <w:lang w:eastAsia="ru-RU"/>
        </w:rPr>
        <w:t xml:space="preserve"> издал первой в своей московской мастерской</w:t>
      </w:r>
      <w:r w:rsidR="00141EF7" w:rsidRPr="00141EF7">
        <w:rPr>
          <w:rFonts w:ascii="Times New Roman" w:hAnsi="Times New Roman" w:cs="Times New Roman"/>
          <w:sz w:val="28"/>
          <w:szCs w:val="28"/>
        </w:rPr>
        <w:t>?</w:t>
      </w:r>
    </w:p>
    <w:p w:rsidR="007D5FA7" w:rsidRPr="007C0D4A" w:rsidRDefault="007D5FA7" w:rsidP="007C0D4A">
      <w:pPr>
        <w:pStyle w:val="a5"/>
        <w:numPr>
          <w:ilvl w:val="0"/>
          <w:numId w:val="14"/>
        </w:numPr>
        <w:spacing w:after="0" w:line="240" w:lineRule="auto"/>
        <w:ind w:left="0"/>
        <w:jc w:val="both"/>
        <w:rPr>
          <w:rFonts w:ascii="Times New Roman" w:hAnsi="Times New Roman" w:cs="Times New Roman"/>
          <w:iCs/>
          <w:color w:val="000000"/>
          <w:sz w:val="28"/>
          <w:szCs w:val="28"/>
        </w:rPr>
      </w:pPr>
      <w:r w:rsidRPr="007C0D4A">
        <w:rPr>
          <w:rFonts w:ascii="Times New Roman" w:eastAsia="Times New Roman" w:hAnsi="Times New Roman" w:cs="Times New Roman"/>
          <w:sz w:val="28"/>
          <w:szCs w:val="28"/>
          <w:lang w:eastAsia="ru-RU"/>
        </w:rPr>
        <w:t>Как назывался стиль русской архитектуры самого конца XVII века</w:t>
      </w:r>
      <w:r w:rsidR="00141EF7" w:rsidRPr="00141EF7">
        <w:rPr>
          <w:rFonts w:ascii="Times New Roman" w:hAnsi="Times New Roman" w:cs="Times New Roman"/>
          <w:sz w:val="28"/>
          <w:szCs w:val="28"/>
        </w:rPr>
        <w:t>?</w:t>
      </w:r>
    </w:p>
    <w:p w:rsidR="00342C56" w:rsidRPr="007C0D4A" w:rsidRDefault="00342C56" w:rsidP="007C0D4A">
      <w:pPr>
        <w:spacing w:after="0" w:line="240" w:lineRule="auto"/>
        <w:jc w:val="both"/>
        <w:rPr>
          <w:rFonts w:ascii="Times New Roman" w:hAnsi="Times New Roman" w:cs="Times New Roman"/>
          <w:sz w:val="28"/>
          <w:szCs w:val="28"/>
        </w:rPr>
      </w:pPr>
    </w:p>
    <w:p w:rsidR="004075B2" w:rsidRPr="007C0D4A" w:rsidRDefault="007C0D4A" w:rsidP="007C0D4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Темы контрольных работ</w:t>
      </w:r>
    </w:p>
    <w:p w:rsidR="007D5FA7" w:rsidRPr="007C0D4A" w:rsidRDefault="007D5FA7" w:rsidP="007C0D4A">
      <w:pPr>
        <w:pStyle w:val="a5"/>
        <w:numPr>
          <w:ilvl w:val="0"/>
          <w:numId w:val="15"/>
        </w:numPr>
        <w:spacing w:after="0" w:line="240" w:lineRule="auto"/>
        <w:ind w:left="0"/>
        <w:jc w:val="both"/>
        <w:rPr>
          <w:rFonts w:ascii="Times New Roman" w:hAnsi="Times New Roman" w:cs="Times New Roman"/>
          <w:sz w:val="28"/>
          <w:szCs w:val="28"/>
        </w:rPr>
      </w:pPr>
      <w:r w:rsidRPr="007C0D4A">
        <w:rPr>
          <w:rFonts w:ascii="Times New Roman" w:hAnsi="Times New Roman" w:cs="Times New Roman"/>
          <w:sz w:val="28"/>
          <w:szCs w:val="28"/>
        </w:rPr>
        <w:t>Творчество Андрея Рублева</w:t>
      </w:r>
    </w:p>
    <w:p w:rsidR="007D5FA7" w:rsidRPr="007C0D4A" w:rsidRDefault="007D5FA7" w:rsidP="007C0D4A">
      <w:pPr>
        <w:pStyle w:val="a5"/>
        <w:numPr>
          <w:ilvl w:val="0"/>
          <w:numId w:val="15"/>
        </w:numPr>
        <w:spacing w:after="0" w:line="240" w:lineRule="auto"/>
        <w:ind w:left="0"/>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lastRenderedPageBreak/>
        <w:t>Строительство Москвы при Иване III</w:t>
      </w:r>
    </w:p>
    <w:p w:rsidR="007D5FA7" w:rsidRPr="007C0D4A" w:rsidRDefault="007D5FA7" w:rsidP="007C0D4A">
      <w:pPr>
        <w:pStyle w:val="a5"/>
        <w:numPr>
          <w:ilvl w:val="0"/>
          <w:numId w:val="15"/>
        </w:numPr>
        <w:spacing w:after="0" w:line="240" w:lineRule="auto"/>
        <w:ind w:left="0"/>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Художники «строгановской»</w:t>
      </w:r>
      <w:r w:rsidR="00AF79E2">
        <w:rPr>
          <w:rFonts w:ascii="Times New Roman" w:eastAsia="Times New Roman" w:hAnsi="Times New Roman" w:cs="Times New Roman"/>
          <w:sz w:val="28"/>
          <w:szCs w:val="28"/>
          <w:lang w:eastAsia="ru-RU"/>
        </w:rPr>
        <w:t xml:space="preserve"> </w:t>
      </w:r>
      <w:r w:rsidRPr="007C0D4A">
        <w:rPr>
          <w:rFonts w:ascii="Times New Roman" w:eastAsia="Times New Roman" w:hAnsi="Times New Roman" w:cs="Times New Roman"/>
          <w:sz w:val="28"/>
          <w:szCs w:val="28"/>
          <w:lang w:eastAsia="ru-RU"/>
        </w:rPr>
        <w:t>школы</w:t>
      </w:r>
    </w:p>
    <w:p w:rsidR="007D5FA7" w:rsidRPr="007C0D4A" w:rsidRDefault="007D5FA7" w:rsidP="007C0D4A">
      <w:pPr>
        <w:pStyle w:val="a5"/>
        <w:numPr>
          <w:ilvl w:val="0"/>
          <w:numId w:val="15"/>
        </w:numPr>
        <w:spacing w:after="0" w:line="240" w:lineRule="auto"/>
        <w:ind w:left="0"/>
        <w:jc w:val="both"/>
        <w:rPr>
          <w:rFonts w:ascii="Times New Roman" w:hAnsi="Times New Roman" w:cs="Times New Roman"/>
          <w:sz w:val="28"/>
          <w:szCs w:val="28"/>
        </w:rPr>
      </w:pPr>
      <w:r w:rsidRPr="007C0D4A">
        <w:rPr>
          <w:rFonts w:ascii="Times New Roman" w:eastAsia="Times New Roman" w:hAnsi="Times New Roman" w:cs="Times New Roman"/>
          <w:sz w:val="28"/>
          <w:szCs w:val="28"/>
          <w:lang w:eastAsia="ru-RU"/>
        </w:rPr>
        <w:t>Памятники яро</w:t>
      </w:r>
      <w:r w:rsidR="00141EF7">
        <w:rPr>
          <w:rFonts w:ascii="Times New Roman" w:eastAsia="Times New Roman" w:hAnsi="Times New Roman" w:cs="Times New Roman"/>
          <w:sz w:val="28"/>
          <w:szCs w:val="28"/>
          <w:lang w:eastAsia="ru-RU"/>
        </w:rPr>
        <w:t>с</w:t>
      </w:r>
      <w:r w:rsidRPr="007C0D4A">
        <w:rPr>
          <w:rFonts w:ascii="Times New Roman" w:eastAsia="Times New Roman" w:hAnsi="Times New Roman" w:cs="Times New Roman"/>
          <w:sz w:val="28"/>
          <w:szCs w:val="28"/>
          <w:lang w:eastAsia="ru-RU"/>
        </w:rPr>
        <w:t>лавского зодчества</w:t>
      </w:r>
    </w:p>
    <w:p w:rsidR="007D5FA7" w:rsidRPr="007C0D4A" w:rsidRDefault="007D5FA7" w:rsidP="007C0D4A">
      <w:pPr>
        <w:pStyle w:val="a5"/>
        <w:numPr>
          <w:ilvl w:val="0"/>
          <w:numId w:val="15"/>
        </w:numPr>
        <w:spacing w:after="0" w:line="240" w:lineRule="auto"/>
        <w:ind w:left="0"/>
        <w:jc w:val="both"/>
        <w:rPr>
          <w:rFonts w:ascii="Times New Roman" w:hAnsi="Times New Roman" w:cs="Times New Roman"/>
          <w:sz w:val="28"/>
          <w:szCs w:val="28"/>
        </w:rPr>
      </w:pPr>
      <w:r w:rsidRPr="007C0D4A">
        <w:rPr>
          <w:rFonts w:ascii="Times New Roman" w:eastAsia="Times New Roman" w:hAnsi="Times New Roman" w:cs="Times New Roman"/>
          <w:sz w:val="28"/>
          <w:szCs w:val="28"/>
          <w:lang w:eastAsia="ru-RU"/>
        </w:rPr>
        <w:t>Памятник русского деревянного зодчества - церковь Преображения в Кижах</w:t>
      </w:r>
    </w:p>
    <w:p w:rsidR="007D5FA7" w:rsidRPr="007C0D4A" w:rsidRDefault="007D5FA7" w:rsidP="007C0D4A">
      <w:pPr>
        <w:pStyle w:val="a5"/>
        <w:numPr>
          <w:ilvl w:val="0"/>
          <w:numId w:val="15"/>
        </w:numPr>
        <w:spacing w:after="0" w:line="240" w:lineRule="auto"/>
        <w:ind w:left="0"/>
        <w:jc w:val="both"/>
        <w:rPr>
          <w:rFonts w:ascii="Times New Roman" w:hAnsi="Times New Roman" w:cs="Times New Roman"/>
          <w:sz w:val="28"/>
          <w:szCs w:val="28"/>
        </w:rPr>
      </w:pPr>
      <w:r w:rsidRPr="007C0D4A">
        <w:rPr>
          <w:rFonts w:ascii="Times New Roman" w:eastAsia="Times New Roman" w:hAnsi="Times New Roman" w:cs="Times New Roman"/>
          <w:sz w:val="28"/>
          <w:szCs w:val="28"/>
          <w:lang w:eastAsia="ru-RU"/>
        </w:rPr>
        <w:t>Русская иконопись второй половины XVII</w:t>
      </w:r>
    </w:p>
    <w:p w:rsidR="00537916" w:rsidRPr="007C0D4A" w:rsidRDefault="00A97E74" w:rsidP="007C0D4A">
      <w:pPr>
        <w:pStyle w:val="a5"/>
        <w:numPr>
          <w:ilvl w:val="0"/>
          <w:numId w:val="15"/>
        </w:numPr>
        <w:spacing w:after="0" w:line="240" w:lineRule="auto"/>
        <w:ind w:left="0"/>
        <w:jc w:val="both"/>
        <w:rPr>
          <w:rFonts w:ascii="Times New Roman" w:hAnsi="Times New Roman" w:cs="Times New Roman"/>
          <w:sz w:val="28"/>
          <w:szCs w:val="28"/>
        </w:rPr>
      </w:pPr>
      <w:r w:rsidRPr="007C0D4A">
        <w:rPr>
          <w:rFonts w:ascii="Times New Roman" w:hAnsi="Times New Roman" w:cs="Times New Roman"/>
          <w:sz w:val="28"/>
          <w:szCs w:val="28"/>
        </w:rPr>
        <w:t xml:space="preserve">Жизнь и творчество Симона </w:t>
      </w:r>
      <w:r w:rsidR="007D5FA7" w:rsidRPr="007C0D4A">
        <w:rPr>
          <w:rFonts w:ascii="Times New Roman" w:hAnsi="Times New Roman" w:cs="Times New Roman"/>
          <w:sz w:val="28"/>
          <w:szCs w:val="28"/>
        </w:rPr>
        <w:t>У</w:t>
      </w:r>
      <w:r w:rsidRPr="007C0D4A">
        <w:rPr>
          <w:rFonts w:ascii="Times New Roman" w:hAnsi="Times New Roman" w:cs="Times New Roman"/>
          <w:sz w:val="28"/>
          <w:szCs w:val="28"/>
        </w:rPr>
        <w:t>шакова</w:t>
      </w:r>
    </w:p>
    <w:p w:rsidR="00B87991" w:rsidRPr="007C0D4A" w:rsidRDefault="007C0D4A" w:rsidP="00141EF7">
      <w:pPr>
        <w:spacing w:after="0" w:line="240" w:lineRule="auto"/>
        <w:ind w:left="-284" w:firstLine="284"/>
        <w:jc w:val="both"/>
        <w:rPr>
          <w:rFonts w:ascii="Times New Roman" w:hAnsi="Times New Roman" w:cs="Times New Roman"/>
          <w:b/>
          <w:sz w:val="28"/>
          <w:szCs w:val="28"/>
        </w:rPr>
      </w:pPr>
      <w:r>
        <w:rPr>
          <w:rFonts w:ascii="Times New Roman" w:hAnsi="Times New Roman" w:cs="Times New Roman"/>
          <w:b/>
          <w:sz w:val="28"/>
          <w:szCs w:val="28"/>
        </w:rPr>
        <w:t>Список литературы</w:t>
      </w:r>
    </w:p>
    <w:p w:rsidR="00A97E74" w:rsidRPr="007C0D4A" w:rsidRDefault="00A97E74" w:rsidP="007C0D4A">
      <w:pPr>
        <w:numPr>
          <w:ilvl w:val="0"/>
          <w:numId w:val="13"/>
        </w:numPr>
        <w:spacing w:after="0" w:line="240" w:lineRule="auto"/>
        <w:ind w:left="0"/>
        <w:jc w:val="both"/>
        <w:rPr>
          <w:rFonts w:ascii="Times New Roman" w:hAnsi="Times New Roman" w:cs="Times New Roman"/>
          <w:iCs/>
          <w:color w:val="000000"/>
          <w:sz w:val="28"/>
          <w:szCs w:val="28"/>
        </w:rPr>
      </w:pPr>
      <w:r w:rsidRPr="007C0D4A">
        <w:rPr>
          <w:rFonts w:ascii="Times New Roman" w:hAnsi="Times New Roman" w:cs="Times New Roman"/>
          <w:iCs/>
          <w:color w:val="000000"/>
          <w:sz w:val="28"/>
          <w:szCs w:val="28"/>
        </w:rPr>
        <w:t xml:space="preserve">Асафьев Б.В. Русская живопись. </w:t>
      </w:r>
      <w:proofErr w:type="gramStart"/>
      <w:r w:rsidRPr="007C0D4A">
        <w:rPr>
          <w:rFonts w:ascii="Times New Roman" w:hAnsi="Times New Roman" w:cs="Times New Roman"/>
          <w:iCs/>
          <w:color w:val="000000"/>
          <w:sz w:val="28"/>
          <w:szCs w:val="28"/>
        </w:rPr>
        <w:t xml:space="preserve">Мысли и думы / Б. В. Асафьев; [вступ. ст., </w:t>
      </w:r>
      <w:proofErr w:type="spellStart"/>
      <w:r w:rsidRPr="007C0D4A">
        <w:rPr>
          <w:rFonts w:ascii="Times New Roman" w:hAnsi="Times New Roman" w:cs="Times New Roman"/>
          <w:iCs/>
          <w:color w:val="000000"/>
          <w:sz w:val="28"/>
          <w:szCs w:val="28"/>
        </w:rPr>
        <w:t>коммент</w:t>
      </w:r>
      <w:proofErr w:type="spellEnd"/>
      <w:r w:rsidRPr="007C0D4A">
        <w:rPr>
          <w:rFonts w:ascii="Times New Roman" w:hAnsi="Times New Roman" w:cs="Times New Roman"/>
          <w:iCs/>
          <w:color w:val="000000"/>
          <w:sz w:val="28"/>
          <w:szCs w:val="28"/>
        </w:rPr>
        <w:t>.</w:t>
      </w:r>
      <w:proofErr w:type="gramEnd"/>
      <w:r w:rsidRPr="007C0D4A">
        <w:rPr>
          <w:rFonts w:ascii="Times New Roman" w:hAnsi="Times New Roman" w:cs="Times New Roman"/>
          <w:iCs/>
          <w:color w:val="000000"/>
          <w:sz w:val="28"/>
          <w:szCs w:val="28"/>
        </w:rPr>
        <w:t xml:space="preserve"> </w:t>
      </w:r>
      <w:proofErr w:type="gramStart"/>
      <w:r w:rsidRPr="007C0D4A">
        <w:rPr>
          <w:rFonts w:ascii="Times New Roman" w:hAnsi="Times New Roman" w:cs="Times New Roman"/>
          <w:iCs/>
          <w:color w:val="000000"/>
          <w:sz w:val="28"/>
          <w:szCs w:val="28"/>
        </w:rPr>
        <w:t xml:space="preserve">С. Г. </w:t>
      </w:r>
      <w:proofErr w:type="spellStart"/>
      <w:r w:rsidRPr="007C0D4A">
        <w:rPr>
          <w:rFonts w:ascii="Times New Roman" w:hAnsi="Times New Roman" w:cs="Times New Roman"/>
          <w:iCs/>
          <w:color w:val="000000"/>
          <w:sz w:val="28"/>
          <w:szCs w:val="28"/>
        </w:rPr>
        <w:t>Галагановой</w:t>
      </w:r>
      <w:proofErr w:type="spellEnd"/>
      <w:r w:rsidRPr="007C0D4A">
        <w:rPr>
          <w:rFonts w:ascii="Times New Roman" w:hAnsi="Times New Roman" w:cs="Times New Roman"/>
          <w:iCs/>
          <w:color w:val="000000"/>
          <w:sz w:val="28"/>
          <w:szCs w:val="28"/>
        </w:rPr>
        <w:t>].</w:t>
      </w:r>
      <w:proofErr w:type="gramEnd"/>
      <w:r w:rsidRPr="007C0D4A">
        <w:rPr>
          <w:rFonts w:ascii="Times New Roman" w:hAnsi="Times New Roman" w:cs="Times New Roman"/>
          <w:iCs/>
          <w:color w:val="000000"/>
          <w:sz w:val="28"/>
          <w:szCs w:val="28"/>
        </w:rPr>
        <w:t xml:space="preserve"> - Москва</w:t>
      </w:r>
      <w:proofErr w:type="gramStart"/>
      <w:r w:rsidRPr="007C0D4A">
        <w:rPr>
          <w:rFonts w:ascii="Times New Roman" w:hAnsi="Times New Roman" w:cs="Times New Roman"/>
          <w:iCs/>
          <w:color w:val="000000"/>
          <w:sz w:val="28"/>
          <w:szCs w:val="28"/>
        </w:rPr>
        <w:t xml:space="preserve">.: </w:t>
      </w:r>
      <w:proofErr w:type="gramEnd"/>
      <w:r w:rsidRPr="007C0D4A">
        <w:rPr>
          <w:rFonts w:ascii="Times New Roman" w:hAnsi="Times New Roman" w:cs="Times New Roman"/>
          <w:iCs/>
          <w:color w:val="000000"/>
          <w:sz w:val="28"/>
          <w:szCs w:val="28"/>
        </w:rPr>
        <w:t>Республика, 2004. - 391 с.</w:t>
      </w:r>
    </w:p>
    <w:p w:rsidR="00A97E74" w:rsidRPr="007C0D4A" w:rsidRDefault="00A97E74" w:rsidP="007C0D4A">
      <w:pPr>
        <w:numPr>
          <w:ilvl w:val="0"/>
          <w:numId w:val="13"/>
        </w:numPr>
        <w:spacing w:after="0" w:line="240" w:lineRule="auto"/>
        <w:ind w:left="0"/>
        <w:jc w:val="both"/>
        <w:rPr>
          <w:rFonts w:ascii="Times New Roman" w:hAnsi="Times New Roman" w:cs="Times New Roman"/>
          <w:iCs/>
          <w:color w:val="000000"/>
          <w:sz w:val="28"/>
          <w:szCs w:val="28"/>
        </w:rPr>
      </w:pPr>
      <w:proofErr w:type="spellStart"/>
      <w:r w:rsidRPr="007C0D4A">
        <w:rPr>
          <w:rFonts w:ascii="Times New Roman" w:hAnsi="Times New Roman" w:cs="Times New Roman"/>
          <w:iCs/>
          <w:color w:val="000000"/>
          <w:sz w:val="28"/>
          <w:szCs w:val="28"/>
        </w:rPr>
        <w:t>Вёльфлин</w:t>
      </w:r>
      <w:proofErr w:type="spellEnd"/>
      <w:r w:rsidRPr="007C0D4A">
        <w:rPr>
          <w:rFonts w:ascii="Times New Roman" w:hAnsi="Times New Roman" w:cs="Times New Roman"/>
          <w:iCs/>
          <w:color w:val="000000"/>
          <w:sz w:val="28"/>
          <w:szCs w:val="28"/>
        </w:rPr>
        <w:t xml:space="preserve"> Г. Основные понятия истории искусств. Проблема эволюции стиля в новом искусстве / Г. </w:t>
      </w:r>
      <w:proofErr w:type="spellStart"/>
      <w:r w:rsidRPr="007C0D4A">
        <w:rPr>
          <w:rFonts w:ascii="Times New Roman" w:hAnsi="Times New Roman" w:cs="Times New Roman"/>
          <w:iCs/>
          <w:color w:val="000000"/>
          <w:sz w:val="28"/>
          <w:szCs w:val="28"/>
        </w:rPr>
        <w:t>Вельфлин</w:t>
      </w:r>
      <w:proofErr w:type="spellEnd"/>
      <w:r w:rsidRPr="007C0D4A">
        <w:rPr>
          <w:rFonts w:ascii="Times New Roman" w:hAnsi="Times New Roman" w:cs="Times New Roman"/>
          <w:iCs/>
          <w:color w:val="000000"/>
          <w:sz w:val="28"/>
          <w:szCs w:val="28"/>
        </w:rPr>
        <w:t xml:space="preserve">, пер. </w:t>
      </w:r>
      <w:proofErr w:type="gramStart"/>
      <w:r w:rsidRPr="007C0D4A">
        <w:rPr>
          <w:rFonts w:ascii="Times New Roman" w:hAnsi="Times New Roman" w:cs="Times New Roman"/>
          <w:iCs/>
          <w:color w:val="000000"/>
          <w:sz w:val="28"/>
          <w:szCs w:val="28"/>
        </w:rPr>
        <w:t>с</w:t>
      </w:r>
      <w:proofErr w:type="gramEnd"/>
      <w:r w:rsidRPr="007C0D4A">
        <w:rPr>
          <w:rFonts w:ascii="Times New Roman" w:hAnsi="Times New Roman" w:cs="Times New Roman"/>
          <w:iCs/>
          <w:color w:val="000000"/>
          <w:sz w:val="28"/>
          <w:szCs w:val="28"/>
        </w:rPr>
        <w:t xml:space="preserve"> нем. А. </w:t>
      </w:r>
      <w:proofErr w:type="spellStart"/>
      <w:r w:rsidRPr="007C0D4A">
        <w:rPr>
          <w:rFonts w:ascii="Times New Roman" w:hAnsi="Times New Roman" w:cs="Times New Roman"/>
          <w:iCs/>
          <w:color w:val="000000"/>
          <w:sz w:val="28"/>
          <w:szCs w:val="28"/>
        </w:rPr>
        <w:t>Франковского</w:t>
      </w:r>
      <w:proofErr w:type="spellEnd"/>
      <w:r w:rsidRPr="007C0D4A">
        <w:rPr>
          <w:rFonts w:ascii="Times New Roman" w:hAnsi="Times New Roman" w:cs="Times New Roman"/>
          <w:iCs/>
          <w:color w:val="000000"/>
          <w:sz w:val="28"/>
          <w:szCs w:val="28"/>
        </w:rPr>
        <w:t>.— М.: Издательство В. Шевчук, 2013.- 345с.</w:t>
      </w:r>
    </w:p>
    <w:p w:rsidR="00A97E74" w:rsidRPr="007C0D4A" w:rsidRDefault="00A97E74" w:rsidP="007C0D4A">
      <w:pPr>
        <w:numPr>
          <w:ilvl w:val="0"/>
          <w:numId w:val="13"/>
        </w:numPr>
        <w:spacing w:after="0" w:line="240" w:lineRule="auto"/>
        <w:ind w:left="0"/>
        <w:jc w:val="both"/>
        <w:rPr>
          <w:rFonts w:ascii="Times New Roman" w:hAnsi="Times New Roman" w:cs="Times New Roman"/>
          <w:iCs/>
          <w:color w:val="000000"/>
          <w:sz w:val="28"/>
          <w:szCs w:val="28"/>
        </w:rPr>
      </w:pPr>
      <w:r w:rsidRPr="007C0D4A">
        <w:rPr>
          <w:rFonts w:ascii="Times New Roman" w:hAnsi="Times New Roman" w:cs="Times New Roman"/>
          <w:iCs/>
          <w:color w:val="000000"/>
          <w:sz w:val="28"/>
          <w:szCs w:val="28"/>
        </w:rPr>
        <w:t>Власов В. Г. Искусство России в пространстве Евразии. – Т. 3. Классическое искусствознание и «русский мир». – СПб</w:t>
      </w:r>
      <w:proofErr w:type="gramStart"/>
      <w:r w:rsidRPr="007C0D4A">
        <w:rPr>
          <w:rFonts w:ascii="Times New Roman" w:hAnsi="Times New Roman" w:cs="Times New Roman"/>
          <w:iCs/>
          <w:color w:val="000000"/>
          <w:sz w:val="28"/>
          <w:szCs w:val="28"/>
        </w:rPr>
        <w:t xml:space="preserve">.: </w:t>
      </w:r>
      <w:proofErr w:type="gramEnd"/>
      <w:r w:rsidRPr="007C0D4A">
        <w:rPr>
          <w:rFonts w:ascii="Times New Roman" w:hAnsi="Times New Roman" w:cs="Times New Roman"/>
          <w:iCs/>
          <w:color w:val="000000"/>
          <w:sz w:val="28"/>
          <w:szCs w:val="28"/>
        </w:rPr>
        <w:t xml:space="preserve">Дмитрий </w:t>
      </w:r>
      <w:proofErr w:type="spellStart"/>
      <w:r w:rsidRPr="007C0D4A">
        <w:rPr>
          <w:rFonts w:ascii="Times New Roman" w:hAnsi="Times New Roman" w:cs="Times New Roman"/>
          <w:iCs/>
          <w:color w:val="000000"/>
          <w:sz w:val="28"/>
          <w:szCs w:val="28"/>
        </w:rPr>
        <w:t>Буланин</w:t>
      </w:r>
      <w:proofErr w:type="spellEnd"/>
      <w:r w:rsidRPr="007C0D4A">
        <w:rPr>
          <w:rFonts w:ascii="Times New Roman" w:hAnsi="Times New Roman" w:cs="Times New Roman"/>
          <w:iCs/>
          <w:color w:val="000000"/>
          <w:sz w:val="28"/>
          <w:szCs w:val="28"/>
        </w:rPr>
        <w:t xml:space="preserve">, 2012. – 356с. </w:t>
      </w:r>
    </w:p>
    <w:p w:rsidR="00A97E74" w:rsidRPr="007C0D4A" w:rsidRDefault="00A97E74" w:rsidP="007C0D4A">
      <w:pPr>
        <w:pStyle w:val="a5"/>
        <w:numPr>
          <w:ilvl w:val="0"/>
          <w:numId w:val="13"/>
        </w:numPr>
        <w:spacing w:after="0" w:line="240" w:lineRule="auto"/>
        <w:ind w:left="0"/>
        <w:jc w:val="both"/>
        <w:rPr>
          <w:rFonts w:ascii="Times New Roman" w:eastAsia="Calibri" w:hAnsi="Times New Roman" w:cs="Times New Roman"/>
          <w:iCs/>
          <w:color w:val="000000"/>
          <w:sz w:val="28"/>
          <w:szCs w:val="28"/>
        </w:rPr>
      </w:pPr>
      <w:r w:rsidRPr="007C0D4A">
        <w:rPr>
          <w:rFonts w:ascii="Times New Roman" w:hAnsi="Times New Roman" w:cs="Times New Roman"/>
          <w:iCs/>
          <w:color w:val="000000"/>
          <w:sz w:val="28"/>
          <w:szCs w:val="28"/>
        </w:rPr>
        <w:t>И</w:t>
      </w:r>
      <w:r w:rsidRPr="007C0D4A">
        <w:rPr>
          <w:rFonts w:ascii="Times New Roman" w:eastAsia="Calibri" w:hAnsi="Times New Roman" w:cs="Times New Roman"/>
          <w:iCs/>
          <w:color w:val="000000"/>
          <w:sz w:val="28"/>
          <w:szCs w:val="28"/>
        </w:rPr>
        <w:t>стория русского искусства: В 13 Т/ Под общ</w:t>
      </w:r>
      <w:proofErr w:type="gramStart"/>
      <w:r w:rsidRPr="007C0D4A">
        <w:rPr>
          <w:rFonts w:ascii="Times New Roman" w:eastAsia="Calibri" w:hAnsi="Times New Roman" w:cs="Times New Roman"/>
          <w:iCs/>
          <w:color w:val="000000"/>
          <w:sz w:val="28"/>
          <w:szCs w:val="28"/>
        </w:rPr>
        <w:t>.</w:t>
      </w:r>
      <w:proofErr w:type="gramEnd"/>
      <w:r w:rsidRPr="007C0D4A">
        <w:rPr>
          <w:rFonts w:ascii="Times New Roman" w:eastAsia="Calibri" w:hAnsi="Times New Roman" w:cs="Times New Roman"/>
          <w:iCs/>
          <w:color w:val="000000"/>
          <w:sz w:val="28"/>
          <w:szCs w:val="28"/>
        </w:rPr>
        <w:t xml:space="preserve"> </w:t>
      </w:r>
      <w:proofErr w:type="gramStart"/>
      <w:r w:rsidRPr="007C0D4A">
        <w:rPr>
          <w:rFonts w:ascii="Times New Roman" w:eastAsia="Calibri" w:hAnsi="Times New Roman" w:cs="Times New Roman"/>
          <w:iCs/>
          <w:color w:val="000000"/>
          <w:sz w:val="28"/>
          <w:szCs w:val="28"/>
        </w:rPr>
        <w:t>р</w:t>
      </w:r>
      <w:proofErr w:type="gramEnd"/>
      <w:r w:rsidRPr="007C0D4A">
        <w:rPr>
          <w:rFonts w:ascii="Times New Roman" w:eastAsia="Calibri" w:hAnsi="Times New Roman" w:cs="Times New Roman"/>
          <w:iCs/>
          <w:color w:val="000000"/>
          <w:sz w:val="28"/>
          <w:szCs w:val="28"/>
        </w:rPr>
        <w:t>ед. И.Э. Грабаря, Т. 9. Русское искусство XIX века: В 2х кн. - М., 1965.</w:t>
      </w:r>
    </w:p>
    <w:p w:rsidR="00A97E74" w:rsidRPr="007C0D4A" w:rsidRDefault="00A97E74" w:rsidP="007C0D4A">
      <w:pPr>
        <w:numPr>
          <w:ilvl w:val="0"/>
          <w:numId w:val="13"/>
        </w:numPr>
        <w:spacing w:after="0" w:line="240" w:lineRule="auto"/>
        <w:ind w:left="0"/>
        <w:jc w:val="both"/>
        <w:rPr>
          <w:rFonts w:ascii="Times New Roman" w:hAnsi="Times New Roman" w:cs="Times New Roman"/>
          <w:iCs/>
          <w:color w:val="000000"/>
          <w:sz w:val="28"/>
          <w:szCs w:val="28"/>
        </w:rPr>
      </w:pPr>
      <w:proofErr w:type="spellStart"/>
      <w:r w:rsidRPr="007C0D4A">
        <w:rPr>
          <w:rFonts w:ascii="Times New Roman" w:hAnsi="Times New Roman" w:cs="Times New Roman"/>
          <w:iCs/>
          <w:color w:val="000000"/>
          <w:sz w:val="28"/>
          <w:szCs w:val="28"/>
        </w:rPr>
        <w:t>Рапацкая</w:t>
      </w:r>
      <w:proofErr w:type="spellEnd"/>
      <w:r w:rsidRPr="007C0D4A">
        <w:rPr>
          <w:rFonts w:ascii="Times New Roman" w:hAnsi="Times New Roman" w:cs="Times New Roman"/>
          <w:iCs/>
          <w:color w:val="000000"/>
          <w:sz w:val="28"/>
          <w:szCs w:val="28"/>
        </w:rPr>
        <w:t xml:space="preserve"> Л. А. Русская художественная культура: Учебное пособие для вузов / Л. А. </w:t>
      </w:r>
      <w:proofErr w:type="spellStart"/>
      <w:r w:rsidRPr="007C0D4A">
        <w:rPr>
          <w:rFonts w:ascii="Times New Roman" w:hAnsi="Times New Roman" w:cs="Times New Roman"/>
          <w:iCs/>
          <w:color w:val="000000"/>
          <w:sz w:val="28"/>
          <w:szCs w:val="28"/>
        </w:rPr>
        <w:t>Рапацкая</w:t>
      </w:r>
      <w:proofErr w:type="spellEnd"/>
      <w:r w:rsidRPr="007C0D4A">
        <w:rPr>
          <w:rFonts w:ascii="Times New Roman" w:hAnsi="Times New Roman" w:cs="Times New Roman"/>
          <w:iCs/>
          <w:color w:val="000000"/>
          <w:sz w:val="28"/>
          <w:szCs w:val="28"/>
        </w:rPr>
        <w:t xml:space="preserve">. - Москва: </w:t>
      </w:r>
      <w:proofErr w:type="spellStart"/>
      <w:r w:rsidRPr="007C0D4A">
        <w:rPr>
          <w:rFonts w:ascii="Times New Roman" w:hAnsi="Times New Roman" w:cs="Times New Roman"/>
          <w:iCs/>
          <w:color w:val="000000"/>
          <w:sz w:val="28"/>
          <w:szCs w:val="28"/>
        </w:rPr>
        <w:t>Владос</w:t>
      </w:r>
      <w:proofErr w:type="spellEnd"/>
      <w:r w:rsidRPr="007C0D4A">
        <w:rPr>
          <w:rFonts w:ascii="Times New Roman" w:hAnsi="Times New Roman" w:cs="Times New Roman"/>
          <w:iCs/>
          <w:color w:val="000000"/>
          <w:sz w:val="28"/>
          <w:szCs w:val="28"/>
        </w:rPr>
        <w:t>, 1998. - 608 с.</w:t>
      </w:r>
    </w:p>
    <w:p w:rsidR="00A97E74" w:rsidRPr="007C0D4A" w:rsidRDefault="00A97E74" w:rsidP="007C0D4A">
      <w:pPr>
        <w:numPr>
          <w:ilvl w:val="0"/>
          <w:numId w:val="13"/>
        </w:numPr>
        <w:spacing w:after="0" w:line="240" w:lineRule="auto"/>
        <w:ind w:left="0"/>
        <w:jc w:val="both"/>
        <w:rPr>
          <w:rFonts w:ascii="Times New Roman" w:hAnsi="Times New Roman" w:cs="Times New Roman"/>
          <w:iCs/>
          <w:color w:val="000000"/>
          <w:sz w:val="28"/>
          <w:szCs w:val="28"/>
        </w:rPr>
      </w:pPr>
      <w:r w:rsidRPr="007C0D4A">
        <w:rPr>
          <w:rFonts w:ascii="Times New Roman" w:hAnsi="Times New Roman" w:cs="Times New Roman"/>
          <w:iCs/>
          <w:color w:val="000000"/>
          <w:sz w:val="28"/>
          <w:szCs w:val="28"/>
        </w:rPr>
        <w:t>Энциклопедия русской живописи XIV-XX веков: энциклопедия</w:t>
      </w:r>
      <w:proofErr w:type="gramStart"/>
      <w:r w:rsidRPr="007C0D4A">
        <w:rPr>
          <w:rFonts w:ascii="Times New Roman" w:hAnsi="Times New Roman" w:cs="Times New Roman"/>
          <w:iCs/>
          <w:color w:val="000000"/>
          <w:sz w:val="28"/>
          <w:szCs w:val="28"/>
        </w:rPr>
        <w:t xml:space="preserve"> / П</w:t>
      </w:r>
      <w:proofErr w:type="gramEnd"/>
      <w:r w:rsidRPr="007C0D4A">
        <w:rPr>
          <w:rFonts w:ascii="Times New Roman" w:hAnsi="Times New Roman" w:cs="Times New Roman"/>
          <w:iCs/>
          <w:color w:val="000000"/>
          <w:sz w:val="28"/>
          <w:szCs w:val="28"/>
        </w:rPr>
        <w:t xml:space="preserve">од ред. Т. В. Калашниковой. - Москва: </w:t>
      </w:r>
      <w:proofErr w:type="spellStart"/>
      <w:r w:rsidRPr="007C0D4A">
        <w:rPr>
          <w:rFonts w:ascii="Times New Roman" w:hAnsi="Times New Roman" w:cs="Times New Roman"/>
          <w:iCs/>
          <w:color w:val="000000"/>
          <w:sz w:val="28"/>
          <w:szCs w:val="28"/>
        </w:rPr>
        <w:t>Олма</w:t>
      </w:r>
      <w:proofErr w:type="spellEnd"/>
      <w:r w:rsidRPr="007C0D4A">
        <w:rPr>
          <w:rFonts w:ascii="Times New Roman" w:hAnsi="Times New Roman" w:cs="Times New Roman"/>
          <w:iCs/>
          <w:color w:val="000000"/>
          <w:sz w:val="28"/>
          <w:szCs w:val="28"/>
        </w:rPr>
        <w:t xml:space="preserve">-пресс, 1999. - 351 с.  </w:t>
      </w:r>
    </w:p>
    <w:p w:rsidR="00A97E74" w:rsidRPr="007C0D4A" w:rsidRDefault="00A97E74" w:rsidP="007C0D4A">
      <w:pPr>
        <w:numPr>
          <w:ilvl w:val="0"/>
          <w:numId w:val="13"/>
        </w:numPr>
        <w:spacing w:after="0" w:line="240" w:lineRule="auto"/>
        <w:ind w:left="0"/>
        <w:jc w:val="both"/>
        <w:rPr>
          <w:rFonts w:ascii="Times New Roman" w:hAnsi="Times New Roman" w:cs="Times New Roman"/>
          <w:iCs/>
          <w:color w:val="000000"/>
          <w:sz w:val="28"/>
          <w:szCs w:val="28"/>
        </w:rPr>
      </w:pPr>
      <w:r w:rsidRPr="007C0D4A">
        <w:rPr>
          <w:rFonts w:ascii="Times New Roman" w:hAnsi="Times New Roman" w:cs="Times New Roman"/>
          <w:iCs/>
          <w:color w:val="000000"/>
          <w:sz w:val="28"/>
          <w:szCs w:val="28"/>
        </w:rPr>
        <w:t>Шестаков В.П. История истории искусства. О Плиния до наших дней: Учебное пособие для художественных и гуманитарных вузов. М.: Издательство ЛКИ, 2008. – 467 с.</w:t>
      </w:r>
    </w:p>
    <w:p w:rsidR="00A97E74" w:rsidRPr="007C0D4A" w:rsidRDefault="00A97E74" w:rsidP="007C0D4A">
      <w:pPr>
        <w:pStyle w:val="a3"/>
        <w:spacing w:before="0" w:beforeAutospacing="0" w:after="0" w:afterAutospacing="0"/>
        <w:ind w:firstLine="709"/>
        <w:jc w:val="both"/>
        <w:rPr>
          <w:b/>
          <w:sz w:val="28"/>
          <w:szCs w:val="28"/>
        </w:rPr>
      </w:pPr>
    </w:p>
    <w:p w:rsidR="007B6AAA" w:rsidRPr="007C0D4A" w:rsidRDefault="007D5FA7" w:rsidP="007C0D4A">
      <w:pPr>
        <w:spacing w:after="0" w:line="240" w:lineRule="auto"/>
        <w:jc w:val="both"/>
        <w:rPr>
          <w:rFonts w:ascii="Times New Roman" w:eastAsia="Times New Roman" w:hAnsi="Times New Roman" w:cs="Times New Roman"/>
          <w:b/>
          <w:sz w:val="28"/>
          <w:szCs w:val="28"/>
          <w:lang w:eastAsia="ru-RU"/>
        </w:rPr>
      </w:pPr>
      <w:r w:rsidRPr="007C0D4A">
        <w:rPr>
          <w:rFonts w:ascii="Times New Roman" w:hAnsi="Times New Roman" w:cs="Times New Roman"/>
          <w:b/>
          <w:sz w:val="28"/>
          <w:szCs w:val="28"/>
        </w:rPr>
        <w:t>Лек</w:t>
      </w:r>
      <w:r w:rsidR="00696D3B" w:rsidRPr="007C0D4A">
        <w:rPr>
          <w:rFonts w:ascii="Times New Roman" w:hAnsi="Times New Roman" w:cs="Times New Roman"/>
          <w:b/>
          <w:sz w:val="28"/>
          <w:szCs w:val="28"/>
        </w:rPr>
        <w:t xml:space="preserve">ция 2. </w:t>
      </w:r>
      <w:r w:rsidR="007B6AAA" w:rsidRPr="007C0D4A">
        <w:rPr>
          <w:rFonts w:ascii="Times New Roman" w:eastAsia="Times New Roman" w:hAnsi="Times New Roman" w:cs="Times New Roman"/>
          <w:b/>
          <w:sz w:val="28"/>
          <w:szCs w:val="28"/>
          <w:lang w:eastAsia="ru-RU"/>
        </w:rPr>
        <w:t xml:space="preserve">Искусство первой половины и середины </w:t>
      </w:r>
      <w:r w:rsidR="007B6AAA" w:rsidRPr="007C0D4A">
        <w:rPr>
          <w:rFonts w:ascii="Times New Roman" w:eastAsia="Times New Roman" w:hAnsi="Times New Roman" w:cs="Times New Roman"/>
          <w:b/>
          <w:sz w:val="28"/>
          <w:szCs w:val="28"/>
          <w:lang w:val="en-US" w:eastAsia="ru-RU"/>
        </w:rPr>
        <w:t>XVIII</w:t>
      </w:r>
      <w:r w:rsidR="007B6AAA" w:rsidRPr="007C0D4A">
        <w:rPr>
          <w:rFonts w:ascii="Times New Roman" w:eastAsia="Times New Roman" w:hAnsi="Times New Roman" w:cs="Times New Roman"/>
          <w:b/>
          <w:sz w:val="28"/>
          <w:szCs w:val="28"/>
          <w:lang w:eastAsia="ru-RU"/>
        </w:rPr>
        <w:t xml:space="preserve"> веков</w:t>
      </w:r>
    </w:p>
    <w:p w:rsidR="007B6AAA" w:rsidRPr="007C0D4A" w:rsidRDefault="007B6AAA"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XVIII век был временем широкого и всестороннего расцвета русской художественной культуры, обусловленного коренными социально-экономическими и политическими преобразованиями, которые осуществлялись Петром I. В отличие от средневековой эпохи, </w:t>
      </w:r>
      <w:r w:rsidR="00130849">
        <w:rPr>
          <w:rFonts w:ascii="Times New Roman" w:eastAsia="Times New Roman" w:hAnsi="Times New Roman" w:cs="Times New Roman"/>
          <w:sz w:val="28"/>
          <w:szCs w:val="28"/>
          <w:lang w:eastAsia="ru-RU"/>
        </w:rPr>
        <w:t>к</w:t>
      </w:r>
      <w:r w:rsidRPr="007C0D4A">
        <w:rPr>
          <w:rFonts w:ascii="Times New Roman" w:eastAsia="Times New Roman" w:hAnsi="Times New Roman" w:cs="Times New Roman"/>
          <w:sz w:val="28"/>
          <w:szCs w:val="28"/>
          <w:lang w:eastAsia="ru-RU"/>
        </w:rPr>
        <w:t xml:space="preserve">огда искусство носило, главным образом, культовый характер, в XVIII веке стали интенсивно развиваться его светские формы. Больших </w:t>
      </w:r>
      <w:proofErr w:type="gramStart"/>
      <w:r w:rsidRPr="007C0D4A">
        <w:rPr>
          <w:rFonts w:ascii="Times New Roman" w:eastAsia="Times New Roman" w:hAnsi="Times New Roman" w:cs="Times New Roman"/>
          <w:sz w:val="28"/>
          <w:szCs w:val="28"/>
          <w:lang w:eastAsia="ru-RU"/>
        </w:rPr>
        <w:t>успехов достигли живопись</w:t>
      </w:r>
      <w:proofErr w:type="gramEnd"/>
      <w:r w:rsidRPr="007C0D4A">
        <w:rPr>
          <w:rFonts w:ascii="Times New Roman" w:eastAsia="Times New Roman" w:hAnsi="Times New Roman" w:cs="Times New Roman"/>
          <w:sz w:val="28"/>
          <w:szCs w:val="28"/>
          <w:lang w:eastAsia="ru-RU"/>
        </w:rPr>
        <w:t xml:space="preserve"> и гравюра, архитектура и скульптура, прикладное искусство. Они наследовали богатейший национальный художественный опыт Древней Руси, использовали европейские культурные традиции. Переход к светским формам художественного творчества в России по сравнению с европейскими странами осуществлялся с опозданием, однако он был подготовлен всем ее развитием. Поэтому новое русское искусство очень скоро обрело профессиональную зрелость. </w:t>
      </w:r>
    </w:p>
    <w:p w:rsidR="007B6AAA" w:rsidRPr="007C0D4A" w:rsidRDefault="007B6AAA"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Строительство новой столицы России - Петербурга и других городов государства, многочисленных дворцов, общественных сооружений повлекло за собой развитие декоративной пластики и живописи, круглой скульптуры и рельефа, которые придавали неповторимую красоту архитектурным ансамблям, способствуя формированию искусства первой половины и середины XVIII века. Оно складывалось на основе национальных традиций, </w:t>
      </w:r>
      <w:r w:rsidRPr="007C0D4A">
        <w:rPr>
          <w:rFonts w:ascii="Times New Roman" w:eastAsia="Times New Roman" w:hAnsi="Times New Roman" w:cs="Times New Roman"/>
          <w:sz w:val="28"/>
          <w:szCs w:val="28"/>
          <w:lang w:eastAsia="ru-RU"/>
        </w:rPr>
        <w:lastRenderedPageBreak/>
        <w:t xml:space="preserve">но впитывало в себя творчески претворенные черты европейских художественных стилей - классицизма XVII века, а в дальнейшем - барокко. </w:t>
      </w:r>
    </w:p>
    <w:p w:rsidR="007B6AAA" w:rsidRPr="007C0D4A" w:rsidRDefault="007B6AAA"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В XVIII веке гораздо значительнее стала роль человека в русском обществе. Развитие политической системы государства, промышленности и культуры потребовало образованных, энергичных, предприимчивых и умелых людей. В Петровскую эпоху заслуги перед государством и талант часто ставились выше родовитости. Поэтому возрастал интерес к человеческой личности. Естественно, что большое распространение получил портретный жанр. </w:t>
      </w:r>
    </w:p>
    <w:p w:rsidR="007B6AAA" w:rsidRPr="007C0D4A" w:rsidRDefault="007B6AAA"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Утверждение светских начал в искусстве петровского времени стало государственной политикой. Петр I, понимая насущные потребности страны, разнообразными, часто крутыми и решительными мерами добивался того, чтобы Россия как можно скорее заняла достойное место среди других европейских государств. С этой целью он всячески поощрял использование европейского опыта во всех областях техники, науки и искусства. Не случайно, именно в петровское время впервые возникла идея создания Академии художеств. </w:t>
      </w:r>
      <w:r w:rsidR="00130849">
        <w:rPr>
          <w:rFonts w:ascii="Times New Roman" w:eastAsia="Times New Roman" w:hAnsi="Times New Roman" w:cs="Times New Roman"/>
          <w:sz w:val="28"/>
          <w:szCs w:val="28"/>
          <w:lang w:eastAsia="ru-RU"/>
        </w:rPr>
        <w:t>Пё</w:t>
      </w:r>
      <w:r w:rsidRPr="007C0D4A">
        <w:rPr>
          <w:rFonts w:ascii="Times New Roman" w:eastAsia="Times New Roman" w:hAnsi="Times New Roman" w:cs="Times New Roman"/>
          <w:sz w:val="28"/>
          <w:szCs w:val="28"/>
          <w:lang w:eastAsia="ru-RU"/>
        </w:rPr>
        <w:t xml:space="preserve">тр гордился талантливыми русскими людьми, помогал их творческому росту. Руководствуясь идеей государственного блага, он поощрял их деятельность. Именно так было с И. Н. Никитиным, А. М. Матвеевым, И. К. Коробовым и другими художниками и архитекторами. Приглашая иностранцев в Россию, их обязывали не только исполнять работы по договору, но и обучать русских. Среди этих иностранцев были люди, целиком отдавшие свой талант русскому искусству. Однако нередко оказывались и такие, кто приезжал только с целью обогащения; они не оставили следа в культуре России. </w:t>
      </w:r>
    </w:p>
    <w:p w:rsidR="007B6AAA" w:rsidRPr="007C0D4A" w:rsidRDefault="007B6AAA"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Русское искусство первой половины XVIII века принято разделять на три временных этапа: Петровская эпоха (первая четверть XVIII века), конец 1720-х - начало 1740-х и 1740-е - 1750-е годы. Первый этап характеризуется решением градостроительных задач, развитием светских форм изобразительного искусства, созданием новой системы художественного образования. Второй этап - время, </w:t>
      </w:r>
      <w:proofErr w:type="gramStart"/>
      <w:r w:rsidRPr="007C0D4A">
        <w:rPr>
          <w:rFonts w:ascii="Times New Roman" w:eastAsia="Times New Roman" w:hAnsi="Times New Roman" w:cs="Times New Roman"/>
          <w:sz w:val="28"/>
          <w:szCs w:val="28"/>
          <w:lang w:eastAsia="ru-RU"/>
        </w:rPr>
        <w:t>когда</w:t>
      </w:r>
      <w:proofErr w:type="gramEnd"/>
      <w:r w:rsidRPr="007C0D4A">
        <w:rPr>
          <w:rFonts w:ascii="Times New Roman" w:eastAsia="Times New Roman" w:hAnsi="Times New Roman" w:cs="Times New Roman"/>
          <w:sz w:val="28"/>
          <w:szCs w:val="28"/>
          <w:lang w:eastAsia="ru-RU"/>
        </w:rPr>
        <w:t xml:space="preserve"> несмотря на некоторое замедление процесса художественного развития во время правления Анны Иоанновны, петровские реформы приносят ощутимые плоды в области архитектуры и изобразительного искусства, когда возвращаются из-за границы и начинают работать многие петровские пенсионеры, закладываются основы развития искусства середины XVIII столетия. Третий этап представляет собой период дальнейшего подъема национальной художественной культуры, определенный возврат к традициям искусства Древней Руси, расцвет архитектуры барокко (творения Ф. Б. Растрелли). </w:t>
      </w:r>
    </w:p>
    <w:p w:rsidR="007B6AAA" w:rsidRPr="007C0D4A" w:rsidRDefault="007B6AAA"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Изучение памятников искусства первой половины XVIII столетия началось в конце XIX - начале XX века. Проводившиеся тогда выставки портретов способствовали выявлению произведений искусства этого времени. В годы советской власти, особенно в послевоенный период в связи с грандиозными реставрационными работами развернулась активная научно-</w:t>
      </w:r>
      <w:r w:rsidRPr="007C0D4A">
        <w:rPr>
          <w:rFonts w:ascii="Times New Roman" w:eastAsia="Times New Roman" w:hAnsi="Times New Roman" w:cs="Times New Roman"/>
          <w:sz w:val="28"/>
          <w:szCs w:val="28"/>
          <w:lang w:eastAsia="ru-RU"/>
        </w:rPr>
        <w:lastRenderedPageBreak/>
        <w:t xml:space="preserve">исследовательская деятельность. Был собран и обобщен значительный материал, посвященный творчеству отдельных мастеров и в целом развитию русского искусства первой половины XVIII столетия. В 1970-е годы предметом пристального и углубленного внимания специалистов становится изобразительное искусство петровского времени. Открываются выставки, публикуются монографии, посвященные этому яркому периоду в истории русской культуры. В работах последнего времени широко используются технико-технологические исследования, с помощью которых решаются многие сложные вопросы атрибуции. </w:t>
      </w:r>
    </w:p>
    <w:p w:rsidR="00B12F81" w:rsidRPr="007C0D4A" w:rsidRDefault="00B12F81" w:rsidP="007C0D4A">
      <w:pPr>
        <w:spacing w:after="0" w:line="240" w:lineRule="auto"/>
        <w:jc w:val="both"/>
        <w:rPr>
          <w:rFonts w:ascii="Times New Roman" w:eastAsia="Times New Roman" w:hAnsi="Times New Roman" w:cs="Times New Roman"/>
          <w:sz w:val="28"/>
          <w:szCs w:val="28"/>
          <w:lang w:eastAsia="ru-RU"/>
        </w:rPr>
      </w:pPr>
    </w:p>
    <w:p w:rsidR="00B12F81" w:rsidRPr="007C0D4A" w:rsidRDefault="003B508C" w:rsidP="007C0D4A">
      <w:pPr>
        <w:spacing w:after="0" w:line="240" w:lineRule="auto"/>
        <w:jc w:val="both"/>
        <w:rPr>
          <w:rFonts w:ascii="Times New Roman" w:eastAsia="Times New Roman" w:hAnsi="Times New Roman" w:cs="Times New Roman"/>
          <w:b/>
          <w:sz w:val="28"/>
          <w:szCs w:val="28"/>
          <w:lang w:eastAsia="ru-RU"/>
        </w:rPr>
      </w:pPr>
      <w:r w:rsidRPr="007C0D4A">
        <w:rPr>
          <w:rFonts w:ascii="Times New Roman" w:eastAsia="Times New Roman" w:hAnsi="Times New Roman" w:cs="Times New Roman"/>
          <w:b/>
          <w:sz w:val="28"/>
          <w:szCs w:val="28"/>
          <w:lang w:eastAsia="ru-RU"/>
        </w:rPr>
        <w:t>Контрольные вопросы</w:t>
      </w:r>
    </w:p>
    <w:p w:rsidR="00C502D8" w:rsidRPr="007C0D4A" w:rsidRDefault="00C502D8" w:rsidP="007C0D4A">
      <w:pPr>
        <w:numPr>
          <w:ilvl w:val="0"/>
          <w:numId w:val="4"/>
        </w:numPr>
        <w:spacing w:after="0" w:line="240" w:lineRule="auto"/>
        <w:ind w:left="0"/>
        <w:jc w:val="both"/>
        <w:rPr>
          <w:rFonts w:ascii="Times New Roman" w:hAnsi="Times New Roman" w:cs="Times New Roman"/>
          <w:sz w:val="28"/>
          <w:szCs w:val="28"/>
        </w:rPr>
      </w:pPr>
      <w:r w:rsidRPr="007C0D4A">
        <w:rPr>
          <w:rFonts w:ascii="Times New Roman" w:hAnsi="Times New Roman" w:cs="Times New Roman"/>
          <w:sz w:val="28"/>
          <w:szCs w:val="28"/>
        </w:rPr>
        <w:t xml:space="preserve">Какие новые композиционные приемы осваивают русские живописцы </w:t>
      </w:r>
      <w:proofErr w:type="gramStart"/>
      <w:r w:rsidRPr="007C0D4A">
        <w:rPr>
          <w:rFonts w:ascii="Times New Roman" w:hAnsi="Times New Roman" w:cs="Times New Roman"/>
          <w:sz w:val="28"/>
          <w:szCs w:val="28"/>
        </w:rPr>
        <w:t>в начале</w:t>
      </w:r>
      <w:proofErr w:type="gramEnd"/>
      <w:r w:rsidRPr="007C0D4A">
        <w:rPr>
          <w:rFonts w:ascii="Times New Roman" w:hAnsi="Times New Roman" w:cs="Times New Roman"/>
          <w:sz w:val="28"/>
          <w:szCs w:val="28"/>
        </w:rPr>
        <w:t xml:space="preserve"> XVIII в.? Как меняется техника живописи? </w:t>
      </w:r>
    </w:p>
    <w:p w:rsidR="00C502D8" w:rsidRPr="007C0D4A" w:rsidRDefault="00C502D8" w:rsidP="007C0D4A">
      <w:pPr>
        <w:numPr>
          <w:ilvl w:val="0"/>
          <w:numId w:val="4"/>
        </w:numPr>
        <w:spacing w:after="0" w:line="240" w:lineRule="auto"/>
        <w:ind w:left="0"/>
        <w:jc w:val="both"/>
        <w:rPr>
          <w:rFonts w:ascii="Times New Roman" w:hAnsi="Times New Roman" w:cs="Times New Roman"/>
          <w:sz w:val="28"/>
          <w:szCs w:val="28"/>
        </w:rPr>
      </w:pPr>
      <w:r w:rsidRPr="007C0D4A">
        <w:rPr>
          <w:rFonts w:ascii="Times New Roman" w:hAnsi="Times New Roman" w:cs="Times New Roman"/>
          <w:sz w:val="28"/>
          <w:szCs w:val="28"/>
        </w:rPr>
        <w:t xml:space="preserve">Какие основные жанры развиваются в изобразительном искусстве </w:t>
      </w:r>
      <w:proofErr w:type="gramStart"/>
      <w:r w:rsidRPr="007C0D4A">
        <w:rPr>
          <w:rFonts w:ascii="Times New Roman" w:hAnsi="Times New Roman" w:cs="Times New Roman"/>
          <w:sz w:val="28"/>
          <w:szCs w:val="28"/>
        </w:rPr>
        <w:t>в начале</w:t>
      </w:r>
      <w:proofErr w:type="gramEnd"/>
      <w:r w:rsidRPr="007C0D4A">
        <w:rPr>
          <w:rFonts w:ascii="Times New Roman" w:hAnsi="Times New Roman" w:cs="Times New Roman"/>
          <w:sz w:val="28"/>
          <w:szCs w:val="28"/>
        </w:rPr>
        <w:t xml:space="preserve"> XVIII в.? </w:t>
      </w:r>
    </w:p>
    <w:p w:rsidR="00C502D8" w:rsidRPr="007C0D4A" w:rsidRDefault="00C502D8" w:rsidP="007C0D4A">
      <w:pPr>
        <w:numPr>
          <w:ilvl w:val="0"/>
          <w:numId w:val="4"/>
        </w:numPr>
        <w:spacing w:after="0" w:line="240" w:lineRule="auto"/>
        <w:ind w:left="0"/>
        <w:jc w:val="both"/>
        <w:rPr>
          <w:rFonts w:ascii="Times New Roman" w:hAnsi="Times New Roman" w:cs="Times New Roman"/>
          <w:sz w:val="28"/>
          <w:szCs w:val="28"/>
        </w:rPr>
      </w:pPr>
      <w:r w:rsidRPr="007C0D4A">
        <w:rPr>
          <w:rFonts w:ascii="Times New Roman" w:hAnsi="Times New Roman" w:cs="Times New Roman"/>
          <w:sz w:val="28"/>
          <w:szCs w:val="28"/>
        </w:rPr>
        <w:t xml:space="preserve">Расскажите о роли парадного портрета в искусстве начала XVIII в. </w:t>
      </w:r>
    </w:p>
    <w:p w:rsidR="00C502D8" w:rsidRPr="007C0D4A" w:rsidRDefault="00C502D8" w:rsidP="007C0D4A">
      <w:pPr>
        <w:numPr>
          <w:ilvl w:val="0"/>
          <w:numId w:val="4"/>
        </w:numPr>
        <w:spacing w:after="0" w:line="240" w:lineRule="auto"/>
        <w:ind w:left="0"/>
        <w:jc w:val="both"/>
        <w:rPr>
          <w:rFonts w:ascii="Times New Roman" w:hAnsi="Times New Roman" w:cs="Times New Roman"/>
          <w:sz w:val="28"/>
          <w:szCs w:val="28"/>
        </w:rPr>
      </w:pPr>
      <w:r w:rsidRPr="007C0D4A">
        <w:rPr>
          <w:rFonts w:ascii="Times New Roman" w:hAnsi="Times New Roman" w:cs="Times New Roman"/>
          <w:sz w:val="28"/>
          <w:szCs w:val="28"/>
        </w:rPr>
        <w:t xml:space="preserve">Какие жанры скульптуры развивались в Петербурге Петровской эпохи? </w:t>
      </w:r>
    </w:p>
    <w:p w:rsidR="00C502D8" w:rsidRPr="007C0D4A" w:rsidRDefault="00C502D8" w:rsidP="007C0D4A">
      <w:pPr>
        <w:numPr>
          <w:ilvl w:val="0"/>
          <w:numId w:val="4"/>
        </w:numPr>
        <w:spacing w:after="0" w:line="240" w:lineRule="auto"/>
        <w:ind w:left="0"/>
        <w:jc w:val="both"/>
        <w:rPr>
          <w:rFonts w:ascii="Times New Roman" w:hAnsi="Times New Roman" w:cs="Times New Roman"/>
          <w:sz w:val="28"/>
          <w:szCs w:val="28"/>
        </w:rPr>
      </w:pPr>
      <w:r w:rsidRPr="007C0D4A">
        <w:rPr>
          <w:rFonts w:ascii="Times New Roman" w:hAnsi="Times New Roman" w:cs="Times New Roman"/>
          <w:sz w:val="28"/>
          <w:szCs w:val="28"/>
        </w:rPr>
        <w:t xml:space="preserve">Расскажите о творчестве Ф.-Б. Растрелли. </w:t>
      </w:r>
    </w:p>
    <w:p w:rsidR="00C502D8" w:rsidRPr="007C0D4A" w:rsidRDefault="00C502D8" w:rsidP="007C0D4A">
      <w:pPr>
        <w:numPr>
          <w:ilvl w:val="0"/>
          <w:numId w:val="4"/>
        </w:numPr>
        <w:spacing w:after="0" w:line="240" w:lineRule="auto"/>
        <w:ind w:left="0"/>
        <w:jc w:val="both"/>
        <w:rPr>
          <w:rFonts w:ascii="Times New Roman" w:hAnsi="Times New Roman" w:cs="Times New Roman"/>
          <w:sz w:val="28"/>
          <w:szCs w:val="28"/>
        </w:rPr>
      </w:pPr>
      <w:r w:rsidRPr="007C0D4A">
        <w:rPr>
          <w:rFonts w:ascii="Times New Roman" w:hAnsi="Times New Roman" w:cs="Times New Roman"/>
          <w:sz w:val="28"/>
          <w:szCs w:val="28"/>
        </w:rPr>
        <w:t xml:space="preserve">Расскажите о садово-парковой скульптуре петровского времени. </w:t>
      </w:r>
    </w:p>
    <w:p w:rsidR="00C502D8" w:rsidRPr="007C0D4A" w:rsidRDefault="00C502D8" w:rsidP="007C0D4A">
      <w:pPr>
        <w:spacing w:after="0" w:line="240" w:lineRule="auto"/>
        <w:jc w:val="both"/>
        <w:rPr>
          <w:rFonts w:ascii="Times New Roman" w:eastAsia="Times New Roman" w:hAnsi="Times New Roman" w:cs="Times New Roman"/>
          <w:b/>
          <w:sz w:val="28"/>
          <w:szCs w:val="28"/>
          <w:lang w:eastAsia="ru-RU"/>
        </w:rPr>
      </w:pPr>
    </w:p>
    <w:p w:rsidR="003B508C" w:rsidRPr="007C0D4A" w:rsidRDefault="007C0D4A" w:rsidP="007C0D4A">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Темы контрольных работ</w:t>
      </w:r>
    </w:p>
    <w:p w:rsidR="00C502D8" w:rsidRPr="007C0D4A" w:rsidRDefault="00C502D8" w:rsidP="007C0D4A">
      <w:pPr>
        <w:numPr>
          <w:ilvl w:val="0"/>
          <w:numId w:val="3"/>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 xml:space="preserve">И. Н. Никитин — основоположник русской светской живописи </w:t>
      </w:r>
    </w:p>
    <w:p w:rsidR="00C502D8" w:rsidRPr="007C0D4A" w:rsidRDefault="00C502D8" w:rsidP="007C0D4A">
      <w:pPr>
        <w:numPr>
          <w:ilvl w:val="0"/>
          <w:numId w:val="3"/>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 xml:space="preserve">Роль А. М. Матвеева в становлении русского светского искусства начала XVIII в. </w:t>
      </w:r>
    </w:p>
    <w:p w:rsidR="00C502D8" w:rsidRPr="007C0D4A" w:rsidRDefault="00C502D8" w:rsidP="007C0D4A">
      <w:pPr>
        <w:numPr>
          <w:ilvl w:val="0"/>
          <w:numId w:val="3"/>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 xml:space="preserve">А. Ф. Зубов — крупнейший гравер начала XVIII в. </w:t>
      </w:r>
    </w:p>
    <w:p w:rsidR="00C502D8" w:rsidRPr="007C0D4A" w:rsidRDefault="00C502D8" w:rsidP="007C0D4A">
      <w:pPr>
        <w:numPr>
          <w:ilvl w:val="0"/>
          <w:numId w:val="3"/>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 xml:space="preserve">Иностранные художники в Петербурге в первой половине XVIII в. </w:t>
      </w:r>
    </w:p>
    <w:p w:rsidR="00C502D8" w:rsidRPr="007C0D4A" w:rsidRDefault="00C502D8" w:rsidP="007C0D4A">
      <w:pPr>
        <w:numPr>
          <w:ilvl w:val="0"/>
          <w:numId w:val="3"/>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 xml:space="preserve">Творчество А. Г. </w:t>
      </w:r>
      <w:proofErr w:type="spellStart"/>
      <w:r w:rsidRPr="007C0D4A">
        <w:rPr>
          <w:rFonts w:ascii="Times New Roman" w:hAnsi="Times New Roman" w:cs="Times New Roman"/>
          <w:color w:val="000000"/>
          <w:sz w:val="28"/>
          <w:szCs w:val="28"/>
        </w:rPr>
        <w:t>Овсова</w:t>
      </w:r>
      <w:proofErr w:type="spellEnd"/>
      <w:r w:rsidRPr="007C0D4A">
        <w:rPr>
          <w:rFonts w:ascii="Times New Roman" w:hAnsi="Times New Roman" w:cs="Times New Roman"/>
          <w:color w:val="000000"/>
          <w:sz w:val="28"/>
          <w:szCs w:val="28"/>
        </w:rPr>
        <w:t xml:space="preserve"> и Г. С. </w:t>
      </w:r>
      <w:proofErr w:type="spellStart"/>
      <w:r w:rsidRPr="007C0D4A">
        <w:rPr>
          <w:rFonts w:ascii="Times New Roman" w:hAnsi="Times New Roman" w:cs="Times New Roman"/>
          <w:color w:val="000000"/>
          <w:sz w:val="28"/>
          <w:szCs w:val="28"/>
        </w:rPr>
        <w:t>Мусикийского</w:t>
      </w:r>
      <w:proofErr w:type="spellEnd"/>
      <w:r w:rsidRPr="007C0D4A">
        <w:rPr>
          <w:rFonts w:ascii="Times New Roman" w:hAnsi="Times New Roman" w:cs="Times New Roman"/>
          <w:color w:val="000000"/>
          <w:sz w:val="28"/>
          <w:szCs w:val="28"/>
        </w:rPr>
        <w:t xml:space="preserve"> и портретная миниатюра начала XVIII в. </w:t>
      </w:r>
    </w:p>
    <w:p w:rsidR="00C502D8" w:rsidRPr="007C0D4A" w:rsidRDefault="00C502D8" w:rsidP="007C0D4A">
      <w:pPr>
        <w:numPr>
          <w:ilvl w:val="0"/>
          <w:numId w:val="3"/>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 xml:space="preserve">Портретная скульптура начала XVIII в. и творчество Б.-К. Растрелли </w:t>
      </w:r>
    </w:p>
    <w:p w:rsidR="00C502D8" w:rsidRPr="007C0D4A" w:rsidRDefault="00C502D8" w:rsidP="007C0D4A">
      <w:pPr>
        <w:numPr>
          <w:ilvl w:val="0"/>
          <w:numId w:val="3"/>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 xml:space="preserve">Декоративная скульптура XVIII в. в садах и парках пригородов Петербурга </w:t>
      </w:r>
    </w:p>
    <w:p w:rsidR="00974EEE" w:rsidRPr="007C0D4A" w:rsidRDefault="00974EEE" w:rsidP="007C0D4A">
      <w:pPr>
        <w:spacing w:after="0" w:line="240" w:lineRule="auto"/>
        <w:jc w:val="both"/>
        <w:rPr>
          <w:rFonts w:ascii="Times New Roman" w:hAnsi="Times New Roman" w:cs="Times New Roman"/>
          <w:color w:val="000000"/>
          <w:sz w:val="28"/>
          <w:szCs w:val="28"/>
        </w:rPr>
      </w:pPr>
    </w:p>
    <w:p w:rsidR="003B508C" w:rsidRPr="007C0D4A" w:rsidRDefault="007C0D4A" w:rsidP="007C0D4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Список литературы</w:t>
      </w:r>
    </w:p>
    <w:p w:rsidR="00C502D8" w:rsidRPr="007C0D4A" w:rsidRDefault="00C502D8" w:rsidP="007C0D4A">
      <w:pPr>
        <w:pStyle w:val="a5"/>
        <w:numPr>
          <w:ilvl w:val="0"/>
          <w:numId w:val="16"/>
        </w:numPr>
        <w:spacing w:after="0" w:line="240" w:lineRule="auto"/>
        <w:ind w:left="0"/>
        <w:jc w:val="both"/>
        <w:rPr>
          <w:rFonts w:ascii="Times New Roman" w:hAnsi="Times New Roman" w:cs="Times New Roman"/>
          <w:iCs/>
          <w:color w:val="000000"/>
          <w:sz w:val="28"/>
          <w:szCs w:val="28"/>
        </w:rPr>
      </w:pPr>
      <w:r w:rsidRPr="007C0D4A">
        <w:rPr>
          <w:rFonts w:ascii="Times New Roman" w:hAnsi="Times New Roman" w:cs="Times New Roman"/>
          <w:iCs/>
          <w:color w:val="000000"/>
          <w:sz w:val="28"/>
          <w:szCs w:val="28"/>
        </w:rPr>
        <w:t>Асафьев Б.В. Русская живопись. Мысли и думы / Б. В. Асафьев</w:t>
      </w:r>
      <w:proofErr w:type="gramStart"/>
      <w:r w:rsidRPr="007C0D4A">
        <w:rPr>
          <w:rFonts w:ascii="Times New Roman" w:hAnsi="Times New Roman" w:cs="Times New Roman"/>
          <w:iCs/>
          <w:color w:val="000000"/>
          <w:sz w:val="28"/>
          <w:szCs w:val="28"/>
        </w:rPr>
        <w:t xml:space="preserve"> ;</w:t>
      </w:r>
      <w:proofErr w:type="gramEnd"/>
      <w:r w:rsidRPr="007C0D4A">
        <w:rPr>
          <w:rFonts w:ascii="Times New Roman" w:hAnsi="Times New Roman" w:cs="Times New Roman"/>
          <w:iCs/>
          <w:color w:val="000000"/>
          <w:sz w:val="28"/>
          <w:szCs w:val="28"/>
        </w:rPr>
        <w:t xml:space="preserve"> [вступ. ст., </w:t>
      </w:r>
      <w:proofErr w:type="spellStart"/>
      <w:r w:rsidRPr="007C0D4A">
        <w:rPr>
          <w:rFonts w:ascii="Times New Roman" w:hAnsi="Times New Roman" w:cs="Times New Roman"/>
          <w:iCs/>
          <w:color w:val="000000"/>
          <w:sz w:val="28"/>
          <w:szCs w:val="28"/>
        </w:rPr>
        <w:t>коммент</w:t>
      </w:r>
      <w:proofErr w:type="spellEnd"/>
      <w:r w:rsidRPr="007C0D4A">
        <w:rPr>
          <w:rFonts w:ascii="Times New Roman" w:hAnsi="Times New Roman" w:cs="Times New Roman"/>
          <w:iCs/>
          <w:color w:val="000000"/>
          <w:sz w:val="28"/>
          <w:szCs w:val="28"/>
        </w:rPr>
        <w:t>.</w:t>
      </w:r>
      <w:r w:rsidRPr="007C0D4A">
        <w:rPr>
          <w:rFonts w:ascii="Times New Roman" w:hAnsi="Times New Roman" w:cs="Times New Roman"/>
          <w:color w:val="000000"/>
          <w:sz w:val="28"/>
          <w:szCs w:val="28"/>
        </w:rPr>
        <w:t xml:space="preserve"> </w:t>
      </w:r>
      <w:proofErr w:type="gramStart"/>
      <w:r w:rsidRPr="007C0D4A">
        <w:rPr>
          <w:rFonts w:ascii="Times New Roman" w:hAnsi="Times New Roman" w:cs="Times New Roman"/>
          <w:color w:val="000000"/>
          <w:sz w:val="28"/>
          <w:szCs w:val="28"/>
        </w:rPr>
        <w:t xml:space="preserve">С. Г. </w:t>
      </w:r>
      <w:proofErr w:type="spellStart"/>
      <w:r w:rsidRPr="007C0D4A">
        <w:rPr>
          <w:rFonts w:ascii="Times New Roman" w:hAnsi="Times New Roman" w:cs="Times New Roman"/>
          <w:color w:val="000000"/>
          <w:sz w:val="28"/>
          <w:szCs w:val="28"/>
        </w:rPr>
        <w:t>Галагановой</w:t>
      </w:r>
      <w:proofErr w:type="spellEnd"/>
      <w:r w:rsidRPr="007C0D4A">
        <w:rPr>
          <w:rFonts w:ascii="Times New Roman" w:hAnsi="Times New Roman" w:cs="Times New Roman"/>
          <w:color w:val="000000"/>
          <w:sz w:val="28"/>
          <w:szCs w:val="28"/>
        </w:rPr>
        <w:t>].</w:t>
      </w:r>
      <w:proofErr w:type="gramEnd"/>
      <w:r w:rsidRPr="007C0D4A">
        <w:rPr>
          <w:rFonts w:ascii="Times New Roman" w:hAnsi="Times New Roman" w:cs="Times New Roman"/>
          <w:color w:val="000000"/>
          <w:sz w:val="28"/>
          <w:szCs w:val="28"/>
        </w:rPr>
        <w:t xml:space="preserve"> - Москва</w:t>
      </w:r>
      <w:proofErr w:type="gramStart"/>
      <w:r w:rsidRPr="007C0D4A">
        <w:rPr>
          <w:rFonts w:ascii="Times New Roman" w:hAnsi="Times New Roman" w:cs="Times New Roman"/>
          <w:color w:val="000000"/>
          <w:sz w:val="28"/>
          <w:szCs w:val="28"/>
        </w:rPr>
        <w:t xml:space="preserve">. : </w:t>
      </w:r>
      <w:proofErr w:type="gramEnd"/>
      <w:r w:rsidRPr="007C0D4A">
        <w:rPr>
          <w:rFonts w:ascii="Times New Roman" w:hAnsi="Times New Roman" w:cs="Times New Roman"/>
          <w:color w:val="000000"/>
          <w:sz w:val="28"/>
          <w:szCs w:val="28"/>
        </w:rPr>
        <w:t xml:space="preserve">Республика, 2004. - 391с. </w:t>
      </w:r>
    </w:p>
    <w:p w:rsidR="00C502D8" w:rsidRPr="007C0D4A" w:rsidRDefault="00C502D8" w:rsidP="007C0D4A">
      <w:pPr>
        <w:pStyle w:val="a5"/>
        <w:numPr>
          <w:ilvl w:val="0"/>
          <w:numId w:val="16"/>
        </w:numPr>
        <w:spacing w:after="0" w:line="240" w:lineRule="auto"/>
        <w:ind w:left="0"/>
        <w:jc w:val="both"/>
        <w:rPr>
          <w:rFonts w:ascii="Times New Roman" w:hAnsi="Times New Roman" w:cs="Times New Roman"/>
          <w:iCs/>
          <w:color w:val="000000"/>
          <w:sz w:val="28"/>
          <w:szCs w:val="28"/>
        </w:rPr>
      </w:pPr>
      <w:r w:rsidRPr="007C0D4A">
        <w:rPr>
          <w:rFonts w:ascii="Times New Roman" w:hAnsi="Times New Roman" w:cs="Times New Roman"/>
          <w:color w:val="000000"/>
          <w:sz w:val="28"/>
          <w:szCs w:val="28"/>
        </w:rPr>
        <w:t> </w:t>
      </w:r>
      <w:r w:rsidRPr="007C0D4A">
        <w:rPr>
          <w:rFonts w:ascii="Times New Roman" w:hAnsi="Times New Roman" w:cs="Times New Roman"/>
          <w:iCs/>
          <w:color w:val="000000"/>
          <w:sz w:val="28"/>
          <w:szCs w:val="28"/>
        </w:rPr>
        <w:t>Ильина Т. В</w:t>
      </w:r>
      <w:r w:rsidRPr="007C0D4A">
        <w:rPr>
          <w:rFonts w:ascii="Times New Roman" w:hAnsi="Times New Roman" w:cs="Times New Roman"/>
          <w:color w:val="000000"/>
          <w:sz w:val="28"/>
          <w:szCs w:val="28"/>
        </w:rPr>
        <w:t>.</w:t>
      </w:r>
      <w:r w:rsidRPr="007C0D4A">
        <w:rPr>
          <w:rFonts w:ascii="Times New Roman" w:hAnsi="Times New Roman" w:cs="Times New Roman"/>
          <w:b/>
          <w:bCs/>
          <w:color w:val="FF0000"/>
          <w:sz w:val="28"/>
          <w:szCs w:val="28"/>
        </w:rPr>
        <w:t xml:space="preserve"> </w:t>
      </w:r>
      <w:r w:rsidRPr="007C0D4A">
        <w:rPr>
          <w:rFonts w:ascii="Times New Roman" w:hAnsi="Times New Roman" w:cs="Times New Roman"/>
          <w:iCs/>
          <w:color w:val="000000"/>
          <w:sz w:val="28"/>
          <w:szCs w:val="28"/>
        </w:rPr>
        <w:t>Русское искусство XVIII века</w:t>
      </w:r>
      <w:proofErr w:type="gramStart"/>
      <w:r w:rsidRPr="007C0D4A">
        <w:rPr>
          <w:rFonts w:ascii="Times New Roman" w:hAnsi="Times New Roman" w:cs="Times New Roman"/>
          <w:iCs/>
          <w:color w:val="000000"/>
          <w:sz w:val="28"/>
          <w:szCs w:val="28"/>
        </w:rPr>
        <w:t xml:space="preserve"> :</w:t>
      </w:r>
      <w:proofErr w:type="gramEnd"/>
      <w:r w:rsidRPr="007C0D4A">
        <w:rPr>
          <w:rFonts w:ascii="Times New Roman" w:hAnsi="Times New Roman" w:cs="Times New Roman"/>
          <w:iCs/>
          <w:color w:val="000000"/>
          <w:sz w:val="28"/>
          <w:szCs w:val="28"/>
        </w:rPr>
        <w:t xml:space="preserve"> Учебник для вузов / Т. В. Ильина. - Москва</w:t>
      </w:r>
      <w:proofErr w:type="gramStart"/>
      <w:r w:rsidRPr="007C0D4A">
        <w:rPr>
          <w:rFonts w:ascii="Times New Roman" w:hAnsi="Times New Roman" w:cs="Times New Roman"/>
          <w:iCs/>
          <w:color w:val="000000"/>
          <w:sz w:val="28"/>
          <w:szCs w:val="28"/>
        </w:rPr>
        <w:t xml:space="preserve"> :</w:t>
      </w:r>
      <w:proofErr w:type="gramEnd"/>
      <w:r w:rsidRPr="007C0D4A">
        <w:rPr>
          <w:rFonts w:ascii="Times New Roman" w:hAnsi="Times New Roman" w:cs="Times New Roman"/>
          <w:iCs/>
          <w:color w:val="000000"/>
          <w:sz w:val="28"/>
          <w:szCs w:val="28"/>
        </w:rPr>
        <w:t xml:space="preserve"> Высшая школа, 2001. - 399 с.</w:t>
      </w:r>
      <w:r w:rsidRPr="007C0D4A">
        <w:rPr>
          <w:rFonts w:ascii="Times New Roman" w:hAnsi="Times New Roman" w:cs="Times New Roman"/>
          <w:color w:val="000000"/>
          <w:sz w:val="28"/>
          <w:szCs w:val="28"/>
        </w:rPr>
        <w:t xml:space="preserve"> </w:t>
      </w:r>
    </w:p>
    <w:p w:rsidR="00C502D8" w:rsidRPr="007C0D4A" w:rsidRDefault="00C502D8" w:rsidP="007C0D4A">
      <w:pPr>
        <w:pStyle w:val="a5"/>
        <w:numPr>
          <w:ilvl w:val="0"/>
          <w:numId w:val="16"/>
        </w:numPr>
        <w:spacing w:after="0" w:line="240" w:lineRule="auto"/>
        <w:ind w:left="0"/>
        <w:jc w:val="both"/>
        <w:rPr>
          <w:rFonts w:ascii="Times New Roman" w:hAnsi="Times New Roman" w:cs="Times New Roman"/>
          <w:iCs/>
          <w:color w:val="000000"/>
          <w:sz w:val="28"/>
          <w:szCs w:val="28"/>
        </w:rPr>
      </w:pPr>
      <w:proofErr w:type="spellStart"/>
      <w:r w:rsidRPr="007C0D4A">
        <w:rPr>
          <w:rFonts w:ascii="Times New Roman" w:hAnsi="Times New Roman" w:cs="Times New Roman"/>
          <w:iCs/>
          <w:color w:val="000000"/>
          <w:sz w:val="28"/>
          <w:szCs w:val="28"/>
        </w:rPr>
        <w:t>Рапацкая</w:t>
      </w:r>
      <w:proofErr w:type="spellEnd"/>
      <w:r w:rsidRPr="007C0D4A">
        <w:rPr>
          <w:rFonts w:ascii="Times New Roman" w:hAnsi="Times New Roman" w:cs="Times New Roman"/>
          <w:iCs/>
          <w:color w:val="000000"/>
          <w:sz w:val="28"/>
          <w:szCs w:val="28"/>
        </w:rPr>
        <w:t xml:space="preserve"> Л. А. Русская художественная культура</w:t>
      </w:r>
      <w:proofErr w:type="gramStart"/>
      <w:r w:rsidRPr="007C0D4A">
        <w:rPr>
          <w:rFonts w:ascii="Times New Roman" w:hAnsi="Times New Roman" w:cs="Times New Roman"/>
          <w:iCs/>
          <w:color w:val="000000"/>
          <w:sz w:val="28"/>
          <w:szCs w:val="28"/>
        </w:rPr>
        <w:t xml:space="preserve"> :</w:t>
      </w:r>
      <w:proofErr w:type="gramEnd"/>
      <w:r w:rsidRPr="007C0D4A">
        <w:rPr>
          <w:rFonts w:ascii="Times New Roman" w:hAnsi="Times New Roman" w:cs="Times New Roman"/>
          <w:iCs/>
          <w:color w:val="000000"/>
          <w:sz w:val="28"/>
          <w:szCs w:val="28"/>
        </w:rPr>
        <w:t xml:space="preserve"> Учебное пособие для вузов / Л. А. </w:t>
      </w:r>
      <w:proofErr w:type="spellStart"/>
      <w:r w:rsidRPr="007C0D4A">
        <w:rPr>
          <w:rFonts w:ascii="Times New Roman" w:hAnsi="Times New Roman" w:cs="Times New Roman"/>
          <w:iCs/>
          <w:color w:val="000000"/>
          <w:sz w:val="28"/>
          <w:szCs w:val="28"/>
        </w:rPr>
        <w:t>Рапацкая</w:t>
      </w:r>
      <w:proofErr w:type="spellEnd"/>
      <w:r w:rsidRPr="007C0D4A">
        <w:rPr>
          <w:rFonts w:ascii="Times New Roman" w:hAnsi="Times New Roman" w:cs="Times New Roman"/>
          <w:iCs/>
          <w:color w:val="000000"/>
          <w:sz w:val="28"/>
          <w:szCs w:val="28"/>
        </w:rPr>
        <w:t>. - Москва</w:t>
      </w:r>
      <w:proofErr w:type="gramStart"/>
      <w:r w:rsidRPr="007C0D4A">
        <w:rPr>
          <w:rFonts w:ascii="Times New Roman" w:hAnsi="Times New Roman" w:cs="Times New Roman"/>
          <w:iCs/>
          <w:color w:val="000000"/>
          <w:sz w:val="28"/>
          <w:szCs w:val="28"/>
        </w:rPr>
        <w:t xml:space="preserve"> :</w:t>
      </w:r>
      <w:proofErr w:type="gramEnd"/>
      <w:r w:rsidRPr="007C0D4A">
        <w:rPr>
          <w:rFonts w:ascii="Times New Roman" w:hAnsi="Times New Roman" w:cs="Times New Roman"/>
          <w:iCs/>
          <w:color w:val="000000"/>
          <w:sz w:val="28"/>
          <w:szCs w:val="28"/>
        </w:rPr>
        <w:t xml:space="preserve"> </w:t>
      </w:r>
      <w:proofErr w:type="spellStart"/>
      <w:r w:rsidRPr="007C0D4A">
        <w:rPr>
          <w:rFonts w:ascii="Times New Roman" w:hAnsi="Times New Roman" w:cs="Times New Roman"/>
          <w:iCs/>
          <w:color w:val="000000"/>
          <w:sz w:val="28"/>
          <w:szCs w:val="28"/>
        </w:rPr>
        <w:t>Владос</w:t>
      </w:r>
      <w:proofErr w:type="spellEnd"/>
      <w:r w:rsidRPr="007C0D4A">
        <w:rPr>
          <w:rFonts w:ascii="Times New Roman" w:hAnsi="Times New Roman" w:cs="Times New Roman"/>
          <w:iCs/>
          <w:color w:val="000000"/>
          <w:sz w:val="28"/>
          <w:szCs w:val="28"/>
        </w:rPr>
        <w:t>, 1998. - 608 с.</w:t>
      </w:r>
    </w:p>
    <w:p w:rsidR="00C502D8" w:rsidRPr="007C0D4A" w:rsidRDefault="00C502D8" w:rsidP="007C0D4A">
      <w:pPr>
        <w:pStyle w:val="a5"/>
        <w:numPr>
          <w:ilvl w:val="0"/>
          <w:numId w:val="16"/>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iCs/>
          <w:color w:val="000000"/>
          <w:sz w:val="28"/>
          <w:szCs w:val="28"/>
        </w:rPr>
        <w:t>Панкратова Е.А.</w:t>
      </w:r>
      <w:r w:rsidRPr="007C0D4A">
        <w:rPr>
          <w:rFonts w:ascii="Times New Roman" w:hAnsi="Times New Roman" w:cs="Times New Roman"/>
          <w:color w:val="000000"/>
          <w:sz w:val="28"/>
          <w:szCs w:val="28"/>
        </w:rPr>
        <w:t xml:space="preserve"> Русская живопись и театр</w:t>
      </w:r>
      <w:proofErr w:type="gramStart"/>
      <w:r w:rsidRPr="007C0D4A">
        <w:rPr>
          <w:rFonts w:ascii="Times New Roman" w:hAnsi="Times New Roman" w:cs="Times New Roman"/>
          <w:color w:val="000000"/>
          <w:sz w:val="28"/>
          <w:szCs w:val="28"/>
        </w:rPr>
        <w:t xml:space="preserve"> :</w:t>
      </w:r>
      <w:proofErr w:type="gramEnd"/>
      <w:r w:rsidRPr="007C0D4A">
        <w:rPr>
          <w:rFonts w:ascii="Times New Roman" w:hAnsi="Times New Roman" w:cs="Times New Roman"/>
          <w:color w:val="000000"/>
          <w:sz w:val="28"/>
          <w:szCs w:val="28"/>
        </w:rPr>
        <w:t xml:space="preserve"> Очерки / Е. А. Панкратова. - СПб</w:t>
      </w:r>
      <w:proofErr w:type="gramStart"/>
      <w:r w:rsidRPr="007C0D4A">
        <w:rPr>
          <w:rFonts w:ascii="Times New Roman" w:hAnsi="Times New Roman" w:cs="Times New Roman"/>
          <w:color w:val="000000"/>
          <w:sz w:val="28"/>
          <w:szCs w:val="28"/>
        </w:rPr>
        <w:t xml:space="preserve">. : </w:t>
      </w:r>
      <w:proofErr w:type="gramEnd"/>
      <w:r w:rsidRPr="007C0D4A">
        <w:rPr>
          <w:rFonts w:ascii="Times New Roman" w:hAnsi="Times New Roman" w:cs="Times New Roman"/>
          <w:color w:val="000000"/>
          <w:sz w:val="28"/>
          <w:szCs w:val="28"/>
        </w:rPr>
        <w:t xml:space="preserve">Изд-во </w:t>
      </w:r>
      <w:proofErr w:type="spellStart"/>
      <w:r w:rsidRPr="007C0D4A">
        <w:rPr>
          <w:rFonts w:ascii="Times New Roman" w:hAnsi="Times New Roman" w:cs="Times New Roman"/>
          <w:color w:val="000000"/>
          <w:sz w:val="28"/>
          <w:szCs w:val="28"/>
        </w:rPr>
        <w:t>СПбГТУ</w:t>
      </w:r>
      <w:proofErr w:type="spellEnd"/>
      <w:r w:rsidRPr="007C0D4A">
        <w:rPr>
          <w:rFonts w:ascii="Times New Roman" w:hAnsi="Times New Roman" w:cs="Times New Roman"/>
          <w:color w:val="000000"/>
          <w:sz w:val="28"/>
          <w:szCs w:val="28"/>
        </w:rPr>
        <w:t>, 1997. - 323 с.</w:t>
      </w:r>
    </w:p>
    <w:p w:rsidR="00C502D8" w:rsidRPr="007C0D4A" w:rsidRDefault="00C502D8" w:rsidP="007C0D4A">
      <w:pPr>
        <w:pStyle w:val="a5"/>
        <w:numPr>
          <w:ilvl w:val="0"/>
          <w:numId w:val="16"/>
        </w:numPr>
        <w:spacing w:after="0" w:line="240" w:lineRule="auto"/>
        <w:ind w:left="0"/>
        <w:jc w:val="both"/>
        <w:rPr>
          <w:rFonts w:ascii="Times New Roman" w:hAnsi="Times New Roman" w:cs="Times New Roman"/>
          <w:iCs/>
          <w:color w:val="000000"/>
          <w:sz w:val="28"/>
          <w:szCs w:val="28"/>
        </w:rPr>
      </w:pPr>
      <w:r w:rsidRPr="007C0D4A">
        <w:rPr>
          <w:rFonts w:ascii="Times New Roman" w:hAnsi="Times New Roman" w:cs="Times New Roman"/>
          <w:iCs/>
          <w:color w:val="000000"/>
          <w:sz w:val="28"/>
          <w:szCs w:val="28"/>
        </w:rPr>
        <w:t>Раков Ю. А</w:t>
      </w:r>
      <w:r w:rsidRPr="007C0D4A">
        <w:rPr>
          <w:rFonts w:ascii="Times New Roman" w:hAnsi="Times New Roman" w:cs="Times New Roman"/>
          <w:color w:val="000000"/>
          <w:sz w:val="28"/>
          <w:szCs w:val="28"/>
        </w:rPr>
        <w:t xml:space="preserve">. </w:t>
      </w:r>
      <w:r w:rsidRPr="007C0D4A">
        <w:rPr>
          <w:rFonts w:ascii="Times New Roman" w:hAnsi="Times New Roman" w:cs="Times New Roman"/>
          <w:iCs/>
          <w:color w:val="000000"/>
          <w:sz w:val="28"/>
          <w:szCs w:val="28"/>
        </w:rPr>
        <w:t>Скульптурный Олимп Петербурга</w:t>
      </w:r>
      <w:proofErr w:type="gramStart"/>
      <w:r w:rsidRPr="007C0D4A">
        <w:rPr>
          <w:rFonts w:ascii="Times New Roman" w:hAnsi="Times New Roman" w:cs="Times New Roman"/>
          <w:iCs/>
          <w:color w:val="000000"/>
          <w:sz w:val="28"/>
          <w:szCs w:val="28"/>
        </w:rPr>
        <w:t xml:space="preserve"> [] : </w:t>
      </w:r>
      <w:proofErr w:type="gramEnd"/>
      <w:r w:rsidRPr="007C0D4A">
        <w:rPr>
          <w:rFonts w:ascii="Times New Roman" w:hAnsi="Times New Roman" w:cs="Times New Roman"/>
          <w:iCs/>
          <w:color w:val="000000"/>
          <w:sz w:val="28"/>
          <w:szCs w:val="28"/>
        </w:rPr>
        <w:t>путешествие в антично-мифологический Петербург / Юрий Раков. - Санкт-Петербург</w:t>
      </w:r>
      <w:proofErr w:type="gramStart"/>
      <w:r w:rsidRPr="007C0D4A">
        <w:rPr>
          <w:rFonts w:ascii="Times New Roman" w:hAnsi="Times New Roman" w:cs="Times New Roman"/>
          <w:iCs/>
          <w:color w:val="000000"/>
          <w:sz w:val="28"/>
          <w:szCs w:val="28"/>
        </w:rPr>
        <w:t xml:space="preserve"> :</w:t>
      </w:r>
      <w:proofErr w:type="gramEnd"/>
      <w:r w:rsidRPr="007C0D4A">
        <w:rPr>
          <w:rFonts w:ascii="Times New Roman" w:hAnsi="Times New Roman" w:cs="Times New Roman"/>
          <w:iCs/>
          <w:color w:val="000000"/>
          <w:sz w:val="28"/>
          <w:szCs w:val="28"/>
        </w:rPr>
        <w:t xml:space="preserve"> Искусство-СПб, 2000. - 252 с.</w:t>
      </w:r>
    </w:p>
    <w:p w:rsidR="00C502D8" w:rsidRPr="007C0D4A" w:rsidRDefault="00C502D8" w:rsidP="007C0D4A">
      <w:pPr>
        <w:pStyle w:val="a5"/>
        <w:numPr>
          <w:ilvl w:val="0"/>
          <w:numId w:val="16"/>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lastRenderedPageBreak/>
        <w:t>Энциклопедия русской живописи XIV-XX веков : энциклопедия</w:t>
      </w:r>
      <w:proofErr w:type="gramStart"/>
      <w:r w:rsidRPr="007C0D4A">
        <w:rPr>
          <w:rFonts w:ascii="Times New Roman" w:hAnsi="Times New Roman" w:cs="Times New Roman"/>
          <w:color w:val="000000"/>
          <w:sz w:val="28"/>
          <w:szCs w:val="28"/>
        </w:rPr>
        <w:t xml:space="preserve"> / П</w:t>
      </w:r>
      <w:proofErr w:type="gramEnd"/>
      <w:r w:rsidRPr="007C0D4A">
        <w:rPr>
          <w:rFonts w:ascii="Times New Roman" w:hAnsi="Times New Roman" w:cs="Times New Roman"/>
          <w:color w:val="000000"/>
          <w:sz w:val="28"/>
          <w:szCs w:val="28"/>
        </w:rPr>
        <w:t>од ред. Т. В. Калашниковой. - Москва</w:t>
      </w:r>
      <w:proofErr w:type="gramStart"/>
      <w:r w:rsidRPr="007C0D4A">
        <w:rPr>
          <w:rFonts w:ascii="Times New Roman" w:hAnsi="Times New Roman" w:cs="Times New Roman"/>
          <w:color w:val="000000"/>
          <w:sz w:val="28"/>
          <w:szCs w:val="28"/>
        </w:rPr>
        <w:t xml:space="preserve"> :</w:t>
      </w:r>
      <w:proofErr w:type="gramEnd"/>
      <w:r w:rsidRPr="007C0D4A">
        <w:rPr>
          <w:rFonts w:ascii="Times New Roman" w:hAnsi="Times New Roman" w:cs="Times New Roman"/>
          <w:color w:val="000000"/>
          <w:sz w:val="28"/>
          <w:szCs w:val="28"/>
        </w:rPr>
        <w:t xml:space="preserve"> </w:t>
      </w:r>
      <w:proofErr w:type="spellStart"/>
      <w:r w:rsidRPr="007C0D4A">
        <w:rPr>
          <w:rFonts w:ascii="Times New Roman" w:hAnsi="Times New Roman" w:cs="Times New Roman"/>
          <w:color w:val="000000"/>
          <w:sz w:val="28"/>
          <w:szCs w:val="28"/>
        </w:rPr>
        <w:t>Олма</w:t>
      </w:r>
      <w:proofErr w:type="spellEnd"/>
      <w:r w:rsidRPr="007C0D4A">
        <w:rPr>
          <w:rFonts w:ascii="Times New Roman" w:hAnsi="Times New Roman" w:cs="Times New Roman"/>
          <w:color w:val="000000"/>
          <w:sz w:val="28"/>
          <w:szCs w:val="28"/>
        </w:rPr>
        <w:t xml:space="preserve">-пресс, 1999. - 351 с.  </w:t>
      </w:r>
    </w:p>
    <w:p w:rsidR="00C502D8" w:rsidRPr="007C0D4A" w:rsidRDefault="00C502D8" w:rsidP="007C0D4A">
      <w:pPr>
        <w:spacing w:after="0" w:line="240" w:lineRule="auto"/>
        <w:jc w:val="both"/>
        <w:rPr>
          <w:rFonts w:ascii="Times New Roman" w:hAnsi="Times New Roman" w:cs="Times New Roman"/>
          <w:iCs/>
          <w:color w:val="000000"/>
          <w:sz w:val="28"/>
          <w:szCs w:val="28"/>
        </w:rPr>
      </w:pPr>
    </w:p>
    <w:p w:rsidR="007B6AAA" w:rsidRPr="007C0D4A" w:rsidRDefault="00B41E45" w:rsidP="007C0D4A">
      <w:pPr>
        <w:spacing w:after="0" w:line="240" w:lineRule="auto"/>
        <w:jc w:val="both"/>
        <w:rPr>
          <w:rFonts w:ascii="Times New Roman" w:eastAsia="Times New Roman" w:hAnsi="Times New Roman" w:cs="Times New Roman"/>
          <w:b/>
          <w:sz w:val="28"/>
          <w:szCs w:val="28"/>
          <w:lang w:eastAsia="ru-RU"/>
        </w:rPr>
      </w:pPr>
      <w:r w:rsidRPr="007C0D4A">
        <w:rPr>
          <w:rFonts w:ascii="Times New Roman" w:hAnsi="Times New Roman" w:cs="Times New Roman"/>
          <w:b/>
          <w:sz w:val="28"/>
          <w:szCs w:val="28"/>
        </w:rPr>
        <w:t xml:space="preserve">Лекция 3. </w:t>
      </w:r>
      <w:r w:rsidR="007B6AAA" w:rsidRPr="007C0D4A">
        <w:rPr>
          <w:rFonts w:ascii="Times New Roman" w:eastAsia="Times New Roman" w:hAnsi="Times New Roman" w:cs="Times New Roman"/>
          <w:b/>
          <w:sz w:val="28"/>
          <w:szCs w:val="28"/>
          <w:lang w:eastAsia="ru-RU"/>
        </w:rPr>
        <w:t xml:space="preserve">Искусство второй половины </w:t>
      </w:r>
      <w:r w:rsidR="007B6AAA" w:rsidRPr="007C0D4A">
        <w:rPr>
          <w:rFonts w:ascii="Times New Roman" w:eastAsia="Times New Roman" w:hAnsi="Times New Roman" w:cs="Times New Roman"/>
          <w:b/>
          <w:sz w:val="28"/>
          <w:szCs w:val="28"/>
          <w:lang w:val="en-US" w:eastAsia="ru-RU"/>
        </w:rPr>
        <w:t>XVIII</w:t>
      </w:r>
    </w:p>
    <w:p w:rsidR="00AF7E5D" w:rsidRPr="007C0D4A" w:rsidRDefault="00AF7E5D" w:rsidP="007C0D4A">
      <w:pPr>
        <w:pStyle w:val="a3"/>
        <w:spacing w:before="0" w:beforeAutospacing="0" w:after="0" w:afterAutospacing="0"/>
        <w:ind w:firstLine="709"/>
        <w:jc w:val="both"/>
        <w:rPr>
          <w:sz w:val="28"/>
          <w:szCs w:val="28"/>
        </w:rPr>
      </w:pPr>
      <w:r w:rsidRPr="007C0D4A">
        <w:rPr>
          <w:sz w:val="28"/>
          <w:szCs w:val="28"/>
        </w:rPr>
        <w:t xml:space="preserve">Вторая половина XVIII века - время дальнейшего прогресса русской общественной мысли, вызванного новым социально-экономическим и политическим этапом в жизни русского государства. Быстрое развитие промышленности в стране все более углубляло кризис крепостничества. Закабаление крестьян, их угнетение вызвали народные восстания, потрясавшие дворянское государство. Восстание под руководством Емельяна Пугачева приняло характер длительной крестьянской войны, отозвалось бунтами по всей России. В книге А. Н. Радищева "Путешествие из Петербурга в Москву" суровому и резкому обличению были подвергнуты крепостничество и самодержавие. </w:t>
      </w:r>
    </w:p>
    <w:p w:rsidR="00AF7E5D" w:rsidRPr="007C0D4A" w:rsidRDefault="007C0D4A" w:rsidP="007C0D4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литературы</w:t>
      </w:r>
      <w:r w:rsidR="00AF7E5D" w:rsidRPr="007C0D4A">
        <w:rPr>
          <w:rFonts w:ascii="Times New Roman" w:eastAsia="Times New Roman" w:hAnsi="Times New Roman" w:cs="Times New Roman"/>
          <w:sz w:val="28"/>
          <w:szCs w:val="28"/>
          <w:lang w:eastAsia="ru-RU"/>
        </w:rPr>
        <w:t xml:space="preserve"> и искусство продолжают утверждать идеи государственного служения отечеству. В России развивается просветительское движение, отмечается сближение русской культуры с идеями передовых французских философов-просветителей XVIII века. </w:t>
      </w:r>
    </w:p>
    <w:p w:rsidR="00AF7E5D" w:rsidRPr="007C0D4A" w:rsidRDefault="00AF7E5D"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Получают развитие историческая картина и скульптура. Не случайно обращение М. В. Ломоносова в мозаике "Полтавская баталия" (1761-1765) к образу Петра I. В живописи и скульптуре нашли отражение прогрессивные события русской и мировой истории, воплотились идеи гражданственности и патриотизма. Подлинного расцвета достигли в это время архитектура и связанные с нею виды изобразительного искусства. Не только в архитектуре, но и в живописи, в скульптуре барочные формы сменились системой приемов, свойственных классицизму, опиравшемуся на традиции античного наследия. Кроме того, для конца столетия характерно проявление черт сентиментализма и романтических тенденций. Сентиментализм, наиболее полно воплотившийся в литературе, в изобразительном искусстве проявился в жанре портрета, в частности в полотнах </w:t>
      </w:r>
      <w:proofErr w:type="spellStart"/>
      <w:r w:rsidRPr="007C0D4A">
        <w:rPr>
          <w:rFonts w:ascii="Times New Roman" w:eastAsia="Times New Roman" w:hAnsi="Times New Roman" w:cs="Times New Roman"/>
          <w:sz w:val="28"/>
          <w:szCs w:val="28"/>
          <w:lang w:eastAsia="ru-RU"/>
        </w:rPr>
        <w:t>Боровиковского</w:t>
      </w:r>
      <w:proofErr w:type="spellEnd"/>
      <w:r w:rsidRPr="007C0D4A">
        <w:rPr>
          <w:rFonts w:ascii="Times New Roman" w:eastAsia="Times New Roman" w:hAnsi="Times New Roman" w:cs="Times New Roman"/>
          <w:sz w:val="28"/>
          <w:szCs w:val="28"/>
          <w:lang w:eastAsia="ru-RU"/>
        </w:rPr>
        <w:t xml:space="preserve">, а также в мемориальной пластике. Некоторые романтические тенденции прослеживаются в архитектуре, в обращении ее к традициям национального зодчества. В изобразительном искусстве они выражаются в выборе мотивов, передаче состояний природы, поэтизации духовного мира человека. </w:t>
      </w:r>
    </w:p>
    <w:p w:rsidR="00AF7E5D" w:rsidRPr="007C0D4A" w:rsidRDefault="00AF7E5D"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В русле новых тенденций развивалось русское прикладное искусство, тогда как народное искусство продолжало хранить и развивать древнерусские традиции, хотя и оно не оставалось безразличным к новым веяниям. </w:t>
      </w:r>
    </w:p>
    <w:p w:rsidR="00AF7E5D" w:rsidRPr="007C0D4A" w:rsidRDefault="00AF7E5D"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Важнейшим событием в художественной жизни России стало открытие "Академии трех знатнейших художеств" - живописи, ваяния и зодчества. Она явилась не только первым высшим художественным заведением в России, но и центром теоретической мысли той поры. В отличие от многих европейских Академий, она с самого момента создания была учреждением государственным. Через Академию осуществлялись контакты с </w:t>
      </w:r>
      <w:r w:rsidRPr="007C0D4A">
        <w:rPr>
          <w:rFonts w:ascii="Times New Roman" w:eastAsia="Times New Roman" w:hAnsi="Times New Roman" w:cs="Times New Roman"/>
          <w:sz w:val="28"/>
          <w:szCs w:val="28"/>
          <w:lang w:eastAsia="ru-RU"/>
        </w:rPr>
        <w:lastRenderedPageBreak/>
        <w:t xml:space="preserve">художественной культурой европейских стран, с нею была связана творческая деятельность всех ведущих мастеров русского искусства второй половины XVIII столетия, выполнение крупнейших художественных заказов. </w:t>
      </w:r>
    </w:p>
    <w:p w:rsidR="00AF7E5D" w:rsidRPr="007C0D4A" w:rsidRDefault="00AF7E5D"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При рассмотрении деятельности Российской Академии художеств в XVIII веке можно выделить два основных этапа. Первый охватывает период с 1757 по 1764 год, когда во главе ее стоял просвещенный вельможа елизаветинского времени, первый куратор Московского университета И. И. Шувалов. Директором Академии был архитектор А. Ф. </w:t>
      </w:r>
      <w:proofErr w:type="spellStart"/>
      <w:r w:rsidRPr="007C0D4A">
        <w:rPr>
          <w:rFonts w:ascii="Times New Roman" w:eastAsia="Times New Roman" w:hAnsi="Times New Roman" w:cs="Times New Roman"/>
          <w:sz w:val="28"/>
          <w:szCs w:val="28"/>
          <w:lang w:eastAsia="ru-RU"/>
        </w:rPr>
        <w:t>Кокоринов</w:t>
      </w:r>
      <w:proofErr w:type="spellEnd"/>
      <w:r w:rsidRPr="007C0D4A">
        <w:rPr>
          <w:rFonts w:ascii="Times New Roman" w:eastAsia="Times New Roman" w:hAnsi="Times New Roman" w:cs="Times New Roman"/>
          <w:sz w:val="28"/>
          <w:szCs w:val="28"/>
          <w:lang w:eastAsia="ru-RU"/>
        </w:rPr>
        <w:t xml:space="preserve">, профессорами были приглашены скульптор Н.-Ф. </w:t>
      </w:r>
      <w:proofErr w:type="spellStart"/>
      <w:r w:rsidRPr="007C0D4A">
        <w:rPr>
          <w:rFonts w:ascii="Times New Roman" w:eastAsia="Times New Roman" w:hAnsi="Times New Roman" w:cs="Times New Roman"/>
          <w:sz w:val="28"/>
          <w:szCs w:val="28"/>
          <w:lang w:eastAsia="ru-RU"/>
        </w:rPr>
        <w:t>Жилле</w:t>
      </w:r>
      <w:proofErr w:type="spellEnd"/>
      <w:r w:rsidRPr="007C0D4A">
        <w:rPr>
          <w:rFonts w:ascii="Times New Roman" w:eastAsia="Times New Roman" w:hAnsi="Times New Roman" w:cs="Times New Roman"/>
          <w:sz w:val="28"/>
          <w:szCs w:val="28"/>
          <w:lang w:eastAsia="ru-RU"/>
        </w:rPr>
        <w:t xml:space="preserve">, архитектор Ж.-Б. </w:t>
      </w:r>
      <w:proofErr w:type="spellStart"/>
      <w:r w:rsidRPr="007C0D4A">
        <w:rPr>
          <w:rFonts w:ascii="Times New Roman" w:eastAsia="Times New Roman" w:hAnsi="Times New Roman" w:cs="Times New Roman"/>
          <w:sz w:val="28"/>
          <w:szCs w:val="28"/>
          <w:lang w:eastAsia="ru-RU"/>
        </w:rPr>
        <w:t>Валлен-Деламот</w:t>
      </w:r>
      <w:proofErr w:type="spellEnd"/>
      <w:r w:rsidRPr="007C0D4A">
        <w:rPr>
          <w:rFonts w:ascii="Times New Roman" w:eastAsia="Times New Roman" w:hAnsi="Times New Roman" w:cs="Times New Roman"/>
          <w:sz w:val="28"/>
          <w:szCs w:val="28"/>
          <w:lang w:eastAsia="ru-RU"/>
        </w:rPr>
        <w:t xml:space="preserve"> и другие. В принципах обучения утверждалась близость искусства и науки. Об этом заботился еще Петр I, и в середине XVIII века такие взгляды горячо пропагандировал М. В. Ломоносов, инициатор создания Академии художеств. </w:t>
      </w:r>
    </w:p>
    <w:p w:rsidR="00AF7E5D" w:rsidRPr="007C0D4A" w:rsidRDefault="00760010"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Следующий этап</w:t>
      </w:r>
      <w:r w:rsidR="00AF7E5D" w:rsidRPr="007C0D4A">
        <w:rPr>
          <w:rFonts w:ascii="Times New Roman" w:eastAsia="Times New Roman" w:hAnsi="Times New Roman" w:cs="Times New Roman"/>
          <w:sz w:val="28"/>
          <w:szCs w:val="28"/>
          <w:lang w:eastAsia="ru-RU"/>
        </w:rPr>
        <w:t xml:space="preserve"> </w:t>
      </w:r>
      <w:r w:rsidR="00A5137E">
        <w:rPr>
          <w:rFonts w:ascii="Times New Roman" w:eastAsia="Times New Roman" w:hAnsi="Times New Roman" w:cs="Times New Roman"/>
          <w:sz w:val="28"/>
          <w:szCs w:val="28"/>
          <w:lang w:eastAsia="ru-RU"/>
        </w:rPr>
        <w:t xml:space="preserve">в </w:t>
      </w:r>
      <w:r w:rsidR="00AF7E5D" w:rsidRPr="007C0D4A">
        <w:rPr>
          <w:rFonts w:ascii="Times New Roman" w:eastAsia="Times New Roman" w:hAnsi="Times New Roman" w:cs="Times New Roman"/>
          <w:sz w:val="28"/>
          <w:szCs w:val="28"/>
          <w:lang w:eastAsia="ru-RU"/>
        </w:rPr>
        <w:t>жизни Академии художе</w:t>
      </w:r>
      <w:proofErr w:type="gramStart"/>
      <w:r w:rsidR="00AF7E5D" w:rsidRPr="007C0D4A">
        <w:rPr>
          <w:rFonts w:ascii="Times New Roman" w:eastAsia="Times New Roman" w:hAnsi="Times New Roman" w:cs="Times New Roman"/>
          <w:sz w:val="28"/>
          <w:szCs w:val="28"/>
          <w:lang w:eastAsia="ru-RU"/>
        </w:rPr>
        <w:t>ств св</w:t>
      </w:r>
      <w:proofErr w:type="gramEnd"/>
      <w:r w:rsidR="00AF7E5D" w:rsidRPr="007C0D4A">
        <w:rPr>
          <w:rFonts w:ascii="Times New Roman" w:eastAsia="Times New Roman" w:hAnsi="Times New Roman" w:cs="Times New Roman"/>
          <w:sz w:val="28"/>
          <w:szCs w:val="28"/>
          <w:lang w:eastAsia="ru-RU"/>
        </w:rPr>
        <w:t xml:space="preserve">язан с проведением реформ, отражавших общую направленность государственной политики в сфере "воспитания новой породы людей". Уже в ранние годы своей истории Академия художеств подготовила крупных мастеров, творчество которых значительно обогатило и прославило русскую национальную культуру. Лучшими учениками были скульпторы Ф. И. Шубин, Ф. Г. Гордеев, М. И. Козловский, архитектор B. И. Баженов. </w:t>
      </w:r>
    </w:p>
    <w:p w:rsidR="00AF7E5D" w:rsidRPr="007C0D4A" w:rsidRDefault="00AF7E5D"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Теоретической основой развития классицизма в России явились сочинения Д. А. Голицына, П. П. </w:t>
      </w:r>
      <w:proofErr w:type="spellStart"/>
      <w:r w:rsidRPr="007C0D4A">
        <w:rPr>
          <w:rFonts w:ascii="Times New Roman" w:eastAsia="Times New Roman" w:hAnsi="Times New Roman" w:cs="Times New Roman"/>
          <w:sz w:val="28"/>
          <w:szCs w:val="28"/>
          <w:lang w:eastAsia="ru-RU"/>
        </w:rPr>
        <w:t>Чекалевского</w:t>
      </w:r>
      <w:proofErr w:type="spellEnd"/>
      <w:r w:rsidRPr="007C0D4A">
        <w:rPr>
          <w:rFonts w:ascii="Times New Roman" w:eastAsia="Times New Roman" w:hAnsi="Times New Roman" w:cs="Times New Roman"/>
          <w:sz w:val="28"/>
          <w:szCs w:val="28"/>
          <w:lang w:eastAsia="ru-RU"/>
        </w:rPr>
        <w:t xml:space="preserve">, А. М. Иванова, И. А. </w:t>
      </w:r>
      <w:proofErr w:type="spellStart"/>
      <w:r w:rsidRPr="007C0D4A">
        <w:rPr>
          <w:rFonts w:ascii="Times New Roman" w:eastAsia="Times New Roman" w:hAnsi="Times New Roman" w:cs="Times New Roman"/>
          <w:sz w:val="28"/>
          <w:szCs w:val="28"/>
          <w:lang w:eastAsia="ru-RU"/>
        </w:rPr>
        <w:t>Урванова</w:t>
      </w:r>
      <w:proofErr w:type="spellEnd"/>
      <w:r w:rsidRPr="007C0D4A">
        <w:rPr>
          <w:rFonts w:ascii="Times New Roman" w:eastAsia="Times New Roman" w:hAnsi="Times New Roman" w:cs="Times New Roman"/>
          <w:sz w:val="28"/>
          <w:szCs w:val="28"/>
          <w:lang w:eastAsia="ru-RU"/>
        </w:rPr>
        <w:t xml:space="preserve">. В них не только осмыслялась художественная практика, но и намечались пути развития искусства. Многие положения, содержащиеся в трактатах второй половины XVIII века, были развиты ведущими теоретиками следующего столетия. </w:t>
      </w:r>
    </w:p>
    <w:p w:rsidR="007370E4" w:rsidRPr="007C0D4A" w:rsidRDefault="007370E4" w:rsidP="007C0D4A">
      <w:pPr>
        <w:spacing w:after="0" w:line="240" w:lineRule="auto"/>
        <w:jc w:val="both"/>
        <w:rPr>
          <w:rFonts w:ascii="Times New Roman" w:hAnsi="Times New Roman" w:cs="Times New Roman"/>
          <w:b/>
          <w:bCs/>
          <w:color w:val="000000"/>
          <w:sz w:val="28"/>
          <w:szCs w:val="28"/>
        </w:rPr>
      </w:pPr>
    </w:p>
    <w:p w:rsidR="00B41E45" w:rsidRPr="007C0D4A" w:rsidRDefault="00B41E45" w:rsidP="007C0D4A">
      <w:pPr>
        <w:pStyle w:val="a3"/>
        <w:spacing w:before="0" w:beforeAutospacing="0" w:after="0" w:afterAutospacing="0"/>
        <w:jc w:val="both"/>
        <w:rPr>
          <w:b/>
          <w:bCs/>
          <w:color w:val="000000"/>
          <w:sz w:val="28"/>
          <w:szCs w:val="28"/>
        </w:rPr>
      </w:pPr>
      <w:r w:rsidRPr="007C0D4A">
        <w:rPr>
          <w:b/>
          <w:bCs/>
          <w:color w:val="000000"/>
          <w:sz w:val="28"/>
          <w:szCs w:val="28"/>
        </w:rPr>
        <w:t>Контрольные вопросы</w:t>
      </w:r>
    </w:p>
    <w:p w:rsidR="00760010" w:rsidRPr="007C0D4A" w:rsidRDefault="00760010" w:rsidP="00A5137E">
      <w:pPr>
        <w:pStyle w:val="a5"/>
        <w:numPr>
          <w:ilvl w:val="0"/>
          <w:numId w:val="2"/>
        </w:numPr>
        <w:spacing w:after="0" w:line="240" w:lineRule="auto"/>
        <w:ind w:left="357" w:hanging="357"/>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 xml:space="preserve">Какие жанры изобразительного искусства появляются в эпоху классицизма? </w:t>
      </w:r>
    </w:p>
    <w:p w:rsidR="00760010" w:rsidRPr="007C0D4A" w:rsidRDefault="00760010" w:rsidP="00A5137E">
      <w:pPr>
        <w:pStyle w:val="a5"/>
        <w:numPr>
          <w:ilvl w:val="0"/>
          <w:numId w:val="2"/>
        </w:numPr>
        <w:spacing w:after="0" w:line="240" w:lineRule="auto"/>
        <w:ind w:left="357" w:hanging="357"/>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 xml:space="preserve">Каких художников-портретистов второй половины XVIII столетия вы знаете? Охарактеризуйте их творчество. </w:t>
      </w:r>
    </w:p>
    <w:p w:rsidR="00760010" w:rsidRDefault="00760010" w:rsidP="00A5137E">
      <w:pPr>
        <w:pStyle w:val="a5"/>
        <w:numPr>
          <w:ilvl w:val="0"/>
          <w:numId w:val="2"/>
        </w:numPr>
        <w:spacing w:after="0" w:line="240" w:lineRule="auto"/>
        <w:ind w:left="357" w:hanging="357"/>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 xml:space="preserve">Расскажите об особенностях творчества Ф. И. Шубина и о развитии портретной скульптуры. </w:t>
      </w:r>
    </w:p>
    <w:p w:rsidR="00A5137E" w:rsidRDefault="00A5137E" w:rsidP="00A5137E">
      <w:pPr>
        <w:pStyle w:val="a5"/>
        <w:numPr>
          <w:ilvl w:val="0"/>
          <w:numId w:val="2"/>
        </w:numPr>
        <w:spacing w:after="0" w:line="240" w:lineRule="auto"/>
        <w:ind w:left="357" w:hanging="357"/>
        <w:rPr>
          <w:rFonts w:ascii="Times New Roman" w:hAnsi="Times New Roman"/>
          <w:sz w:val="28"/>
          <w:szCs w:val="28"/>
        </w:rPr>
      </w:pPr>
      <w:r w:rsidRPr="00A5137E">
        <w:rPr>
          <w:rFonts w:ascii="Times New Roman" w:hAnsi="Times New Roman"/>
          <w:sz w:val="28"/>
          <w:szCs w:val="28"/>
        </w:rPr>
        <w:t xml:space="preserve">Монументально-декоративная живопись середины XVIII в. </w:t>
      </w:r>
    </w:p>
    <w:p w:rsidR="00625A09" w:rsidRPr="00A5137E" w:rsidRDefault="00625A09" w:rsidP="00A5137E">
      <w:pPr>
        <w:pStyle w:val="a5"/>
        <w:numPr>
          <w:ilvl w:val="0"/>
          <w:numId w:val="2"/>
        </w:numPr>
        <w:spacing w:after="0" w:line="240" w:lineRule="auto"/>
        <w:ind w:left="357" w:hanging="357"/>
        <w:rPr>
          <w:rFonts w:ascii="Times New Roman" w:hAnsi="Times New Roman"/>
          <w:sz w:val="28"/>
          <w:szCs w:val="28"/>
        </w:rPr>
      </w:pPr>
      <w:r>
        <w:rPr>
          <w:rFonts w:ascii="Times New Roman" w:hAnsi="Times New Roman"/>
          <w:sz w:val="28"/>
          <w:szCs w:val="28"/>
        </w:rPr>
        <w:t>С какими именами связано развитие теории классицизма в России</w:t>
      </w:r>
      <w:r w:rsidR="00141EF7" w:rsidRPr="007C0D4A">
        <w:rPr>
          <w:rFonts w:ascii="Times New Roman" w:hAnsi="Times New Roman" w:cs="Times New Roman"/>
          <w:color w:val="000000"/>
          <w:sz w:val="28"/>
          <w:szCs w:val="28"/>
        </w:rPr>
        <w:t>?</w:t>
      </w:r>
    </w:p>
    <w:p w:rsidR="000A3DBF" w:rsidRPr="007C0D4A" w:rsidRDefault="000A3DBF" w:rsidP="007C0D4A">
      <w:pPr>
        <w:pStyle w:val="a3"/>
        <w:spacing w:before="0" w:beforeAutospacing="0" w:after="0" w:afterAutospacing="0"/>
        <w:jc w:val="both"/>
        <w:rPr>
          <w:b/>
          <w:bCs/>
          <w:color w:val="000000"/>
          <w:sz w:val="28"/>
          <w:szCs w:val="28"/>
        </w:rPr>
      </w:pPr>
    </w:p>
    <w:p w:rsidR="00760010" w:rsidRPr="007C0D4A" w:rsidRDefault="007C0D4A" w:rsidP="007C0D4A">
      <w:pPr>
        <w:pStyle w:val="a3"/>
        <w:spacing w:before="0" w:beforeAutospacing="0" w:after="0" w:afterAutospacing="0"/>
        <w:jc w:val="both"/>
        <w:rPr>
          <w:b/>
          <w:bCs/>
          <w:color w:val="000000"/>
          <w:sz w:val="28"/>
          <w:szCs w:val="28"/>
        </w:rPr>
      </w:pPr>
      <w:bookmarkStart w:id="0" w:name="007"/>
      <w:bookmarkStart w:id="1" w:name="008"/>
      <w:bookmarkEnd w:id="0"/>
      <w:bookmarkEnd w:id="1"/>
      <w:r>
        <w:rPr>
          <w:b/>
          <w:bCs/>
          <w:color w:val="000000"/>
          <w:sz w:val="28"/>
          <w:szCs w:val="28"/>
        </w:rPr>
        <w:t>Темы контрольных работ</w:t>
      </w:r>
    </w:p>
    <w:p w:rsidR="00760010" w:rsidRPr="007C0D4A" w:rsidRDefault="00760010" w:rsidP="007C0D4A">
      <w:pPr>
        <w:pStyle w:val="a5"/>
        <w:numPr>
          <w:ilvl w:val="0"/>
          <w:numId w:val="1"/>
        </w:numPr>
        <w:spacing w:after="0" w:line="240" w:lineRule="auto"/>
        <w:ind w:left="0"/>
        <w:rPr>
          <w:rFonts w:ascii="Times New Roman" w:hAnsi="Times New Roman" w:cs="Times New Roman"/>
          <w:sz w:val="28"/>
          <w:szCs w:val="28"/>
        </w:rPr>
      </w:pPr>
      <w:r w:rsidRPr="007C0D4A">
        <w:rPr>
          <w:rFonts w:ascii="Times New Roman" w:hAnsi="Times New Roman" w:cs="Times New Roman"/>
          <w:sz w:val="28"/>
          <w:szCs w:val="28"/>
        </w:rPr>
        <w:t xml:space="preserve">Парадный портрет в искусстве </w:t>
      </w:r>
      <w:r w:rsidRPr="007C0D4A">
        <w:rPr>
          <w:rFonts w:ascii="Times New Roman" w:hAnsi="Times New Roman" w:cs="Times New Roman"/>
          <w:sz w:val="28"/>
          <w:szCs w:val="28"/>
          <w:lang w:val="en-US"/>
        </w:rPr>
        <w:t>XVIII</w:t>
      </w:r>
      <w:r w:rsidRPr="007C0D4A">
        <w:rPr>
          <w:rFonts w:ascii="Times New Roman" w:hAnsi="Times New Roman" w:cs="Times New Roman"/>
          <w:sz w:val="28"/>
          <w:szCs w:val="28"/>
        </w:rPr>
        <w:t xml:space="preserve"> в. и творчество И. Я. Вишнякова </w:t>
      </w:r>
    </w:p>
    <w:p w:rsidR="00760010" w:rsidRPr="007C0D4A" w:rsidRDefault="00760010" w:rsidP="007C0D4A">
      <w:pPr>
        <w:pStyle w:val="a5"/>
        <w:numPr>
          <w:ilvl w:val="0"/>
          <w:numId w:val="1"/>
        </w:numPr>
        <w:spacing w:after="0" w:line="240" w:lineRule="auto"/>
        <w:ind w:left="0"/>
        <w:rPr>
          <w:rFonts w:ascii="Times New Roman" w:hAnsi="Times New Roman" w:cs="Times New Roman"/>
          <w:sz w:val="28"/>
          <w:szCs w:val="28"/>
        </w:rPr>
      </w:pPr>
      <w:r w:rsidRPr="007C0D4A">
        <w:rPr>
          <w:rFonts w:ascii="Times New Roman" w:hAnsi="Times New Roman" w:cs="Times New Roman"/>
          <w:sz w:val="28"/>
          <w:szCs w:val="28"/>
        </w:rPr>
        <w:t xml:space="preserve">Творчество А. П. Антропова и камерный портрет середины </w:t>
      </w:r>
      <w:r w:rsidRPr="007C0D4A">
        <w:rPr>
          <w:rFonts w:ascii="Times New Roman" w:hAnsi="Times New Roman" w:cs="Times New Roman"/>
          <w:sz w:val="28"/>
          <w:szCs w:val="28"/>
          <w:lang w:val="en-US"/>
        </w:rPr>
        <w:t>XVIII</w:t>
      </w:r>
      <w:r w:rsidRPr="007C0D4A">
        <w:rPr>
          <w:rFonts w:ascii="Times New Roman" w:hAnsi="Times New Roman" w:cs="Times New Roman"/>
          <w:sz w:val="28"/>
          <w:szCs w:val="28"/>
        </w:rPr>
        <w:t xml:space="preserve"> в. </w:t>
      </w:r>
    </w:p>
    <w:p w:rsidR="00760010" w:rsidRPr="007C0D4A" w:rsidRDefault="00760010" w:rsidP="007C0D4A">
      <w:pPr>
        <w:pStyle w:val="a5"/>
        <w:numPr>
          <w:ilvl w:val="0"/>
          <w:numId w:val="1"/>
        </w:numPr>
        <w:spacing w:after="0" w:line="240" w:lineRule="auto"/>
        <w:ind w:left="0"/>
        <w:rPr>
          <w:rFonts w:ascii="Times New Roman" w:hAnsi="Times New Roman" w:cs="Times New Roman"/>
          <w:sz w:val="28"/>
          <w:szCs w:val="28"/>
        </w:rPr>
      </w:pPr>
      <w:r w:rsidRPr="007C0D4A">
        <w:rPr>
          <w:rFonts w:ascii="Times New Roman" w:hAnsi="Times New Roman" w:cs="Times New Roman"/>
          <w:sz w:val="28"/>
          <w:szCs w:val="28"/>
        </w:rPr>
        <w:t xml:space="preserve">Монументально-декоративная живопись середины </w:t>
      </w:r>
      <w:r w:rsidRPr="007C0D4A">
        <w:rPr>
          <w:rFonts w:ascii="Times New Roman" w:hAnsi="Times New Roman" w:cs="Times New Roman"/>
          <w:sz w:val="28"/>
          <w:szCs w:val="28"/>
          <w:lang w:val="en-US"/>
        </w:rPr>
        <w:t>XVIII</w:t>
      </w:r>
      <w:r w:rsidRPr="007C0D4A">
        <w:rPr>
          <w:rFonts w:ascii="Times New Roman" w:hAnsi="Times New Roman" w:cs="Times New Roman"/>
          <w:sz w:val="28"/>
          <w:szCs w:val="28"/>
        </w:rPr>
        <w:t xml:space="preserve"> столетия и иностранные мастера </w:t>
      </w:r>
    </w:p>
    <w:p w:rsidR="00760010" w:rsidRPr="007C0D4A" w:rsidRDefault="00760010" w:rsidP="007C0D4A">
      <w:pPr>
        <w:pStyle w:val="a5"/>
        <w:numPr>
          <w:ilvl w:val="0"/>
          <w:numId w:val="1"/>
        </w:numPr>
        <w:spacing w:after="0" w:line="240" w:lineRule="auto"/>
        <w:ind w:left="0"/>
        <w:rPr>
          <w:rFonts w:ascii="Times New Roman" w:hAnsi="Times New Roman" w:cs="Times New Roman"/>
          <w:sz w:val="28"/>
          <w:szCs w:val="28"/>
        </w:rPr>
      </w:pPr>
      <w:r w:rsidRPr="007C0D4A">
        <w:rPr>
          <w:rFonts w:ascii="Times New Roman" w:hAnsi="Times New Roman" w:cs="Times New Roman"/>
          <w:sz w:val="28"/>
          <w:szCs w:val="28"/>
        </w:rPr>
        <w:t xml:space="preserve">Монументально-декоративные работы русских мастеров в Петербурге и пригородах </w:t>
      </w:r>
    </w:p>
    <w:p w:rsidR="00760010" w:rsidRPr="007C0D4A" w:rsidRDefault="00760010" w:rsidP="007C0D4A">
      <w:pPr>
        <w:pStyle w:val="a5"/>
        <w:numPr>
          <w:ilvl w:val="0"/>
          <w:numId w:val="1"/>
        </w:numPr>
        <w:spacing w:after="0" w:line="240" w:lineRule="auto"/>
        <w:ind w:left="0"/>
        <w:jc w:val="both"/>
        <w:rPr>
          <w:rFonts w:ascii="Times New Roman" w:hAnsi="Times New Roman" w:cs="Times New Roman"/>
          <w:sz w:val="28"/>
          <w:szCs w:val="28"/>
        </w:rPr>
      </w:pPr>
      <w:r w:rsidRPr="007C0D4A">
        <w:rPr>
          <w:rFonts w:ascii="Times New Roman" w:hAnsi="Times New Roman" w:cs="Times New Roman"/>
          <w:sz w:val="28"/>
          <w:szCs w:val="28"/>
        </w:rPr>
        <w:lastRenderedPageBreak/>
        <w:t xml:space="preserve">Искусство мозаики и деятельность М. В. Ломоносова </w:t>
      </w:r>
    </w:p>
    <w:p w:rsidR="00760010" w:rsidRPr="007C0D4A" w:rsidRDefault="00760010" w:rsidP="007C0D4A">
      <w:pPr>
        <w:pStyle w:val="a5"/>
        <w:numPr>
          <w:ilvl w:val="0"/>
          <w:numId w:val="1"/>
        </w:numPr>
        <w:spacing w:after="0" w:line="240" w:lineRule="auto"/>
        <w:ind w:left="0"/>
        <w:jc w:val="both"/>
        <w:rPr>
          <w:rFonts w:ascii="Times New Roman" w:hAnsi="Times New Roman" w:cs="Times New Roman"/>
          <w:sz w:val="28"/>
          <w:szCs w:val="28"/>
        </w:rPr>
      </w:pPr>
      <w:r w:rsidRPr="007C0D4A">
        <w:rPr>
          <w:rFonts w:ascii="Times New Roman" w:hAnsi="Times New Roman" w:cs="Times New Roman"/>
          <w:sz w:val="28"/>
          <w:szCs w:val="28"/>
        </w:rPr>
        <w:t>Д</w:t>
      </w:r>
      <w:r w:rsidR="000A3DBF" w:rsidRPr="007C0D4A">
        <w:rPr>
          <w:rFonts w:ascii="Times New Roman" w:eastAsia="Times New Roman" w:hAnsi="Times New Roman" w:cs="Times New Roman"/>
          <w:sz w:val="28"/>
          <w:szCs w:val="28"/>
          <w:lang w:eastAsia="ru-RU"/>
        </w:rPr>
        <w:t>еятельности Российской Академии художеств в XVIII веке</w:t>
      </w:r>
      <w:r w:rsidRPr="007C0D4A">
        <w:rPr>
          <w:rFonts w:ascii="Times New Roman" w:hAnsi="Times New Roman" w:cs="Times New Roman"/>
          <w:sz w:val="28"/>
          <w:szCs w:val="28"/>
        </w:rPr>
        <w:t xml:space="preserve"> </w:t>
      </w:r>
    </w:p>
    <w:p w:rsidR="00760010" w:rsidRPr="007C0D4A" w:rsidRDefault="00760010" w:rsidP="007C0D4A">
      <w:pPr>
        <w:pStyle w:val="a3"/>
        <w:spacing w:before="0" w:beforeAutospacing="0" w:after="0" w:afterAutospacing="0"/>
        <w:jc w:val="both"/>
        <w:rPr>
          <w:b/>
          <w:bCs/>
          <w:color w:val="000000"/>
          <w:sz w:val="28"/>
          <w:szCs w:val="28"/>
        </w:rPr>
      </w:pPr>
      <w:bookmarkStart w:id="2" w:name="009"/>
      <w:bookmarkEnd w:id="2"/>
    </w:p>
    <w:p w:rsidR="00B41E45" w:rsidRPr="007C0D4A" w:rsidRDefault="007C0D4A" w:rsidP="007C0D4A">
      <w:pPr>
        <w:pStyle w:val="a3"/>
        <w:spacing w:before="0" w:beforeAutospacing="0" w:after="0" w:afterAutospacing="0"/>
        <w:jc w:val="both"/>
        <w:rPr>
          <w:b/>
          <w:bCs/>
          <w:color w:val="000000"/>
          <w:sz w:val="28"/>
          <w:szCs w:val="28"/>
        </w:rPr>
      </w:pPr>
      <w:r>
        <w:rPr>
          <w:b/>
          <w:bCs/>
          <w:color w:val="000000"/>
          <w:sz w:val="28"/>
          <w:szCs w:val="28"/>
        </w:rPr>
        <w:t>Список литературы</w:t>
      </w:r>
    </w:p>
    <w:p w:rsidR="00760010" w:rsidRPr="007C0D4A" w:rsidRDefault="00760010" w:rsidP="007C0D4A">
      <w:pPr>
        <w:numPr>
          <w:ilvl w:val="0"/>
          <w:numId w:val="8"/>
        </w:numPr>
        <w:spacing w:after="0" w:line="240" w:lineRule="auto"/>
        <w:ind w:left="0"/>
        <w:jc w:val="both"/>
        <w:rPr>
          <w:rFonts w:ascii="Times New Roman" w:hAnsi="Times New Roman" w:cs="Times New Roman"/>
          <w:iCs/>
          <w:color w:val="000000"/>
          <w:sz w:val="28"/>
          <w:szCs w:val="28"/>
        </w:rPr>
      </w:pPr>
      <w:r w:rsidRPr="007C0D4A">
        <w:rPr>
          <w:rFonts w:ascii="Times New Roman" w:hAnsi="Times New Roman" w:cs="Times New Roman"/>
          <w:iCs/>
          <w:color w:val="000000"/>
          <w:sz w:val="28"/>
          <w:szCs w:val="28"/>
        </w:rPr>
        <w:t>Ильина Т. В</w:t>
      </w:r>
      <w:r w:rsidRPr="007C0D4A">
        <w:rPr>
          <w:rFonts w:ascii="Times New Roman" w:hAnsi="Times New Roman" w:cs="Times New Roman"/>
          <w:color w:val="000000"/>
          <w:sz w:val="28"/>
          <w:szCs w:val="28"/>
        </w:rPr>
        <w:t>.</w:t>
      </w:r>
      <w:r w:rsidRPr="007C0D4A">
        <w:rPr>
          <w:rFonts w:ascii="Times New Roman" w:hAnsi="Times New Roman" w:cs="Times New Roman"/>
          <w:b/>
          <w:bCs/>
          <w:color w:val="FF0000"/>
          <w:sz w:val="28"/>
          <w:szCs w:val="28"/>
        </w:rPr>
        <w:t xml:space="preserve"> </w:t>
      </w:r>
      <w:r w:rsidRPr="007C0D4A">
        <w:rPr>
          <w:rFonts w:ascii="Times New Roman" w:hAnsi="Times New Roman" w:cs="Times New Roman"/>
          <w:iCs/>
          <w:color w:val="000000"/>
          <w:sz w:val="28"/>
          <w:szCs w:val="28"/>
        </w:rPr>
        <w:t>Русское искусство XVIII века: Учебник для вузов / Т. В. Ильина. - Москва: Высшая школа, 2001. - 399 с.</w:t>
      </w:r>
      <w:r w:rsidRPr="007C0D4A">
        <w:rPr>
          <w:rFonts w:ascii="Times New Roman" w:hAnsi="Times New Roman" w:cs="Times New Roman"/>
          <w:color w:val="000000"/>
          <w:sz w:val="28"/>
          <w:szCs w:val="28"/>
        </w:rPr>
        <w:t xml:space="preserve"> </w:t>
      </w:r>
    </w:p>
    <w:p w:rsidR="00760010" w:rsidRPr="007C0D4A" w:rsidRDefault="00760010" w:rsidP="007C0D4A">
      <w:pPr>
        <w:pStyle w:val="a5"/>
        <w:numPr>
          <w:ilvl w:val="0"/>
          <w:numId w:val="8"/>
        </w:numPr>
        <w:spacing w:after="0" w:line="240" w:lineRule="auto"/>
        <w:ind w:left="0"/>
        <w:jc w:val="both"/>
        <w:rPr>
          <w:rFonts w:ascii="Times New Roman" w:hAnsi="Times New Roman" w:cs="Times New Roman"/>
          <w:iCs/>
          <w:color w:val="000000"/>
          <w:sz w:val="28"/>
          <w:szCs w:val="28"/>
        </w:rPr>
      </w:pPr>
      <w:r w:rsidRPr="007C0D4A">
        <w:rPr>
          <w:rFonts w:ascii="Times New Roman" w:hAnsi="Times New Roman" w:cs="Times New Roman"/>
          <w:iCs/>
          <w:color w:val="000000"/>
          <w:sz w:val="28"/>
          <w:szCs w:val="28"/>
        </w:rPr>
        <w:t>Раков Ю. А</w:t>
      </w:r>
      <w:r w:rsidRPr="007C0D4A">
        <w:rPr>
          <w:rFonts w:ascii="Times New Roman" w:hAnsi="Times New Roman" w:cs="Times New Roman"/>
          <w:color w:val="000000"/>
          <w:sz w:val="28"/>
          <w:szCs w:val="28"/>
        </w:rPr>
        <w:t xml:space="preserve">. </w:t>
      </w:r>
      <w:r w:rsidRPr="007C0D4A">
        <w:rPr>
          <w:rFonts w:ascii="Times New Roman" w:hAnsi="Times New Roman" w:cs="Times New Roman"/>
          <w:iCs/>
          <w:color w:val="000000"/>
          <w:sz w:val="28"/>
          <w:szCs w:val="28"/>
        </w:rPr>
        <w:t>Скульптурный Олимп Петербурга: путешествие в антично-мифологический Петербург / Юрий Раков. - Санкт-Петербург: Искусство-СПб, 2000. - 252 с.</w:t>
      </w:r>
    </w:p>
    <w:p w:rsidR="00760010" w:rsidRPr="007C0D4A" w:rsidRDefault="00760010" w:rsidP="007C0D4A">
      <w:pPr>
        <w:numPr>
          <w:ilvl w:val="0"/>
          <w:numId w:val="8"/>
        </w:numPr>
        <w:spacing w:after="0" w:line="240" w:lineRule="auto"/>
        <w:ind w:left="0"/>
        <w:jc w:val="both"/>
        <w:rPr>
          <w:rFonts w:ascii="Times New Roman" w:hAnsi="Times New Roman" w:cs="Times New Roman"/>
          <w:iCs/>
          <w:color w:val="000000"/>
          <w:sz w:val="28"/>
          <w:szCs w:val="28"/>
        </w:rPr>
      </w:pPr>
      <w:proofErr w:type="spellStart"/>
      <w:r w:rsidRPr="007C0D4A">
        <w:rPr>
          <w:rFonts w:ascii="Times New Roman" w:hAnsi="Times New Roman" w:cs="Times New Roman"/>
          <w:iCs/>
          <w:color w:val="000000"/>
          <w:sz w:val="28"/>
          <w:szCs w:val="28"/>
        </w:rPr>
        <w:t>Рапацкая</w:t>
      </w:r>
      <w:proofErr w:type="spellEnd"/>
      <w:r w:rsidRPr="007C0D4A">
        <w:rPr>
          <w:rFonts w:ascii="Times New Roman" w:hAnsi="Times New Roman" w:cs="Times New Roman"/>
          <w:iCs/>
          <w:color w:val="000000"/>
          <w:sz w:val="28"/>
          <w:szCs w:val="28"/>
        </w:rPr>
        <w:t xml:space="preserve"> Л. А. Русская художественная культура: Учебное пособие для вузов / Л. А. </w:t>
      </w:r>
      <w:proofErr w:type="spellStart"/>
      <w:r w:rsidRPr="007C0D4A">
        <w:rPr>
          <w:rFonts w:ascii="Times New Roman" w:hAnsi="Times New Roman" w:cs="Times New Roman"/>
          <w:iCs/>
          <w:color w:val="000000"/>
          <w:sz w:val="28"/>
          <w:szCs w:val="28"/>
        </w:rPr>
        <w:t>Рапацкая</w:t>
      </w:r>
      <w:proofErr w:type="spellEnd"/>
      <w:r w:rsidRPr="007C0D4A">
        <w:rPr>
          <w:rFonts w:ascii="Times New Roman" w:hAnsi="Times New Roman" w:cs="Times New Roman"/>
          <w:iCs/>
          <w:color w:val="000000"/>
          <w:sz w:val="28"/>
          <w:szCs w:val="28"/>
        </w:rPr>
        <w:t xml:space="preserve">. - Москва: </w:t>
      </w:r>
      <w:proofErr w:type="spellStart"/>
      <w:r w:rsidRPr="007C0D4A">
        <w:rPr>
          <w:rFonts w:ascii="Times New Roman" w:hAnsi="Times New Roman" w:cs="Times New Roman"/>
          <w:iCs/>
          <w:color w:val="000000"/>
          <w:sz w:val="28"/>
          <w:szCs w:val="28"/>
        </w:rPr>
        <w:t>Владос</w:t>
      </w:r>
      <w:proofErr w:type="spellEnd"/>
      <w:r w:rsidRPr="007C0D4A">
        <w:rPr>
          <w:rFonts w:ascii="Times New Roman" w:hAnsi="Times New Roman" w:cs="Times New Roman"/>
          <w:iCs/>
          <w:color w:val="000000"/>
          <w:sz w:val="28"/>
          <w:szCs w:val="28"/>
        </w:rPr>
        <w:t>, 1998. - 608 с.</w:t>
      </w:r>
    </w:p>
    <w:p w:rsidR="00760010" w:rsidRPr="007C0D4A" w:rsidRDefault="00760010" w:rsidP="007C0D4A">
      <w:pPr>
        <w:pStyle w:val="a5"/>
        <w:numPr>
          <w:ilvl w:val="0"/>
          <w:numId w:val="8"/>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Энциклопедия русской живописи XIV-XX веков : энциклопедия</w:t>
      </w:r>
      <w:proofErr w:type="gramStart"/>
      <w:r w:rsidRPr="007C0D4A">
        <w:rPr>
          <w:rFonts w:ascii="Times New Roman" w:hAnsi="Times New Roman" w:cs="Times New Roman"/>
          <w:color w:val="000000"/>
          <w:sz w:val="28"/>
          <w:szCs w:val="28"/>
        </w:rPr>
        <w:t xml:space="preserve"> / П</w:t>
      </w:r>
      <w:proofErr w:type="gramEnd"/>
      <w:r w:rsidRPr="007C0D4A">
        <w:rPr>
          <w:rFonts w:ascii="Times New Roman" w:hAnsi="Times New Roman" w:cs="Times New Roman"/>
          <w:color w:val="000000"/>
          <w:sz w:val="28"/>
          <w:szCs w:val="28"/>
        </w:rPr>
        <w:t xml:space="preserve">од ред. Т. В. Калашниковой. - Москва: </w:t>
      </w:r>
      <w:proofErr w:type="spellStart"/>
      <w:r w:rsidRPr="007C0D4A">
        <w:rPr>
          <w:rFonts w:ascii="Times New Roman" w:hAnsi="Times New Roman" w:cs="Times New Roman"/>
          <w:color w:val="000000"/>
          <w:sz w:val="28"/>
          <w:szCs w:val="28"/>
        </w:rPr>
        <w:t>Олма</w:t>
      </w:r>
      <w:proofErr w:type="spellEnd"/>
      <w:r w:rsidRPr="007C0D4A">
        <w:rPr>
          <w:rFonts w:ascii="Times New Roman" w:hAnsi="Times New Roman" w:cs="Times New Roman"/>
          <w:color w:val="000000"/>
          <w:sz w:val="28"/>
          <w:szCs w:val="28"/>
        </w:rPr>
        <w:t xml:space="preserve">-пресс, 1999. - 351 с.  </w:t>
      </w:r>
    </w:p>
    <w:p w:rsidR="00760010" w:rsidRPr="007C0D4A" w:rsidRDefault="00760010" w:rsidP="007C0D4A">
      <w:pPr>
        <w:pStyle w:val="a3"/>
        <w:spacing w:before="0" w:beforeAutospacing="0" w:after="0" w:afterAutospacing="0"/>
        <w:jc w:val="both"/>
        <w:rPr>
          <w:b/>
          <w:bCs/>
          <w:color w:val="000000"/>
          <w:sz w:val="28"/>
          <w:szCs w:val="28"/>
        </w:rPr>
      </w:pPr>
    </w:p>
    <w:p w:rsidR="00A510D1" w:rsidRPr="007C0D4A" w:rsidRDefault="00A510D1" w:rsidP="007C0D4A">
      <w:pPr>
        <w:spacing w:after="0" w:line="240" w:lineRule="auto"/>
        <w:jc w:val="both"/>
        <w:rPr>
          <w:rFonts w:ascii="Times New Roman" w:hAnsi="Times New Roman" w:cs="Times New Roman"/>
          <w:iCs/>
          <w:color w:val="000000"/>
          <w:sz w:val="28"/>
          <w:szCs w:val="28"/>
        </w:rPr>
      </w:pPr>
    </w:p>
    <w:p w:rsidR="007B6AAA" w:rsidRPr="007C0D4A" w:rsidRDefault="007370E4" w:rsidP="004C2416">
      <w:pPr>
        <w:spacing w:after="0" w:line="240" w:lineRule="auto"/>
        <w:jc w:val="both"/>
        <w:rPr>
          <w:rFonts w:ascii="Times New Roman" w:eastAsia="Times New Roman" w:hAnsi="Times New Roman" w:cs="Times New Roman"/>
          <w:b/>
          <w:sz w:val="28"/>
          <w:szCs w:val="28"/>
          <w:lang w:eastAsia="ru-RU"/>
        </w:rPr>
      </w:pPr>
      <w:r w:rsidRPr="007C0D4A">
        <w:rPr>
          <w:rFonts w:ascii="Times New Roman" w:hAnsi="Times New Roman" w:cs="Times New Roman"/>
          <w:b/>
          <w:iCs/>
          <w:color w:val="000000"/>
          <w:sz w:val="28"/>
          <w:szCs w:val="28"/>
        </w:rPr>
        <w:t>Л</w:t>
      </w:r>
      <w:r w:rsidR="00B41E45" w:rsidRPr="007C0D4A">
        <w:rPr>
          <w:rFonts w:ascii="Times New Roman" w:hAnsi="Times New Roman" w:cs="Times New Roman"/>
          <w:b/>
          <w:iCs/>
          <w:color w:val="000000"/>
          <w:sz w:val="28"/>
          <w:szCs w:val="28"/>
        </w:rPr>
        <w:t>екция 4</w:t>
      </w:r>
      <w:r w:rsidR="00974EEE" w:rsidRPr="007C0D4A">
        <w:rPr>
          <w:rFonts w:ascii="Times New Roman" w:hAnsi="Times New Roman" w:cs="Times New Roman"/>
          <w:b/>
          <w:iCs/>
          <w:color w:val="000000"/>
          <w:sz w:val="28"/>
          <w:szCs w:val="28"/>
        </w:rPr>
        <w:t>.</w:t>
      </w:r>
      <w:r w:rsidR="00F829DA" w:rsidRPr="007C0D4A">
        <w:rPr>
          <w:rFonts w:ascii="Times New Roman" w:hAnsi="Times New Roman" w:cs="Times New Roman"/>
          <w:b/>
          <w:iCs/>
          <w:color w:val="000000"/>
          <w:sz w:val="28"/>
          <w:szCs w:val="28"/>
        </w:rPr>
        <w:t xml:space="preserve"> </w:t>
      </w:r>
      <w:r w:rsidR="007B6AAA" w:rsidRPr="007C0D4A">
        <w:rPr>
          <w:rFonts w:ascii="Times New Roman" w:eastAsia="Times New Roman" w:hAnsi="Times New Roman" w:cs="Times New Roman"/>
          <w:b/>
          <w:sz w:val="28"/>
          <w:szCs w:val="28"/>
          <w:lang w:eastAsia="ru-RU"/>
        </w:rPr>
        <w:t>Искусство первой половины XIX века</w:t>
      </w:r>
    </w:p>
    <w:p w:rsidR="00AF7E5D" w:rsidRPr="007C0D4A" w:rsidRDefault="00AF7E5D"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В первой половине XIX века все более усиливается кризис феодально-крепостнического строя, тормозившего формирование капиталистического уклада. В передовых кругах русского общества распространяются и углубляются вольнолюбивые идеи. События Отечественной войны, помощь русских войск в освобождении государств Европы от тирании Наполеона усугубили патриотические и свободолюбивые настроения. Критике подвергаются все основные принципы феодально-крепостнического государства. Становится ясной иллюзорность надежд на изменение социальной действительности с помощью государственной деятельности просвещенного человека. Восстание декабристов в 1825 году было первым вооруженным выступлением против царизма. Оно имело огромное влияние на русскую прогрессивную художественную культуру. Эта эпоха породила гениальное творчество А. С. Пушкина, народное и всечеловеческое, полное мечты о свободе. </w:t>
      </w:r>
    </w:p>
    <w:p w:rsidR="00AF7E5D" w:rsidRPr="007C0D4A" w:rsidRDefault="00AF7E5D"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Изобразительное искусство первой половины XIX века обладает внутренней общностью и единством, неповторимым обаянием светлых и гуманных идеалов. Классицизм обогащается новыми чертами, его сильные стороны отчетливее всего проявились в архитектуре, исторической живописи, отчасти в скульптуре. Восприятие культуры античного мира стало более историчным, чем в XVIII веке, и более демократичным. Наряду с классицизмом получает интенсивное развитие романтическое направление и начинает формироваться новый реалистический метод. </w:t>
      </w:r>
    </w:p>
    <w:p w:rsidR="00AF7E5D" w:rsidRPr="007C0D4A" w:rsidRDefault="00AF7E5D"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После подавления восстания декабристов самодержавие установило жестокий реакционный режим. Его жертвами были А. С. Пушкин, М. Ю. Лермонтов, Т. Г. Шевченко и многие другие. Но Николай I не мог подавить недовольства народа и прогрессивную общественную мысль. Освободительные идеи распространялись, охватывая не только дворянскую, но и разночинную интеллигенцию, начинавшую играть все более </w:t>
      </w:r>
      <w:r w:rsidRPr="007C0D4A">
        <w:rPr>
          <w:rFonts w:ascii="Times New Roman" w:eastAsia="Times New Roman" w:hAnsi="Times New Roman" w:cs="Times New Roman"/>
          <w:sz w:val="28"/>
          <w:szCs w:val="28"/>
          <w:lang w:eastAsia="ru-RU"/>
        </w:rPr>
        <w:lastRenderedPageBreak/>
        <w:t xml:space="preserve">значительную роль в художественной культуре. В. Г. Белинский стал основоположником русской революционно-демократической эстетики, воздействовавшей на художников. Он писал о том, что искусство - форма народного самосознания, возглавил идейную борьбу за творчество, близкое жизни и общественно ценное. </w:t>
      </w:r>
    </w:p>
    <w:p w:rsidR="00AF7E5D" w:rsidRPr="007C0D4A" w:rsidRDefault="00AF7E5D"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Русская художественная культура первой трети XIX века складывалась в период общественного подъема, связанного с героическими событиями Отечественной войны 1812 года и развитием антикрепостнических и вольнолюбивых идей </w:t>
      </w:r>
      <w:proofErr w:type="spellStart"/>
      <w:r w:rsidRPr="007C0D4A">
        <w:rPr>
          <w:rFonts w:ascii="Times New Roman" w:eastAsia="Times New Roman" w:hAnsi="Times New Roman" w:cs="Times New Roman"/>
          <w:sz w:val="28"/>
          <w:szCs w:val="28"/>
          <w:lang w:eastAsia="ru-RU"/>
        </w:rPr>
        <w:t>преддекабристского</w:t>
      </w:r>
      <w:proofErr w:type="spellEnd"/>
      <w:r w:rsidRPr="007C0D4A">
        <w:rPr>
          <w:rFonts w:ascii="Times New Roman" w:eastAsia="Times New Roman" w:hAnsi="Times New Roman" w:cs="Times New Roman"/>
          <w:sz w:val="28"/>
          <w:szCs w:val="28"/>
          <w:lang w:eastAsia="ru-RU"/>
        </w:rPr>
        <w:t xml:space="preserve"> периода. В это время достигли блистательного расцвета все виды изобразительного искусства и их синтез. </w:t>
      </w:r>
    </w:p>
    <w:p w:rsidR="00AF7E5D" w:rsidRPr="007C0D4A" w:rsidRDefault="00AF7E5D"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Во второй трети XIX века в связи с усилившейся правительственной реакцией искусство во многом утратило те прогрессивные черты, которые были свойственны ему ранее. Классицизм к этому времени  исчерпал себя. Архитектура этих лет вступила на путь эклектики - внешнего использования стилей разных эпох и народов. Скульптура утеряла значительность содержания, она приобретала черты поверхностной эффектности. Перспективные поиски наметились лишь в скульптуре малых форм, здесь так же, как в живописи и графике, росли и укреплялись реалистические начала, утверждавшиеся вопреки активному сопротивлению представителей официального искусства. </w:t>
      </w:r>
    </w:p>
    <w:p w:rsidR="00AF7E5D" w:rsidRPr="007C0D4A" w:rsidRDefault="00AF7E5D"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Классицизм в первой половине XIX века в соответствии с романтическими тенденциями создавал </w:t>
      </w:r>
      <w:r w:rsidR="00356073" w:rsidRPr="007C0D4A">
        <w:rPr>
          <w:rFonts w:ascii="Times New Roman" w:eastAsia="Times New Roman" w:hAnsi="Times New Roman" w:cs="Times New Roman"/>
          <w:sz w:val="28"/>
          <w:szCs w:val="28"/>
          <w:lang w:eastAsia="ru-RU"/>
        </w:rPr>
        <w:t xml:space="preserve">приподнято-одухотворенные, эмоционально-возвышенные </w:t>
      </w:r>
      <w:r w:rsidRPr="007C0D4A">
        <w:rPr>
          <w:rFonts w:ascii="Times New Roman" w:eastAsia="Times New Roman" w:hAnsi="Times New Roman" w:cs="Times New Roman"/>
          <w:sz w:val="28"/>
          <w:szCs w:val="28"/>
          <w:lang w:eastAsia="ru-RU"/>
        </w:rPr>
        <w:t>образы. Однако обращение к живому непосредственному восприятию природы и разрушение системы так называемых высоких и низких жанров уже противоречило академической эстетике, опиравшейся на классицистические каноны. Именно романтическое направление русского искусства первой трети XIX века подготовило развитие реализма в следующие десятилетия, ибо оно до известной степени сближало художников-романтиков с действительностью, с простой реальной жизнью. Это было внутренней сущностью сложного художественного движения всей первой половины XIX века. Не случайно формирование в конце этого периода сатирического бытового жанра в живописи и в графике. В целом искусство названного этапа - архитектура, живопись, графика, скульптура, прикладное и народное творчество - выдающееся, полное своеобразия явление в истории русской художественной культуры. Развивая прогрессивные традиции предшествующего столетия, оно создало множество великолепных произведений большой эстетической и общественной ценности, внеся вклад в мировое наследие. Важным свидетельством перемен, происходивших в русском искусстве первой половины XIX века, было стремление широких кругов зрителей знакомиться с выставками</w:t>
      </w:r>
      <w:r w:rsidR="00356073">
        <w:rPr>
          <w:rFonts w:ascii="Times New Roman" w:eastAsia="Times New Roman" w:hAnsi="Times New Roman" w:cs="Times New Roman"/>
          <w:sz w:val="28"/>
          <w:szCs w:val="28"/>
          <w:lang w:eastAsia="ru-RU"/>
        </w:rPr>
        <w:t xml:space="preserve"> художников</w:t>
      </w:r>
      <w:r w:rsidRPr="007C0D4A">
        <w:rPr>
          <w:rFonts w:ascii="Times New Roman" w:eastAsia="Times New Roman" w:hAnsi="Times New Roman" w:cs="Times New Roman"/>
          <w:sz w:val="28"/>
          <w:szCs w:val="28"/>
          <w:lang w:eastAsia="ru-RU"/>
        </w:rPr>
        <w:t xml:space="preserve">. В 1834 году в "Северной пчеле", например, сообщалось, что желание видеть "Последний день Помпеи" К. П. Брюллова охватило петербургское население, разлилось "во всех состояниях и классах". Эта картина, как утверждали современники, </w:t>
      </w:r>
      <w:r w:rsidRPr="007C0D4A">
        <w:rPr>
          <w:rFonts w:ascii="Times New Roman" w:eastAsia="Times New Roman" w:hAnsi="Times New Roman" w:cs="Times New Roman"/>
          <w:sz w:val="28"/>
          <w:szCs w:val="28"/>
          <w:lang w:eastAsia="ru-RU"/>
        </w:rPr>
        <w:lastRenderedPageBreak/>
        <w:t xml:space="preserve">во многом послужила сближению "нашей публики с художественным миром". </w:t>
      </w:r>
    </w:p>
    <w:p w:rsidR="00AF7E5D" w:rsidRPr="007C0D4A" w:rsidRDefault="00AF7E5D"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Девятнадцатый век отличался еще и расширением, углублением связей русского искусства не только с жизнью, но и художественными традициями других народов, населявших Россию. В произведениях русских художников стали появляться мотивы и образы национальных окраин, Сибири. Разнообразнее становился национальный состав учащихся российских художественных заведений. В Академии художеств, в организованном в 1830-е годы Московском училище живописи, ваяния и зодчества учились уроженцы Украины, Белоруссии, Прибалтики, Закавказья и Средней Азии. </w:t>
      </w:r>
    </w:p>
    <w:p w:rsidR="00AF7E5D" w:rsidRPr="007C0D4A" w:rsidRDefault="00AF7E5D" w:rsidP="007C0D4A">
      <w:pPr>
        <w:spacing w:after="0" w:line="240" w:lineRule="auto"/>
        <w:ind w:firstLine="709"/>
        <w:jc w:val="both"/>
        <w:rPr>
          <w:rFonts w:ascii="Times New Roman" w:eastAsia="Times New Roman" w:hAnsi="Times New Roman" w:cs="Times New Roman"/>
          <w:sz w:val="28"/>
          <w:szCs w:val="28"/>
          <w:lang w:eastAsia="ru-RU"/>
        </w:rPr>
      </w:pPr>
    </w:p>
    <w:p w:rsidR="00AF7E5D" w:rsidRPr="007C0D4A" w:rsidRDefault="00AF7E5D" w:rsidP="007C0D4A">
      <w:pPr>
        <w:spacing w:after="0" w:line="240" w:lineRule="auto"/>
        <w:ind w:firstLine="709"/>
        <w:jc w:val="both"/>
        <w:rPr>
          <w:rFonts w:ascii="Times New Roman" w:eastAsia="Times New Roman" w:hAnsi="Times New Roman" w:cs="Times New Roman"/>
          <w:sz w:val="28"/>
          <w:szCs w:val="28"/>
          <w:lang w:eastAsia="ru-RU"/>
        </w:rPr>
      </w:pPr>
    </w:p>
    <w:p w:rsidR="00734F1A" w:rsidRPr="007C0D4A" w:rsidRDefault="00F829DA" w:rsidP="007C0D4A">
      <w:pPr>
        <w:spacing w:after="0" w:line="240" w:lineRule="auto"/>
        <w:jc w:val="both"/>
        <w:rPr>
          <w:rFonts w:ascii="Times New Roman" w:eastAsia="Times New Roman" w:hAnsi="Times New Roman" w:cs="Times New Roman"/>
          <w:b/>
          <w:sz w:val="28"/>
          <w:szCs w:val="28"/>
          <w:lang w:eastAsia="ru-RU"/>
        </w:rPr>
      </w:pPr>
      <w:r w:rsidRPr="007C0D4A">
        <w:rPr>
          <w:rFonts w:ascii="Times New Roman" w:eastAsia="Times New Roman" w:hAnsi="Times New Roman" w:cs="Times New Roman"/>
          <w:b/>
          <w:sz w:val="28"/>
          <w:szCs w:val="28"/>
          <w:lang w:eastAsia="ru-RU"/>
        </w:rPr>
        <w:t>Контрольные вопросы</w:t>
      </w:r>
    </w:p>
    <w:p w:rsidR="00861279" w:rsidRPr="007C0D4A" w:rsidRDefault="00861279" w:rsidP="007C0D4A">
      <w:pPr>
        <w:numPr>
          <w:ilvl w:val="0"/>
          <w:numId w:val="7"/>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 xml:space="preserve">С чем связан взлет в развитии художественной культуры </w:t>
      </w:r>
      <w:proofErr w:type="gramStart"/>
      <w:r w:rsidRPr="007C0D4A">
        <w:rPr>
          <w:rFonts w:ascii="Times New Roman" w:hAnsi="Times New Roman" w:cs="Times New Roman"/>
          <w:color w:val="000000"/>
          <w:sz w:val="28"/>
          <w:szCs w:val="28"/>
        </w:rPr>
        <w:t>в начале</w:t>
      </w:r>
      <w:proofErr w:type="gramEnd"/>
      <w:r w:rsidRPr="007C0D4A">
        <w:rPr>
          <w:rFonts w:ascii="Times New Roman" w:hAnsi="Times New Roman" w:cs="Times New Roman"/>
          <w:color w:val="000000"/>
          <w:sz w:val="28"/>
          <w:szCs w:val="28"/>
        </w:rPr>
        <w:t xml:space="preserve"> XIX в.? </w:t>
      </w:r>
    </w:p>
    <w:p w:rsidR="00861279" w:rsidRPr="007C0D4A" w:rsidRDefault="00861279" w:rsidP="007C0D4A">
      <w:pPr>
        <w:numPr>
          <w:ilvl w:val="0"/>
          <w:numId w:val="7"/>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 xml:space="preserve">Какие стили искусства развивались в искусстве в первой половине XIX в.? </w:t>
      </w:r>
    </w:p>
    <w:p w:rsidR="00861279" w:rsidRPr="007C0D4A" w:rsidRDefault="00861279" w:rsidP="007C0D4A">
      <w:pPr>
        <w:numPr>
          <w:ilvl w:val="0"/>
          <w:numId w:val="7"/>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 xml:space="preserve">Чем характеризуется романтизм в литературе? </w:t>
      </w:r>
    </w:p>
    <w:p w:rsidR="00861279" w:rsidRPr="007C0D4A" w:rsidRDefault="00861279" w:rsidP="007C0D4A">
      <w:pPr>
        <w:numPr>
          <w:ilvl w:val="0"/>
          <w:numId w:val="7"/>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Творчество</w:t>
      </w:r>
      <w:r w:rsidR="00C62344">
        <w:rPr>
          <w:rFonts w:ascii="Times New Roman" w:hAnsi="Times New Roman" w:cs="Times New Roman"/>
          <w:color w:val="000000"/>
          <w:sz w:val="28"/>
          <w:szCs w:val="28"/>
        </w:rPr>
        <w:t>,</w:t>
      </w:r>
      <w:r w:rsidRPr="007C0D4A">
        <w:rPr>
          <w:rFonts w:ascii="Times New Roman" w:hAnsi="Times New Roman" w:cs="Times New Roman"/>
          <w:color w:val="000000"/>
          <w:sz w:val="28"/>
          <w:szCs w:val="28"/>
        </w:rPr>
        <w:t xml:space="preserve"> каких писателей и поэтов может быть отнесено  к романтизму? </w:t>
      </w:r>
    </w:p>
    <w:p w:rsidR="00861279" w:rsidRPr="007C0D4A" w:rsidRDefault="00861279" w:rsidP="007C0D4A">
      <w:pPr>
        <w:numPr>
          <w:ilvl w:val="0"/>
          <w:numId w:val="7"/>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 xml:space="preserve">Чем характеризуется романтизм в живописи? Назовите художников-романтиков. </w:t>
      </w:r>
    </w:p>
    <w:p w:rsidR="00861279" w:rsidRPr="007C0D4A" w:rsidRDefault="00861279" w:rsidP="007C0D4A">
      <w:pPr>
        <w:numPr>
          <w:ilvl w:val="0"/>
          <w:numId w:val="7"/>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 xml:space="preserve">С чем связано развитие реализма в русской художественной культуре? </w:t>
      </w:r>
    </w:p>
    <w:p w:rsidR="00861279" w:rsidRPr="007C0D4A" w:rsidRDefault="00861279" w:rsidP="007C0D4A">
      <w:pPr>
        <w:numPr>
          <w:ilvl w:val="0"/>
          <w:numId w:val="7"/>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 xml:space="preserve">Назовите представителей реализма в литературе и живописи и их основные произведения. </w:t>
      </w:r>
    </w:p>
    <w:p w:rsidR="00A510D1" w:rsidRPr="007C0D4A" w:rsidRDefault="00A510D1" w:rsidP="007C0D4A">
      <w:pPr>
        <w:spacing w:after="0" w:line="240" w:lineRule="auto"/>
        <w:rPr>
          <w:rFonts w:ascii="Times New Roman" w:eastAsia="Times New Roman" w:hAnsi="Times New Roman" w:cs="Times New Roman"/>
          <w:sz w:val="28"/>
          <w:szCs w:val="28"/>
          <w:lang w:eastAsia="ru-RU"/>
        </w:rPr>
      </w:pPr>
    </w:p>
    <w:p w:rsidR="00F829DA" w:rsidRPr="007C0D4A" w:rsidRDefault="007C0D4A" w:rsidP="007C0D4A">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Темы контрольных работ</w:t>
      </w:r>
    </w:p>
    <w:p w:rsidR="00356073" w:rsidRDefault="00356073" w:rsidP="00356073">
      <w:pPr>
        <w:pStyle w:val="a5"/>
        <w:numPr>
          <w:ilvl w:val="0"/>
          <w:numId w:val="6"/>
        </w:numPr>
        <w:spacing w:after="0" w:line="240" w:lineRule="auto"/>
        <w:ind w:left="0"/>
        <w:jc w:val="both"/>
        <w:rPr>
          <w:rFonts w:ascii="Times New Roman" w:hAnsi="Times New Roman" w:cs="Times New Roman"/>
          <w:color w:val="000000"/>
          <w:sz w:val="28"/>
          <w:szCs w:val="28"/>
        </w:rPr>
      </w:pPr>
      <w:r w:rsidRPr="007C0D4A">
        <w:rPr>
          <w:rFonts w:ascii="Times New Roman" w:eastAsia="Times New Roman" w:hAnsi="Times New Roman" w:cs="Times New Roman"/>
          <w:sz w:val="28"/>
          <w:szCs w:val="28"/>
          <w:lang w:eastAsia="ru-RU"/>
        </w:rPr>
        <w:t>Русская художественная культура первой трети XIX века</w:t>
      </w:r>
      <w:r w:rsidRPr="00356073">
        <w:rPr>
          <w:rFonts w:ascii="Times New Roman" w:hAnsi="Times New Roman" w:cs="Times New Roman"/>
          <w:color w:val="000000"/>
          <w:sz w:val="28"/>
          <w:szCs w:val="28"/>
        </w:rPr>
        <w:t xml:space="preserve"> </w:t>
      </w:r>
    </w:p>
    <w:p w:rsidR="00356073" w:rsidRPr="007C0D4A" w:rsidRDefault="00356073" w:rsidP="00356073">
      <w:pPr>
        <w:pStyle w:val="a5"/>
        <w:numPr>
          <w:ilvl w:val="0"/>
          <w:numId w:val="6"/>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Военная галерея в Зимнем дворце</w:t>
      </w:r>
    </w:p>
    <w:p w:rsidR="00861279" w:rsidRPr="007C0D4A" w:rsidRDefault="00356073" w:rsidP="007C0D4A">
      <w:pPr>
        <w:pStyle w:val="a5"/>
        <w:numPr>
          <w:ilvl w:val="0"/>
          <w:numId w:val="6"/>
        </w:numPr>
        <w:spacing w:after="0" w:line="24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Романтизм и сентиментализм</w:t>
      </w:r>
      <w:r w:rsidR="00861279" w:rsidRPr="007C0D4A">
        <w:rPr>
          <w:rFonts w:ascii="Times New Roman" w:hAnsi="Times New Roman" w:cs="Times New Roman"/>
          <w:color w:val="000000"/>
          <w:sz w:val="28"/>
          <w:szCs w:val="28"/>
        </w:rPr>
        <w:t xml:space="preserve"> в русской литературе</w:t>
      </w:r>
      <w:r>
        <w:rPr>
          <w:rFonts w:ascii="Times New Roman" w:hAnsi="Times New Roman" w:cs="Times New Roman"/>
          <w:color w:val="000000"/>
          <w:sz w:val="28"/>
          <w:szCs w:val="28"/>
        </w:rPr>
        <w:t xml:space="preserve"> и живописи</w:t>
      </w:r>
      <w:r w:rsidR="00861279" w:rsidRPr="007C0D4A">
        <w:rPr>
          <w:rFonts w:ascii="Times New Roman" w:hAnsi="Times New Roman" w:cs="Times New Roman"/>
          <w:color w:val="000000"/>
          <w:sz w:val="28"/>
          <w:szCs w:val="28"/>
        </w:rPr>
        <w:t xml:space="preserve"> первой половины XIX в. </w:t>
      </w:r>
    </w:p>
    <w:p w:rsidR="00861279" w:rsidRPr="007C0D4A" w:rsidRDefault="00861279" w:rsidP="007C0D4A">
      <w:pPr>
        <w:pStyle w:val="a5"/>
        <w:numPr>
          <w:ilvl w:val="0"/>
          <w:numId w:val="6"/>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 xml:space="preserve">Великие архитекторы-строители Петербурга (А. Воронихин, В. Стасов, А. Захаров, Ж.-Б. Тома де </w:t>
      </w:r>
      <w:proofErr w:type="spellStart"/>
      <w:r w:rsidRPr="007C0D4A">
        <w:rPr>
          <w:rFonts w:ascii="Times New Roman" w:hAnsi="Times New Roman" w:cs="Times New Roman"/>
          <w:color w:val="000000"/>
          <w:sz w:val="28"/>
          <w:szCs w:val="28"/>
        </w:rPr>
        <w:t>Томон</w:t>
      </w:r>
      <w:proofErr w:type="spellEnd"/>
      <w:r w:rsidRPr="007C0D4A">
        <w:rPr>
          <w:rFonts w:ascii="Times New Roman" w:hAnsi="Times New Roman" w:cs="Times New Roman"/>
          <w:color w:val="000000"/>
          <w:sz w:val="28"/>
          <w:szCs w:val="28"/>
        </w:rPr>
        <w:t>, К. Росси)</w:t>
      </w:r>
    </w:p>
    <w:p w:rsidR="00861279" w:rsidRPr="007C0D4A" w:rsidRDefault="00861279" w:rsidP="007C0D4A">
      <w:pPr>
        <w:pStyle w:val="a5"/>
        <w:spacing w:after="0" w:line="240" w:lineRule="auto"/>
        <w:ind w:left="0"/>
        <w:jc w:val="both"/>
        <w:rPr>
          <w:rFonts w:ascii="Times New Roman" w:hAnsi="Times New Roman" w:cs="Times New Roman"/>
          <w:color w:val="000000"/>
          <w:sz w:val="28"/>
          <w:szCs w:val="28"/>
        </w:rPr>
      </w:pPr>
    </w:p>
    <w:p w:rsidR="00B12F81" w:rsidRPr="007C0D4A" w:rsidRDefault="007C0D4A" w:rsidP="007C0D4A">
      <w:pPr>
        <w:pStyle w:val="4"/>
        <w:spacing w:before="0" w:beforeAutospacing="0" w:after="0" w:afterAutospacing="0"/>
        <w:jc w:val="left"/>
        <w:rPr>
          <w:rFonts w:ascii="Times New Roman" w:hAnsi="Times New Roman" w:cs="Times New Roman"/>
          <w:sz w:val="28"/>
          <w:szCs w:val="28"/>
        </w:rPr>
      </w:pPr>
      <w:r>
        <w:rPr>
          <w:rFonts w:ascii="Times New Roman" w:hAnsi="Times New Roman" w:cs="Times New Roman"/>
          <w:sz w:val="28"/>
          <w:szCs w:val="28"/>
        </w:rPr>
        <w:t>Список литературы</w:t>
      </w:r>
    </w:p>
    <w:p w:rsidR="00861279" w:rsidRPr="007C0D4A" w:rsidRDefault="00861279" w:rsidP="007C0D4A">
      <w:pPr>
        <w:pStyle w:val="a5"/>
        <w:numPr>
          <w:ilvl w:val="0"/>
          <w:numId w:val="9"/>
        </w:numPr>
        <w:tabs>
          <w:tab w:val="num" w:pos="840"/>
        </w:tabs>
        <w:spacing w:after="0" w:line="240" w:lineRule="auto"/>
        <w:ind w:left="0"/>
        <w:jc w:val="both"/>
        <w:rPr>
          <w:rFonts w:ascii="Times New Roman" w:eastAsia="Calibri" w:hAnsi="Times New Roman" w:cs="Times New Roman"/>
          <w:iCs/>
          <w:color w:val="000000"/>
          <w:sz w:val="28"/>
          <w:szCs w:val="28"/>
        </w:rPr>
      </w:pPr>
      <w:r w:rsidRPr="007C0D4A">
        <w:rPr>
          <w:rFonts w:ascii="Times New Roman" w:eastAsia="Calibri" w:hAnsi="Times New Roman" w:cs="Times New Roman"/>
          <w:iCs/>
          <w:color w:val="000000"/>
          <w:sz w:val="28"/>
          <w:szCs w:val="28"/>
        </w:rPr>
        <w:t xml:space="preserve">Алленов М., О. </w:t>
      </w:r>
      <w:proofErr w:type="spellStart"/>
      <w:r w:rsidRPr="007C0D4A">
        <w:rPr>
          <w:rFonts w:ascii="Times New Roman" w:eastAsia="Calibri" w:hAnsi="Times New Roman" w:cs="Times New Roman"/>
          <w:iCs/>
          <w:color w:val="000000"/>
          <w:sz w:val="28"/>
          <w:szCs w:val="28"/>
        </w:rPr>
        <w:t>Евангулова</w:t>
      </w:r>
      <w:proofErr w:type="spellEnd"/>
      <w:r w:rsidRPr="007C0D4A">
        <w:rPr>
          <w:rFonts w:ascii="Times New Roman" w:eastAsia="Calibri" w:hAnsi="Times New Roman" w:cs="Times New Roman"/>
          <w:iCs/>
          <w:color w:val="000000"/>
          <w:sz w:val="28"/>
          <w:szCs w:val="28"/>
        </w:rPr>
        <w:t>, Л. Лившиц. Русское искусство X - XX веков.</w:t>
      </w:r>
      <w:r w:rsidRPr="007C0D4A">
        <w:rPr>
          <w:rFonts w:ascii="Times New Roman" w:hAnsi="Times New Roman" w:cs="Times New Roman"/>
          <w:iCs/>
          <w:color w:val="000000"/>
          <w:sz w:val="28"/>
          <w:szCs w:val="28"/>
        </w:rPr>
        <w:t xml:space="preserve"> / М. Алленов, О. </w:t>
      </w:r>
      <w:proofErr w:type="spellStart"/>
      <w:r w:rsidRPr="007C0D4A">
        <w:rPr>
          <w:rFonts w:ascii="Times New Roman" w:hAnsi="Times New Roman" w:cs="Times New Roman"/>
          <w:iCs/>
          <w:color w:val="000000"/>
          <w:sz w:val="28"/>
          <w:szCs w:val="28"/>
        </w:rPr>
        <w:t>Еваногулова</w:t>
      </w:r>
      <w:proofErr w:type="spellEnd"/>
      <w:r w:rsidRPr="007C0D4A">
        <w:rPr>
          <w:rFonts w:ascii="Times New Roman" w:hAnsi="Times New Roman" w:cs="Times New Roman"/>
          <w:iCs/>
          <w:color w:val="000000"/>
          <w:sz w:val="28"/>
          <w:szCs w:val="28"/>
        </w:rPr>
        <w:t xml:space="preserve">, Л. Лившиц </w:t>
      </w:r>
      <w:r w:rsidRPr="007C0D4A">
        <w:rPr>
          <w:rFonts w:ascii="Times New Roman" w:eastAsia="Calibri" w:hAnsi="Times New Roman" w:cs="Times New Roman"/>
          <w:iCs/>
          <w:color w:val="000000"/>
          <w:sz w:val="28"/>
          <w:szCs w:val="28"/>
        </w:rPr>
        <w:t xml:space="preserve"> - М.</w:t>
      </w:r>
      <w:r w:rsidRPr="007C0D4A">
        <w:rPr>
          <w:rFonts w:ascii="Times New Roman" w:hAnsi="Times New Roman" w:cs="Times New Roman"/>
          <w:iCs/>
          <w:color w:val="000000"/>
          <w:sz w:val="28"/>
          <w:szCs w:val="28"/>
        </w:rPr>
        <w:t xml:space="preserve"> Издательство ЛКИ</w:t>
      </w:r>
      <w:r w:rsidRPr="007C0D4A">
        <w:rPr>
          <w:rFonts w:ascii="Times New Roman" w:eastAsia="Calibri" w:hAnsi="Times New Roman" w:cs="Times New Roman"/>
          <w:iCs/>
          <w:color w:val="000000"/>
          <w:sz w:val="28"/>
          <w:szCs w:val="28"/>
        </w:rPr>
        <w:t>, 1989.</w:t>
      </w:r>
      <w:r w:rsidRPr="007C0D4A">
        <w:rPr>
          <w:rFonts w:ascii="Times New Roman" w:hAnsi="Times New Roman" w:cs="Times New Roman"/>
          <w:iCs/>
          <w:color w:val="000000"/>
          <w:sz w:val="28"/>
          <w:szCs w:val="28"/>
        </w:rPr>
        <w:t xml:space="preserve"> – 345с.</w:t>
      </w:r>
    </w:p>
    <w:p w:rsidR="00861279" w:rsidRPr="007C0D4A" w:rsidRDefault="00861279" w:rsidP="007C0D4A">
      <w:pPr>
        <w:pStyle w:val="a5"/>
        <w:numPr>
          <w:ilvl w:val="0"/>
          <w:numId w:val="9"/>
        </w:numPr>
        <w:tabs>
          <w:tab w:val="num" w:pos="840"/>
        </w:tabs>
        <w:spacing w:after="0" w:line="240" w:lineRule="auto"/>
        <w:ind w:left="0"/>
        <w:jc w:val="both"/>
        <w:rPr>
          <w:rFonts w:ascii="Times New Roman" w:eastAsia="Calibri" w:hAnsi="Times New Roman" w:cs="Times New Roman"/>
          <w:iCs/>
          <w:color w:val="000000"/>
          <w:sz w:val="28"/>
          <w:szCs w:val="28"/>
        </w:rPr>
      </w:pPr>
      <w:r w:rsidRPr="007C0D4A">
        <w:rPr>
          <w:rFonts w:ascii="Times New Roman" w:eastAsia="Calibri" w:hAnsi="Times New Roman" w:cs="Times New Roman"/>
          <w:iCs/>
          <w:color w:val="000000"/>
          <w:sz w:val="28"/>
          <w:szCs w:val="28"/>
        </w:rPr>
        <w:t>Верещагина А.Г. Художник. Время. История. Очерки русской исторической живописи XVIII – начала XX</w:t>
      </w:r>
      <w:r w:rsidRPr="007C0D4A">
        <w:rPr>
          <w:rFonts w:ascii="Times New Roman" w:hAnsi="Times New Roman" w:cs="Times New Roman"/>
          <w:iCs/>
          <w:color w:val="000000"/>
          <w:sz w:val="28"/>
          <w:szCs w:val="28"/>
        </w:rPr>
        <w:t xml:space="preserve"> века / А.Г. Верещагин.</w:t>
      </w:r>
      <w:r w:rsidRPr="007C0D4A">
        <w:rPr>
          <w:rFonts w:ascii="Times New Roman" w:eastAsia="Calibri" w:hAnsi="Times New Roman" w:cs="Times New Roman"/>
          <w:iCs/>
          <w:color w:val="000000"/>
          <w:sz w:val="28"/>
          <w:szCs w:val="28"/>
        </w:rPr>
        <w:t xml:space="preserve"> </w:t>
      </w:r>
      <w:r w:rsidRPr="007C0D4A">
        <w:rPr>
          <w:rFonts w:ascii="Times New Roman" w:hAnsi="Times New Roman" w:cs="Times New Roman"/>
          <w:iCs/>
          <w:color w:val="000000"/>
          <w:sz w:val="28"/>
          <w:szCs w:val="28"/>
        </w:rPr>
        <w:t>–</w:t>
      </w:r>
      <w:r w:rsidRPr="007C0D4A">
        <w:rPr>
          <w:rFonts w:ascii="Times New Roman" w:eastAsia="Calibri" w:hAnsi="Times New Roman" w:cs="Times New Roman"/>
          <w:iCs/>
          <w:color w:val="000000"/>
          <w:sz w:val="28"/>
          <w:szCs w:val="28"/>
        </w:rPr>
        <w:t xml:space="preserve"> </w:t>
      </w:r>
      <w:r w:rsidRPr="007C0D4A">
        <w:rPr>
          <w:rFonts w:ascii="Times New Roman" w:hAnsi="Times New Roman" w:cs="Times New Roman"/>
          <w:iCs/>
          <w:color w:val="000000"/>
          <w:sz w:val="28"/>
          <w:szCs w:val="28"/>
        </w:rPr>
        <w:t xml:space="preserve">Л.: </w:t>
      </w:r>
      <w:proofErr w:type="spellStart"/>
      <w:r w:rsidRPr="007C0D4A">
        <w:rPr>
          <w:rFonts w:ascii="Times New Roman" w:hAnsi="Times New Roman" w:cs="Times New Roman"/>
          <w:iCs/>
          <w:color w:val="000000"/>
          <w:sz w:val="28"/>
          <w:szCs w:val="28"/>
        </w:rPr>
        <w:t>Лениздат</w:t>
      </w:r>
      <w:proofErr w:type="spellEnd"/>
      <w:r w:rsidRPr="007C0D4A">
        <w:rPr>
          <w:rFonts w:ascii="Times New Roman" w:eastAsia="Calibri" w:hAnsi="Times New Roman" w:cs="Times New Roman"/>
          <w:iCs/>
          <w:color w:val="000000"/>
          <w:sz w:val="28"/>
          <w:szCs w:val="28"/>
        </w:rPr>
        <w:t>, 1973.</w:t>
      </w:r>
      <w:r w:rsidRPr="007C0D4A">
        <w:rPr>
          <w:rFonts w:ascii="Times New Roman" w:hAnsi="Times New Roman" w:cs="Times New Roman"/>
          <w:iCs/>
          <w:color w:val="000000"/>
          <w:sz w:val="28"/>
          <w:szCs w:val="28"/>
        </w:rPr>
        <w:t xml:space="preserve"> – 451с.</w:t>
      </w:r>
    </w:p>
    <w:p w:rsidR="00861279" w:rsidRPr="007C0D4A" w:rsidRDefault="00861279" w:rsidP="007C0D4A">
      <w:pPr>
        <w:pStyle w:val="a5"/>
        <w:numPr>
          <w:ilvl w:val="0"/>
          <w:numId w:val="9"/>
        </w:numPr>
        <w:tabs>
          <w:tab w:val="num" w:pos="840"/>
        </w:tabs>
        <w:spacing w:after="0" w:line="240" w:lineRule="auto"/>
        <w:ind w:left="0"/>
        <w:jc w:val="both"/>
        <w:rPr>
          <w:rFonts w:ascii="Times New Roman" w:eastAsia="Calibri" w:hAnsi="Times New Roman" w:cs="Times New Roman"/>
          <w:iCs/>
          <w:color w:val="000000"/>
          <w:sz w:val="28"/>
          <w:szCs w:val="28"/>
        </w:rPr>
      </w:pPr>
      <w:r w:rsidRPr="007C0D4A">
        <w:rPr>
          <w:rFonts w:ascii="Times New Roman" w:eastAsia="Calibri" w:hAnsi="Times New Roman" w:cs="Times New Roman"/>
          <w:iCs/>
          <w:color w:val="000000"/>
          <w:sz w:val="28"/>
          <w:szCs w:val="28"/>
        </w:rPr>
        <w:t>Всеобщая история архитектуры: В 12 Т/ Под общ</w:t>
      </w:r>
      <w:proofErr w:type="gramStart"/>
      <w:r w:rsidRPr="007C0D4A">
        <w:rPr>
          <w:rFonts w:ascii="Times New Roman" w:eastAsia="Calibri" w:hAnsi="Times New Roman" w:cs="Times New Roman"/>
          <w:iCs/>
          <w:color w:val="000000"/>
          <w:sz w:val="28"/>
          <w:szCs w:val="28"/>
        </w:rPr>
        <w:t>.</w:t>
      </w:r>
      <w:proofErr w:type="gramEnd"/>
      <w:r w:rsidRPr="007C0D4A">
        <w:rPr>
          <w:rFonts w:ascii="Times New Roman" w:eastAsia="Calibri" w:hAnsi="Times New Roman" w:cs="Times New Roman"/>
          <w:iCs/>
          <w:color w:val="000000"/>
          <w:sz w:val="28"/>
          <w:szCs w:val="28"/>
        </w:rPr>
        <w:t xml:space="preserve"> </w:t>
      </w:r>
      <w:proofErr w:type="gramStart"/>
      <w:r w:rsidRPr="007C0D4A">
        <w:rPr>
          <w:rFonts w:ascii="Times New Roman" w:eastAsia="Calibri" w:hAnsi="Times New Roman" w:cs="Times New Roman"/>
          <w:iCs/>
          <w:color w:val="000000"/>
          <w:sz w:val="28"/>
          <w:szCs w:val="28"/>
        </w:rPr>
        <w:t>р</w:t>
      </w:r>
      <w:proofErr w:type="gramEnd"/>
      <w:r w:rsidRPr="007C0D4A">
        <w:rPr>
          <w:rFonts w:ascii="Times New Roman" w:eastAsia="Calibri" w:hAnsi="Times New Roman" w:cs="Times New Roman"/>
          <w:iCs/>
          <w:color w:val="000000"/>
          <w:sz w:val="28"/>
          <w:szCs w:val="28"/>
        </w:rPr>
        <w:t xml:space="preserve">ед. Д.Е. Аркина, Н.И. </w:t>
      </w:r>
      <w:proofErr w:type="spellStart"/>
      <w:r w:rsidRPr="007C0D4A">
        <w:rPr>
          <w:rFonts w:ascii="Times New Roman" w:eastAsia="Calibri" w:hAnsi="Times New Roman" w:cs="Times New Roman"/>
          <w:iCs/>
          <w:color w:val="000000"/>
          <w:sz w:val="28"/>
          <w:szCs w:val="28"/>
        </w:rPr>
        <w:t>Брунова</w:t>
      </w:r>
      <w:proofErr w:type="spellEnd"/>
      <w:r w:rsidRPr="007C0D4A">
        <w:rPr>
          <w:rFonts w:ascii="Times New Roman" w:eastAsia="Calibri" w:hAnsi="Times New Roman" w:cs="Times New Roman"/>
          <w:iCs/>
          <w:color w:val="000000"/>
          <w:sz w:val="28"/>
          <w:szCs w:val="28"/>
        </w:rPr>
        <w:t>, М.Я. Гинзбурга. - М.</w:t>
      </w:r>
      <w:r w:rsidRPr="007C0D4A">
        <w:rPr>
          <w:rFonts w:ascii="Times New Roman" w:hAnsi="Times New Roman" w:cs="Times New Roman"/>
          <w:iCs/>
          <w:color w:val="000000"/>
          <w:sz w:val="28"/>
          <w:szCs w:val="28"/>
        </w:rPr>
        <w:t xml:space="preserve"> Мир</w:t>
      </w:r>
      <w:r w:rsidRPr="007C0D4A">
        <w:rPr>
          <w:rFonts w:ascii="Times New Roman" w:eastAsia="Calibri" w:hAnsi="Times New Roman" w:cs="Times New Roman"/>
          <w:iCs/>
          <w:color w:val="000000"/>
          <w:sz w:val="28"/>
          <w:szCs w:val="28"/>
        </w:rPr>
        <w:t>, 1970.</w:t>
      </w:r>
    </w:p>
    <w:p w:rsidR="00861279" w:rsidRPr="007C0D4A" w:rsidRDefault="00861279" w:rsidP="007C0D4A">
      <w:pPr>
        <w:pStyle w:val="a5"/>
        <w:numPr>
          <w:ilvl w:val="0"/>
          <w:numId w:val="9"/>
        </w:numPr>
        <w:spacing w:after="0" w:line="240" w:lineRule="auto"/>
        <w:ind w:left="0"/>
        <w:jc w:val="both"/>
        <w:rPr>
          <w:rFonts w:ascii="Times New Roman" w:hAnsi="Times New Roman" w:cs="Times New Roman"/>
          <w:iCs/>
          <w:color w:val="000000"/>
          <w:sz w:val="28"/>
          <w:szCs w:val="28"/>
        </w:rPr>
      </w:pPr>
      <w:r w:rsidRPr="007C0D4A">
        <w:rPr>
          <w:rFonts w:ascii="Times New Roman" w:hAnsi="Times New Roman" w:cs="Times New Roman"/>
          <w:iCs/>
          <w:color w:val="000000"/>
          <w:sz w:val="28"/>
          <w:szCs w:val="28"/>
        </w:rPr>
        <w:t>История русской архитектуры</w:t>
      </w:r>
      <w:proofErr w:type="gramStart"/>
      <w:r w:rsidRPr="007C0D4A">
        <w:rPr>
          <w:rFonts w:ascii="Times New Roman" w:hAnsi="Times New Roman" w:cs="Times New Roman"/>
          <w:iCs/>
          <w:color w:val="000000"/>
          <w:sz w:val="28"/>
          <w:szCs w:val="28"/>
        </w:rPr>
        <w:t xml:space="preserve"> :</w:t>
      </w:r>
      <w:proofErr w:type="gramEnd"/>
      <w:r w:rsidRPr="007C0D4A">
        <w:rPr>
          <w:rFonts w:ascii="Times New Roman" w:hAnsi="Times New Roman" w:cs="Times New Roman"/>
          <w:iCs/>
          <w:color w:val="000000"/>
          <w:sz w:val="28"/>
          <w:szCs w:val="28"/>
        </w:rPr>
        <w:t xml:space="preserve"> Учебник для вузов / Под общ. ред. Ю. С. Ушакова, Т. А. Славиной. - 2-е изд., </w:t>
      </w:r>
      <w:proofErr w:type="spellStart"/>
      <w:r w:rsidRPr="007C0D4A">
        <w:rPr>
          <w:rFonts w:ascii="Times New Roman" w:hAnsi="Times New Roman" w:cs="Times New Roman"/>
          <w:iCs/>
          <w:color w:val="000000"/>
          <w:sz w:val="28"/>
          <w:szCs w:val="28"/>
        </w:rPr>
        <w:t>перераб</w:t>
      </w:r>
      <w:proofErr w:type="spellEnd"/>
      <w:r w:rsidRPr="007C0D4A">
        <w:rPr>
          <w:rFonts w:ascii="Times New Roman" w:hAnsi="Times New Roman" w:cs="Times New Roman"/>
          <w:iCs/>
          <w:color w:val="000000"/>
          <w:sz w:val="28"/>
          <w:szCs w:val="28"/>
        </w:rPr>
        <w:t>. и доп. - СПб</w:t>
      </w:r>
      <w:proofErr w:type="gramStart"/>
      <w:r w:rsidRPr="007C0D4A">
        <w:rPr>
          <w:rFonts w:ascii="Times New Roman" w:hAnsi="Times New Roman" w:cs="Times New Roman"/>
          <w:iCs/>
          <w:color w:val="000000"/>
          <w:sz w:val="28"/>
          <w:szCs w:val="28"/>
        </w:rPr>
        <w:t xml:space="preserve">.: </w:t>
      </w:r>
      <w:proofErr w:type="spellStart"/>
      <w:proofErr w:type="gramEnd"/>
      <w:r w:rsidRPr="007C0D4A">
        <w:rPr>
          <w:rFonts w:ascii="Times New Roman" w:hAnsi="Times New Roman" w:cs="Times New Roman"/>
          <w:iCs/>
          <w:color w:val="000000"/>
          <w:sz w:val="28"/>
          <w:szCs w:val="28"/>
        </w:rPr>
        <w:t>Стройиздат</w:t>
      </w:r>
      <w:proofErr w:type="spellEnd"/>
      <w:r w:rsidRPr="007C0D4A">
        <w:rPr>
          <w:rFonts w:ascii="Times New Roman" w:hAnsi="Times New Roman" w:cs="Times New Roman"/>
          <w:iCs/>
          <w:color w:val="000000"/>
          <w:sz w:val="28"/>
          <w:szCs w:val="28"/>
        </w:rPr>
        <w:t xml:space="preserve">, 1994. - 600 с. </w:t>
      </w:r>
    </w:p>
    <w:p w:rsidR="00861279" w:rsidRPr="007C0D4A" w:rsidRDefault="00861279" w:rsidP="007C0D4A">
      <w:pPr>
        <w:pStyle w:val="a5"/>
        <w:numPr>
          <w:ilvl w:val="0"/>
          <w:numId w:val="9"/>
        </w:numPr>
        <w:spacing w:after="0" w:line="240" w:lineRule="auto"/>
        <w:ind w:left="0"/>
        <w:jc w:val="both"/>
        <w:rPr>
          <w:rFonts w:ascii="Times New Roman" w:hAnsi="Times New Roman" w:cs="Times New Roman"/>
          <w:iCs/>
          <w:color w:val="000000"/>
          <w:sz w:val="28"/>
          <w:szCs w:val="28"/>
        </w:rPr>
      </w:pPr>
      <w:proofErr w:type="spellStart"/>
      <w:r w:rsidRPr="007C0D4A">
        <w:rPr>
          <w:rFonts w:ascii="Times New Roman" w:hAnsi="Times New Roman" w:cs="Times New Roman"/>
          <w:iCs/>
          <w:color w:val="000000"/>
          <w:sz w:val="28"/>
          <w:szCs w:val="28"/>
        </w:rPr>
        <w:lastRenderedPageBreak/>
        <w:t>Костылёв</w:t>
      </w:r>
      <w:proofErr w:type="spellEnd"/>
      <w:r w:rsidRPr="007C0D4A">
        <w:rPr>
          <w:rFonts w:ascii="Times New Roman" w:hAnsi="Times New Roman" w:cs="Times New Roman"/>
          <w:iCs/>
          <w:color w:val="000000"/>
          <w:sz w:val="28"/>
          <w:szCs w:val="28"/>
        </w:rPr>
        <w:t xml:space="preserve"> Р.П. Петербургские архитектурные стили (XVIII - начало XX века)</w:t>
      </w:r>
      <w:proofErr w:type="gramStart"/>
      <w:r w:rsidRPr="007C0D4A">
        <w:rPr>
          <w:rFonts w:ascii="Times New Roman" w:hAnsi="Times New Roman" w:cs="Times New Roman"/>
          <w:iCs/>
          <w:color w:val="000000"/>
          <w:sz w:val="28"/>
          <w:szCs w:val="28"/>
        </w:rPr>
        <w:t xml:space="preserve"> :</w:t>
      </w:r>
      <w:proofErr w:type="gramEnd"/>
      <w:r w:rsidRPr="007C0D4A">
        <w:rPr>
          <w:rFonts w:ascii="Times New Roman" w:hAnsi="Times New Roman" w:cs="Times New Roman"/>
          <w:iCs/>
          <w:color w:val="000000"/>
          <w:sz w:val="28"/>
          <w:szCs w:val="28"/>
        </w:rPr>
        <w:t xml:space="preserve"> научно-популярная </w:t>
      </w:r>
      <w:r w:rsidR="007C0D4A">
        <w:rPr>
          <w:rFonts w:ascii="Times New Roman" w:hAnsi="Times New Roman" w:cs="Times New Roman"/>
          <w:iCs/>
          <w:color w:val="000000"/>
          <w:sz w:val="28"/>
          <w:szCs w:val="28"/>
        </w:rPr>
        <w:t>список литературы</w:t>
      </w:r>
      <w:r w:rsidRPr="007C0D4A">
        <w:rPr>
          <w:rFonts w:ascii="Times New Roman" w:hAnsi="Times New Roman" w:cs="Times New Roman"/>
          <w:iCs/>
          <w:color w:val="000000"/>
          <w:sz w:val="28"/>
          <w:szCs w:val="28"/>
        </w:rPr>
        <w:t xml:space="preserve"> / Р. П. Костылев, Г. Ф. </w:t>
      </w:r>
      <w:proofErr w:type="spellStart"/>
      <w:r w:rsidRPr="007C0D4A">
        <w:rPr>
          <w:rFonts w:ascii="Times New Roman" w:hAnsi="Times New Roman" w:cs="Times New Roman"/>
          <w:iCs/>
          <w:color w:val="000000"/>
          <w:sz w:val="28"/>
          <w:szCs w:val="28"/>
        </w:rPr>
        <w:t>Пересторонина</w:t>
      </w:r>
      <w:proofErr w:type="spellEnd"/>
      <w:r w:rsidRPr="007C0D4A">
        <w:rPr>
          <w:rFonts w:ascii="Times New Roman" w:hAnsi="Times New Roman" w:cs="Times New Roman"/>
          <w:iCs/>
          <w:color w:val="000000"/>
          <w:sz w:val="28"/>
          <w:szCs w:val="28"/>
        </w:rPr>
        <w:t>. - СПб</w:t>
      </w:r>
      <w:proofErr w:type="gramStart"/>
      <w:r w:rsidRPr="007C0D4A">
        <w:rPr>
          <w:rFonts w:ascii="Times New Roman" w:hAnsi="Times New Roman" w:cs="Times New Roman"/>
          <w:iCs/>
          <w:color w:val="000000"/>
          <w:sz w:val="28"/>
          <w:szCs w:val="28"/>
        </w:rPr>
        <w:t xml:space="preserve">.: </w:t>
      </w:r>
      <w:proofErr w:type="gramEnd"/>
      <w:r w:rsidRPr="007C0D4A">
        <w:rPr>
          <w:rFonts w:ascii="Times New Roman" w:hAnsi="Times New Roman" w:cs="Times New Roman"/>
          <w:iCs/>
          <w:color w:val="000000"/>
          <w:sz w:val="28"/>
          <w:szCs w:val="28"/>
        </w:rPr>
        <w:t>Паритет, 2002. - 253 с</w:t>
      </w:r>
      <w:r w:rsidR="004C2416">
        <w:rPr>
          <w:rFonts w:ascii="Times New Roman" w:hAnsi="Times New Roman" w:cs="Times New Roman"/>
          <w:iCs/>
          <w:color w:val="000000"/>
          <w:sz w:val="28"/>
          <w:szCs w:val="28"/>
        </w:rPr>
        <w:t>.</w:t>
      </w:r>
    </w:p>
    <w:p w:rsidR="00861279" w:rsidRPr="007C0D4A" w:rsidRDefault="00861279" w:rsidP="007C0D4A">
      <w:pPr>
        <w:pStyle w:val="a5"/>
        <w:numPr>
          <w:ilvl w:val="0"/>
          <w:numId w:val="9"/>
        </w:numPr>
        <w:spacing w:after="0" w:line="240" w:lineRule="auto"/>
        <w:ind w:left="0"/>
        <w:jc w:val="both"/>
        <w:rPr>
          <w:rFonts w:ascii="Times New Roman" w:hAnsi="Times New Roman" w:cs="Times New Roman"/>
          <w:iCs/>
          <w:color w:val="000000"/>
          <w:sz w:val="28"/>
          <w:szCs w:val="28"/>
        </w:rPr>
      </w:pPr>
      <w:r w:rsidRPr="007C0D4A">
        <w:rPr>
          <w:rFonts w:ascii="Times New Roman" w:hAnsi="Times New Roman" w:cs="Times New Roman"/>
          <w:iCs/>
          <w:color w:val="000000"/>
          <w:sz w:val="28"/>
          <w:szCs w:val="28"/>
        </w:rPr>
        <w:t xml:space="preserve">Санкт-Петербургская Академия живописи, скульптуры и архитектуры: научно-популярная </w:t>
      </w:r>
      <w:r w:rsidR="007C0D4A">
        <w:rPr>
          <w:rFonts w:ascii="Times New Roman" w:hAnsi="Times New Roman" w:cs="Times New Roman"/>
          <w:iCs/>
          <w:color w:val="000000"/>
          <w:sz w:val="28"/>
          <w:szCs w:val="28"/>
        </w:rPr>
        <w:t>список литературы</w:t>
      </w:r>
      <w:r w:rsidRPr="007C0D4A">
        <w:rPr>
          <w:rFonts w:ascii="Times New Roman" w:hAnsi="Times New Roman" w:cs="Times New Roman"/>
          <w:iCs/>
          <w:color w:val="000000"/>
          <w:sz w:val="28"/>
          <w:szCs w:val="28"/>
        </w:rPr>
        <w:t xml:space="preserve"> / Науч. ред. В. А. </w:t>
      </w:r>
      <w:proofErr w:type="spellStart"/>
      <w:r w:rsidRPr="007C0D4A">
        <w:rPr>
          <w:rFonts w:ascii="Times New Roman" w:hAnsi="Times New Roman" w:cs="Times New Roman"/>
          <w:iCs/>
          <w:color w:val="000000"/>
          <w:sz w:val="28"/>
          <w:szCs w:val="28"/>
        </w:rPr>
        <w:t>Леняшин</w:t>
      </w:r>
      <w:proofErr w:type="spellEnd"/>
      <w:r w:rsidRPr="007C0D4A">
        <w:rPr>
          <w:rFonts w:ascii="Times New Roman" w:hAnsi="Times New Roman" w:cs="Times New Roman"/>
          <w:iCs/>
          <w:color w:val="000000"/>
          <w:sz w:val="28"/>
          <w:szCs w:val="28"/>
        </w:rPr>
        <w:t xml:space="preserve">. - Б. м.: </w:t>
      </w:r>
      <w:proofErr w:type="spellStart"/>
      <w:r w:rsidRPr="007C0D4A">
        <w:rPr>
          <w:rFonts w:ascii="Times New Roman" w:hAnsi="Times New Roman" w:cs="Times New Roman"/>
          <w:iCs/>
          <w:color w:val="000000"/>
          <w:sz w:val="28"/>
          <w:szCs w:val="28"/>
        </w:rPr>
        <w:t>АртХроника</w:t>
      </w:r>
      <w:proofErr w:type="spellEnd"/>
      <w:r w:rsidRPr="007C0D4A">
        <w:rPr>
          <w:rFonts w:ascii="Times New Roman" w:hAnsi="Times New Roman" w:cs="Times New Roman"/>
          <w:iCs/>
          <w:color w:val="000000"/>
          <w:sz w:val="28"/>
          <w:szCs w:val="28"/>
        </w:rPr>
        <w:t>, 2003. - 130 с.</w:t>
      </w:r>
    </w:p>
    <w:p w:rsidR="00861279" w:rsidRPr="007C0D4A" w:rsidRDefault="00861279" w:rsidP="007C0D4A">
      <w:pPr>
        <w:pStyle w:val="a5"/>
        <w:numPr>
          <w:ilvl w:val="0"/>
          <w:numId w:val="9"/>
        </w:numPr>
        <w:spacing w:after="0" w:line="240" w:lineRule="auto"/>
        <w:ind w:left="0"/>
        <w:jc w:val="both"/>
        <w:rPr>
          <w:rFonts w:ascii="Times New Roman" w:hAnsi="Times New Roman" w:cs="Times New Roman"/>
          <w:iCs/>
          <w:color w:val="000000"/>
          <w:sz w:val="28"/>
          <w:szCs w:val="28"/>
        </w:rPr>
      </w:pPr>
      <w:proofErr w:type="spellStart"/>
      <w:r w:rsidRPr="007C0D4A">
        <w:rPr>
          <w:rFonts w:ascii="Times New Roman" w:hAnsi="Times New Roman" w:cs="Times New Roman"/>
          <w:iCs/>
          <w:color w:val="000000"/>
          <w:sz w:val="28"/>
          <w:szCs w:val="28"/>
        </w:rPr>
        <w:t>Яковкина</w:t>
      </w:r>
      <w:proofErr w:type="spellEnd"/>
      <w:r w:rsidRPr="007C0D4A">
        <w:rPr>
          <w:rFonts w:ascii="Times New Roman" w:hAnsi="Times New Roman" w:cs="Times New Roman"/>
          <w:iCs/>
          <w:color w:val="000000"/>
          <w:sz w:val="28"/>
          <w:szCs w:val="28"/>
        </w:rPr>
        <w:t xml:space="preserve"> Н.И.     История русской культуры, первая половина XIX века: Лекции: Учебное пособие для вузов / Н. И. </w:t>
      </w:r>
      <w:proofErr w:type="spellStart"/>
      <w:r w:rsidRPr="007C0D4A">
        <w:rPr>
          <w:rFonts w:ascii="Times New Roman" w:hAnsi="Times New Roman" w:cs="Times New Roman"/>
          <w:iCs/>
          <w:color w:val="000000"/>
          <w:sz w:val="28"/>
          <w:szCs w:val="28"/>
        </w:rPr>
        <w:t>Яковкина</w:t>
      </w:r>
      <w:proofErr w:type="spellEnd"/>
      <w:r w:rsidRPr="007C0D4A">
        <w:rPr>
          <w:rFonts w:ascii="Times New Roman" w:hAnsi="Times New Roman" w:cs="Times New Roman"/>
          <w:iCs/>
          <w:color w:val="000000"/>
          <w:sz w:val="28"/>
          <w:szCs w:val="28"/>
        </w:rPr>
        <w:t>. - СПб</w:t>
      </w:r>
      <w:proofErr w:type="gramStart"/>
      <w:r w:rsidRPr="007C0D4A">
        <w:rPr>
          <w:rFonts w:ascii="Times New Roman" w:hAnsi="Times New Roman" w:cs="Times New Roman"/>
          <w:iCs/>
          <w:color w:val="000000"/>
          <w:sz w:val="28"/>
          <w:szCs w:val="28"/>
        </w:rPr>
        <w:t xml:space="preserve">.: </w:t>
      </w:r>
      <w:proofErr w:type="gramEnd"/>
      <w:r w:rsidRPr="007C0D4A">
        <w:rPr>
          <w:rFonts w:ascii="Times New Roman" w:hAnsi="Times New Roman" w:cs="Times New Roman"/>
          <w:iCs/>
          <w:color w:val="000000"/>
          <w:sz w:val="28"/>
          <w:szCs w:val="28"/>
        </w:rPr>
        <w:t>Лань, 1998. - 256 с.</w:t>
      </w:r>
    </w:p>
    <w:p w:rsidR="00861279" w:rsidRPr="007C0D4A" w:rsidRDefault="00861279" w:rsidP="007C0D4A">
      <w:pPr>
        <w:spacing w:after="0" w:line="240" w:lineRule="auto"/>
        <w:jc w:val="both"/>
        <w:rPr>
          <w:rFonts w:ascii="Times New Roman" w:hAnsi="Times New Roman" w:cs="Times New Roman"/>
          <w:b/>
          <w:color w:val="000000"/>
          <w:sz w:val="28"/>
          <w:szCs w:val="28"/>
        </w:rPr>
      </w:pPr>
    </w:p>
    <w:p w:rsidR="00AF7E5D" w:rsidRPr="007C0D4A" w:rsidRDefault="00B12F81" w:rsidP="004C2416">
      <w:pPr>
        <w:spacing w:after="0" w:line="240" w:lineRule="auto"/>
        <w:jc w:val="both"/>
        <w:rPr>
          <w:rFonts w:ascii="Times New Roman" w:eastAsia="Times New Roman" w:hAnsi="Times New Roman" w:cs="Times New Roman"/>
          <w:b/>
          <w:sz w:val="28"/>
          <w:szCs w:val="28"/>
          <w:lang w:eastAsia="ru-RU"/>
        </w:rPr>
      </w:pPr>
      <w:r w:rsidRPr="007C0D4A">
        <w:rPr>
          <w:rFonts w:ascii="Times New Roman" w:hAnsi="Times New Roman" w:cs="Times New Roman"/>
          <w:b/>
          <w:sz w:val="28"/>
          <w:szCs w:val="28"/>
        </w:rPr>
        <w:t> </w:t>
      </w:r>
      <w:r w:rsidR="00B41E45" w:rsidRPr="007C0D4A">
        <w:rPr>
          <w:rFonts w:ascii="Times New Roman" w:hAnsi="Times New Roman" w:cs="Times New Roman"/>
          <w:b/>
          <w:sz w:val="28"/>
          <w:szCs w:val="28"/>
        </w:rPr>
        <w:t>Лекция 5</w:t>
      </w:r>
      <w:r w:rsidR="007753D3" w:rsidRPr="007C0D4A">
        <w:rPr>
          <w:rFonts w:ascii="Times New Roman" w:hAnsi="Times New Roman" w:cs="Times New Roman"/>
          <w:b/>
          <w:sz w:val="28"/>
          <w:szCs w:val="28"/>
        </w:rPr>
        <w:t xml:space="preserve">. </w:t>
      </w:r>
      <w:r w:rsidR="00AF7E5D" w:rsidRPr="007C0D4A">
        <w:rPr>
          <w:rFonts w:ascii="Times New Roman" w:eastAsia="Times New Roman" w:hAnsi="Times New Roman" w:cs="Times New Roman"/>
          <w:b/>
          <w:sz w:val="28"/>
          <w:szCs w:val="28"/>
          <w:lang w:eastAsia="ru-RU"/>
        </w:rPr>
        <w:t>Искусство второй половины XIX века</w:t>
      </w:r>
    </w:p>
    <w:p w:rsidR="00792E3D" w:rsidRPr="007C0D4A" w:rsidRDefault="00861279"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Крымская война 1855-1856 годов, к</w:t>
      </w:r>
      <w:r w:rsidR="00792E3D" w:rsidRPr="007C0D4A">
        <w:rPr>
          <w:rFonts w:ascii="Times New Roman" w:eastAsia="Times New Roman" w:hAnsi="Times New Roman" w:cs="Times New Roman"/>
          <w:sz w:val="28"/>
          <w:szCs w:val="28"/>
          <w:lang w:eastAsia="ru-RU"/>
        </w:rPr>
        <w:t>рах внутре</w:t>
      </w:r>
      <w:r w:rsidRPr="007C0D4A">
        <w:rPr>
          <w:rFonts w:ascii="Times New Roman" w:eastAsia="Times New Roman" w:hAnsi="Times New Roman" w:cs="Times New Roman"/>
          <w:sz w:val="28"/>
          <w:szCs w:val="28"/>
          <w:lang w:eastAsia="ru-RU"/>
        </w:rPr>
        <w:t>нней и внешней политики вызывали</w:t>
      </w:r>
      <w:r w:rsidR="00792E3D" w:rsidRPr="007C0D4A">
        <w:rPr>
          <w:rFonts w:ascii="Times New Roman" w:eastAsia="Times New Roman" w:hAnsi="Times New Roman" w:cs="Times New Roman"/>
          <w:sz w:val="28"/>
          <w:szCs w:val="28"/>
          <w:lang w:eastAsia="ru-RU"/>
        </w:rPr>
        <w:t xml:space="preserve"> возмущение</w:t>
      </w:r>
      <w:r w:rsidRPr="007C0D4A">
        <w:rPr>
          <w:rFonts w:ascii="Times New Roman" w:eastAsia="Times New Roman" w:hAnsi="Times New Roman" w:cs="Times New Roman"/>
          <w:sz w:val="28"/>
          <w:szCs w:val="28"/>
          <w:lang w:eastAsia="ru-RU"/>
        </w:rPr>
        <w:t xml:space="preserve"> общества</w:t>
      </w:r>
      <w:r w:rsidR="00792E3D" w:rsidRPr="007C0D4A">
        <w:rPr>
          <w:rFonts w:ascii="Times New Roman" w:eastAsia="Times New Roman" w:hAnsi="Times New Roman" w:cs="Times New Roman"/>
          <w:sz w:val="28"/>
          <w:szCs w:val="28"/>
          <w:lang w:eastAsia="ru-RU"/>
        </w:rPr>
        <w:t xml:space="preserve">. Реформа 1861 года открыла дорогу капиталистическому развитию России. Правда, реформа носила крепостнический характер: хотя личная зависимость крестьян от помещиков была официально упразднена, в стране по-прежнему сохранялись старые порядки. </w:t>
      </w:r>
    </w:p>
    <w:p w:rsidR="00792E3D" w:rsidRPr="007C0D4A" w:rsidRDefault="00792E3D"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Необычайно высокого развития достигла русская </w:t>
      </w:r>
      <w:r w:rsidR="00356073">
        <w:rPr>
          <w:rFonts w:ascii="Times New Roman" w:eastAsia="Times New Roman" w:hAnsi="Times New Roman" w:cs="Times New Roman"/>
          <w:sz w:val="28"/>
          <w:szCs w:val="28"/>
          <w:lang w:eastAsia="ru-RU"/>
        </w:rPr>
        <w:t>литература</w:t>
      </w:r>
      <w:r w:rsidRPr="007C0D4A">
        <w:rPr>
          <w:rFonts w:ascii="Times New Roman" w:eastAsia="Times New Roman" w:hAnsi="Times New Roman" w:cs="Times New Roman"/>
          <w:sz w:val="28"/>
          <w:szCs w:val="28"/>
          <w:lang w:eastAsia="ru-RU"/>
        </w:rPr>
        <w:t xml:space="preserve">. Н. А. Некрасов с глубокой сердечной болью, писал о тяжелой доле русского народа, воспевал его духовную красоту, разоблачал уродства крепостничества. В самые темные углы беспросветной действительности заглянул М. Е. Салтыков-Щедрин, предав беспощадному осмеянию помещичье-чиновничью Россию. Комедии и драмы А. Н. Островского обличали самодурство и корысть старого московского купечества, взяточничество и спесь чиновников. Русские писатели создали образ маленького человека, сохранившего в тяжелейших условиях чистое сердце и любовь к правде. Л. Н. Толстой и Ф. М. Достоевский проникли в глубины человеческой психологии. Композиторы "Могучей кучки" принесли славу национальной музыке. </w:t>
      </w:r>
    </w:p>
    <w:p w:rsidR="00792E3D" w:rsidRPr="007C0D4A" w:rsidRDefault="00792E3D"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Влияние русской демократической мысли и прогрессивной литературы благотворно сказалось на развитии изобразительного искусства. Художники-демократы поставили целью связать свое творчество с актуальными вопросами современности. Это была страстная, непримиримая борьба за подлинно народное искусство. </w:t>
      </w:r>
    </w:p>
    <w:p w:rsidR="00792E3D" w:rsidRPr="007C0D4A" w:rsidRDefault="00792E3D"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В 1863 году четырнадцать воспитанников Академии художеств под воздействием демократических идей выразили решительный протест против казенного, официального искусства и отказались писать конкурсную картину на заданные темы: "Освобождение крестьян" и "Пир в Валгалле" (</w:t>
      </w:r>
      <w:proofErr w:type="gramStart"/>
      <w:r w:rsidRPr="007C0D4A">
        <w:rPr>
          <w:rFonts w:ascii="Times New Roman" w:eastAsia="Times New Roman" w:hAnsi="Times New Roman" w:cs="Times New Roman"/>
          <w:sz w:val="28"/>
          <w:szCs w:val="28"/>
          <w:lang w:eastAsia="ru-RU"/>
        </w:rPr>
        <w:t>последняя</w:t>
      </w:r>
      <w:proofErr w:type="gramEnd"/>
      <w:r w:rsidRPr="007C0D4A">
        <w:rPr>
          <w:rFonts w:ascii="Times New Roman" w:eastAsia="Times New Roman" w:hAnsi="Times New Roman" w:cs="Times New Roman"/>
          <w:sz w:val="28"/>
          <w:szCs w:val="28"/>
          <w:lang w:eastAsia="ru-RU"/>
        </w:rPr>
        <w:t xml:space="preserve"> взята из древнескандинавского эпоса). Молодые художники во главе с И. Н. Крамским, ратовавшие за свободный выбор темы, оставили стены Академии. Это было небывалое коллективное выступление против обветшавших академических традиций. </w:t>
      </w:r>
    </w:p>
    <w:p w:rsidR="00792E3D" w:rsidRPr="007C0D4A" w:rsidRDefault="00792E3D"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lastRenderedPageBreak/>
        <w:t xml:space="preserve">Критический реализм стал основным методом всех передовых художников второй половины XIX века. Это было важнейшее направление, формирующее национальную художественную школу. </w:t>
      </w:r>
    </w:p>
    <w:p w:rsidR="00792E3D" w:rsidRPr="007C0D4A" w:rsidRDefault="00792E3D"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Критический реализм развивался и укреплялся в борьбе с идеалистической эстетикой за народность искусства, утверждающего новые идеалы. Художники вслед за Чернышевским могли бы сказать, что они стремятся передать действительность многообразно - "в формах самой жизни". </w:t>
      </w:r>
    </w:p>
    <w:p w:rsidR="00792E3D" w:rsidRPr="007C0D4A" w:rsidRDefault="00792E3D"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Главное содержание искусства - современная жизнь народа - постепенно осознавалось</w:t>
      </w:r>
      <w:r w:rsidR="00C62344">
        <w:rPr>
          <w:rFonts w:ascii="Times New Roman" w:eastAsia="Times New Roman" w:hAnsi="Times New Roman" w:cs="Times New Roman"/>
          <w:sz w:val="28"/>
          <w:szCs w:val="28"/>
          <w:lang w:eastAsia="ru-RU"/>
        </w:rPr>
        <w:t>,</w:t>
      </w:r>
      <w:r w:rsidRPr="007C0D4A">
        <w:rPr>
          <w:rFonts w:ascii="Times New Roman" w:eastAsia="Times New Roman" w:hAnsi="Times New Roman" w:cs="Times New Roman"/>
          <w:sz w:val="28"/>
          <w:szCs w:val="28"/>
          <w:lang w:eastAsia="ru-RU"/>
        </w:rPr>
        <w:t xml:space="preserve"> как результат исторического процесса и было тесно связано с постоянным обогащением реализма, о чем свидетельствуют этапы его развития в XIX - начале XX века. В единстве правдивого и актуального содержания сюжетов и четкого построения действия в композиции, в психологической выразительности образов и цветовой гармонии лучшие художники-реалисты видели важнейшую задачу творческих поисков. Борясь за идейность искусства, они выступали убежденными противниками</w:t>
      </w:r>
      <w:r w:rsidR="00C62344">
        <w:rPr>
          <w:rFonts w:ascii="Times New Roman" w:eastAsia="Times New Roman" w:hAnsi="Times New Roman" w:cs="Times New Roman"/>
          <w:sz w:val="28"/>
          <w:szCs w:val="28"/>
          <w:lang w:eastAsia="ru-RU"/>
        </w:rPr>
        <w:t>,</w:t>
      </w:r>
      <w:r w:rsidRPr="007C0D4A">
        <w:rPr>
          <w:rFonts w:ascii="Times New Roman" w:eastAsia="Times New Roman" w:hAnsi="Times New Roman" w:cs="Times New Roman"/>
          <w:sz w:val="28"/>
          <w:szCs w:val="28"/>
          <w:lang w:eastAsia="ru-RU"/>
        </w:rPr>
        <w:t xml:space="preserve"> как казенного академического псевдоклассицизма, так и пошло-обывательского натурализма. </w:t>
      </w:r>
    </w:p>
    <w:p w:rsidR="00B72C76" w:rsidRPr="007C0D4A" w:rsidRDefault="00B72C76" w:rsidP="007C0D4A">
      <w:pPr>
        <w:pStyle w:val="a3"/>
        <w:spacing w:before="0" w:beforeAutospacing="0" w:after="0" w:afterAutospacing="0"/>
        <w:ind w:firstLine="709"/>
        <w:jc w:val="both"/>
        <w:rPr>
          <w:color w:val="000000"/>
          <w:sz w:val="28"/>
          <w:szCs w:val="28"/>
        </w:rPr>
      </w:pPr>
    </w:p>
    <w:p w:rsidR="00B72C76" w:rsidRPr="007C0D4A" w:rsidRDefault="00B72C76" w:rsidP="007C0D4A">
      <w:pPr>
        <w:pStyle w:val="a3"/>
        <w:spacing w:before="0" w:beforeAutospacing="0" w:after="0" w:afterAutospacing="0"/>
        <w:jc w:val="both"/>
        <w:rPr>
          <w:b/>
          <w:color w:val="000000"/>
          <w:sz w:val="28"/>
          <w:szCs w:val="28"/>
        </w:rPr>
      </w:pPr>
      <w:r w:rsidRPr="007C0D4A">
        <w:rPr>
          <w:b/>
          <w:color w:val="000000"/>
          <w:sz w:val="28"/>
          <w:szCs w:val="28"/>
        </w:rPr>
        <w:t>Контрольные вопросы</w:t>
      </w:r>
    </w:p>
    <w:p w:rsidR="00861279" w:rsidRPr="007C0D4A" w:rsidRDefault="00861279" w:rsidP="007C0D4A">
      <w:pPr>
        <w:pStyle w:val="a5"/>
        <w:numPr>
          <w:ilvl w:val="0"/>
          <w:numId w:val="12"/>
        </w:numPr>
        <w:spacing w:after="0" w:line="240" w:lineRule="auto"/>
        <w:ind w:left="0"/>
        <w:jc w:val="both"/>
        <w:rPr>
          <w:rFonts w:ascii="Times New Roman" w:hAnsi="Times New Roman" w:cs="Times New Roman"/>
          <w:sz w:val="28"/>
          <w:szCs w:val="28"/>
        </w:rPr>
      </w:pPr>
      <w:r w:rsidRPr="007C0D4A">
        <w:rPr>
          <w:rFonts w:ascii="Times New Roman" w:hAnsi="Times New Roman" w:cs="Times New Roman"/>
          <w:sz w:val="28"/>
          <w:szCs w:val="28"/>
        </w:rPr>
        <w:t xml:space="preserve">Назовите </w:t>
      </w:r>
      <w:proofErr w:type="gramStart"/>
      <w:r w:rsidRPr="007C0D4A">
        <w:rPr>
          <w:rFonts w:ascii="Times New Roman" w:hAnsi="Times New Roman" w:cs="Times New Roman"/>
          <w:sz w:val="28"/>
          <w:szCs w:val="28"/>
        </w:rPr>
        <w:t>прич</w:t>
      </w:r>
      <w:r w:rsidR="007247A3" w:rsidRPr="007C0D4A">
        <w:rPr>
          <w:rFonts w:ascii="Times New Roman" w:hAnsi="Times New Roman" w:cs="Times New Roman"/>
          <w:sz w:val="28"/>
          <w:szCs w:val="28"/>
        </w:rPr>
        <w:t>ины</w:t>
      </w:r>
      <w:proofErr w:type="gramEnd"/>
      <w:r w:rsidR="007247A3" w:rsidRPr="007C0D4A">
        <w:rPr>
          <w:rFonts w:ascii="Times New Roman" w:hAnsi="Times New Roman" w:cs="Times New Roman"/>
          <w:sz w:val="28"/>
          <w:szCs w:val="28"/>
        </w:rPr>
        <w:t xml:space="preserve"> вследстви</w:t>
      </w:r>
      <w:r w:rsidR="00C62344">
        <w:rPr>
          <w:rFonts w:ascii="Times New Roman" w:hAnsi="Times New Roman" w:cs="Times New Roman"/>
          <w:sz w:val="28"/>
          <w:szCs w:val="28"/>
        </w:rPr>
        <w:t>е</w:t>
      </w:r>
      <w:r w:rsidR="007247A3" w:rsidRPr="007C0D4A">
        <w:rPr>
          <w:rFonts w:ascii="Times New Roman" w:hAnsi="Times New Roman" w:cs="Times New Roman"/>
          <w:sz w:val="28"/>
          <w:szCs w:val="28"/>
        </w:rPr>
        <w:t xml:space="preserve"> которых</w:t>
      </w:r>
      <w:r w:rsidRPr="007C0D4A">
        <w:rPr>
          <w:rFonts w:ascii="Times New Roman" w:hAnsi="Times New Roman" w:cs="Times New Roman"/>
          <w:sz w:val="28"/>
          <w:szCs w:val="28"/>
        </w:rPr>
        <w:t xml:space="preserve"> во второй по</w:t>
      </w:r>
      <w:r w:rsidR="007247A3" w:rsidRPr="007C0D4A">
        <w:rPr>
          <w:rFonts w:ascii="Times New Roman" w:hAnsi="Times New Roman" w:cs="Times New Roman"/>
          <w:sz w:val="28"/>
          <w:szCs w:val="28"/>
        </w:rPr>
        <w:t>ловине XIX в. возрастает  революционное движение в России</w:t>
      </w:r>
      <w:r w:rsidR="00141EF7" w:rsidRPr="007C0D4A">
        <w:rPr>
          <w:rFonts w:ascii="Times New Roman" w:hAnsi="Times New Roman" w:cs="Times New Roman"/>
          <w:sz w:val="28"/>
          <w:szCs w:val="28"/>
        </w:rPr>
        <w:t>?</w:t>
      </w:r>
    </w:p>
    <w:p w:rsidR="00861279" w:rsidRPr="007C0D4A" w:rsidRDefault="007247A3" w:rsidP="007C0D4A">
      <w:pPr>
        <w:pStyle w:val="a5"/>
        <w:numPr>
          <w:ilvl w:val="0"/>
          <w:numId w:val="12"/>
        </w:numPr>
        <w:spacing w:after="0" w:line="240" w:lineRule="auto"/>
        <w:ind w:left="0"/>
        <w:jc w:val="both"/>
        <w:rPr>
          <w:rFonts w:ascii="Times New Roman" w:hAnsi="Times New Roman" w:cs="Times New Roman"/>
          <w:sz w:val="28"/>
          <w:szCs w:val="28"/>
        </w:rPr>
      </w:pPr>
      <w:r w:rsidRPr="007C0D4A">
        <w:rPr>
          <w:rFonts w:ascii="Times New Roman" w:hAnsi="Times New Roman" w:cs="Times New Roman"/>
          <w:sz w:val="28"/>
          <w:szCs w:val="28"/>
        </w:rPr>
        <w:t>К</w:t>
      </w:r>
      <w:r w:rsidR="00861279" w:rsidRPr="007C0D4A">
        <w:rPr>
          <w:rFonts w:ascii="Times New Roman" w:hAnsi="Times New Roman" w:cs="Times New Roman"/>
          <w:sz w:val="28"/>
          <w:szCs w:val="28"/>
        </w:rPr>
        <w:t>акие изменения произошли в изобразительном искусстве?</w:t>
      </w:r>
    </w:p>
    <w:p w:rsidR="00861279" w:rsidRPr="007C0D4A" w:rsidRDefault="00861279" w:rsidP="007C0D4A">
      <w:pPr>
        <w:pStyle w:val="a5"/>
        <w:numPr>
          <w:ilvl w:val="0"/>
          <w:numId w:val="12"/>
        </w:numPr>
        <w:spacing w:after="0" w:line="240" w:lineRule="auto"/>
        <w:ind w:left="0"/>
        <w:jc w:val="both"/>
        <w:rPr>
          <w:rFonts w:ascii="Times New Roman" w:hAnsi="Times New Roman" w:cs="Times New Roman"/>
          <w:sz w:val="28"/>
          <w:szCs w:val="28"/>
        </w:rPr>
      </w:pPr>
      <w:r w:rsidRPr="007C0D4A">
        <w:rPr>
          <w:rFonts w:ascii="Times New Roman" w:hAnsi="Times New Roman" w:cs="Times New Roman"/>
          <w:sz w:val="28"/>
          <w:szCs w:val="28"/>
        </w:rPr>
        <w:t>Кто был инициатор</w:t>
      </w:r>
      <w:r w:rsidR="00C62344">
        <w:rPr>
          <w:rFonts w:ascii="Times New Roman" w:hAnsi="Times New Roman" w:cs="Times New Roman"/>
          <w:sz w:val="28"/>
          <w:szCs w:val="28"/>
        </w:rPr>
        <w:t>а</w:t>
      </w:r>
      <w:r w:rsidRPr="007C0D4A">
        <w:rPr>
          <w:rFonts w:ascii="Times New Roman" w:hAnsi="Times New Roman" w:cs="Times New Roman"/>
          <w:sz w:val="28"/>
          <w:szCs w:val="28"/>
        </w:rPr>
        <w:t>м и когда было организовано “Товарищество передвижных художественных выставок“?</w:t>
      </w:r>
    </w:p>
    <w:p w:rsidR="00861279" w:rsidRPr="007C0D4A" w:rsidRDefault="00861279" w:rsidP="007C0D4A">
      <w:pPr>
        <w:pStyle w:val="a5"/>
        <w:numPr>
          <w:ilvl w:val="0"/>
          <w:numId w:val="12"/>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 xml:space="preserve">Чем характеризуется реализм в искусстве второй половины XIX в.? </w:t>
      </w:r>
    </w:p>
    <w:p w:rsidR="00861279" w:rsidRPr="007C0D4A" w:rsidRDefault="00861279" w:rsidP="007C0D4A">
      <w:pPr>
        <w:pStyle w:val="a5"/>
        <w:numPr>
          <w:ilvl w:val="0"/>
          <w:numId w:val="12"/>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 xml:space="preserve">Какие изменения произошли в градостроении? </w:t>
      </w:r>
    </w:p>
    <w:p w:rsidR="00861279" w:rsidRPr="007C0D4A" w:rsidRDefault="00861279" w:rsidP="007C0D4A">
      <w:pPr>
        <w:pStyle w:val="a3"/>
        <w:spacing w:before="0" w:beforeAutospacing="0" w:after="0" w:afterAutospacing="0"/>
        <w:jc w:val="both"/>
        <w:rPr>
          <w:b/>
          <w:color w:val="000000"/>
          <w:sz w:val="28"/>
          <w:szCs w:val="28"/>
        </w:rPr>
      </w:pPr>
    </w:p>
    <w:p w:rsidR="00406690" w:rsidRPr="007C0D4A" w:rsidRDefault="007C0D4A" w:rsidP="007C0D4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Темы контрольных работ</w:t>
      </w:r>
    </w:p>
    <w:p w:rsidR="007247A3" w:rsidRPr="007C0D4A" w:rsidRDefault="007247A3" w:rsidP="007C0D4A">
      <w:pPr>
        <w:pStyle w:val="a5"/>
        <w:numPr>
          <w:ilvl w:val="0"/>
          <w:numId w:val="5"/>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Изобразительное искусство России во второй половине XIX в.</w:t>
      </w:r>
    </w:p>
    <w:p w:rsidR="007247A3" w:rsidRDefault="00961F52" w:rsidP="007C0D4A">
      <w:pPr>
        <w:pStyle w:val="a5"/>
        <w:numPr>
          <w:ilvl w:val="0"/>
          <w:numId w:val="5"/>
        </w:numPr>
        <w:spacing w:after="0" w:line="24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Архитекторы-строители русских городов</w:t>
      </w:r>
      <w:r w:rsidR="007247A3" w:rsidRPr="007C0D4A">
        <w:rPr>
          <w:rFonts w:ascii="Times New Roman" w:hAnsi="Times New Roman" w:cs="Times New Roman"/>
          <w:color w:val="000000"/>
          <w:sz w:val="28"/>
          <w:szCs w:val="28"/>
        </w:rPr>
        <w:t xml:space="preserve"> второй половины XIX </w:t>
      </w:r>
      <w:proofErr w:type="gramStart"/>
      <w:r w:rsidR="007247A3" w:rsidRPr="007C0D4A">
        <w:rPr>
          <w:rFonts w:ascii="Times New Roman" w:hAnsi="Times New Roman" w:cs="Times New Roman"/>
          <w:color w:val="000000"/>
          <w:sz w:val="28"/>
          <w:szCs w:val="28"/>
        </w:rPr>
        <w:t>в</w:t>
      </w:r>
      <w:proofErr w:type="gramEnd"/>
    </w:p>
    <w:p w:rsidR="00961F52" w:rsidRDefault="00961F52" w:rsidP="00961F52">
      <w:pPr>
        <w:pStyle w:val="a5"/>
        <w:numPr>
          <w:ilvl w:val="0"/>
          <w:numId w:val="5"/>
        </w:numPr>
        <w:spacing w:after="0" w:line="240" w:lineRule="auto"/>
        <w:ind w:left="0"/>
        <w:jc w:val="both"/>
        <w:rPr>
          <w:rFonts w:ascii="Times New Roman" w:hAnsi="Times New Roman" w:cs="Times New Roman"/>
          <w:color w:val="000000"/>
          <w:sz w:val="28"/>
          <w:szCs w:val="28"/>
        </w:rPr>
      </w:pPr>
      <w:r w:rsidRPr="00961F52">
        <w:rPr>
          <w:rFonts w:ascii="Times New Roman" w:hAnsi="Times New Roman" w:cs="Times New Roman"/>
          <w:color w:val="000000"/>
          <w:sz w:val="28"/>
          <w:szCs w:val="28"/>
        </w:rPr>
        <w:t>Критический реализм в произведениях Е.Репина.</w:t>
      </w:r>
    </w:p>
    <w:p w:rsidR="00961F52" w:rsidRPr="00961F52" w:rsidRDefault="00961F52" w:rsidP="00961F52">
      <w:pPr>
        <w:pStyle w:val="a5"/>
        <w:numPr>
          <w:ilvl w:val="0"/>
          <w:numId w:val="5"/>
        </w:numPr>
        <w:spacing w:after="0" w:line="240" w:lineRule="auto"/>
        <w:ind w:left="0"/>
        <w:jc w:val="both"/>
        <w:rPr>
          <w:rFonts w:ascii="Times New Roman" w:hAnsi="Times New Roman" w:cs="Times New Roman"/>
          <w:color w:val="000000"/>
          <w:sz w:val="28"/>
          <w:szCs w:val="28"/>
        </w:rPr>
      </w:pPr>
      <w:r>
        <w:rPr>
          <w:rFonts w:ascii="Times New Roman" w:hAnsi="Times New Roman" w:cs="Times New Roman"/>
          <w:sz w:val="28"/>
          <w:szCs w:val="28"/>
        </w:rPr>
        <w:t>«</w:t>
      </w:r>
      <w:r w:rsidRPr="007C0D4A">
        <w:rPr>
          <w:rFonts w:ascii="Times New Roman" w:hAnsi="Times New Roman" w:cs="Times New Roman"/>
          <w:sz w:val="28"/>
          <w:szCs w:val="28"/>
        </w:rPr>
        <w:t>Товарищество передвижных художественных выставок</w:t>
      </w:r>
      <w:r>
        <w:rPr>
          <w:rFonts w:ascii="Times New Roman" w:hAnsi="Times New Roman" w:cs="Times New Roman"/>
          <w:sz w:val="28"/>
          <w:szCs w:val="28"/>
        </w:rPr>
        <w:t>»</w:t>
      </w:r>
      <w:r w:rsidR="004C2416">
        <w:rPr>
          <w:rFonts w:ascii="Times New Roman" w:hAnsi="Times New Roman" w:cs="Times New Roman"/>
          <w:sz w:val="28"/>
          <w:szCs w:val="28"/>
        </w:rPr>
        <w:t>.</w:t>
      </w:r>
    </w:p>
    <w:p w:rsidR="007370E4" w:rsidRPr="007C0D4A" w:rsidRDefault="007370E4" w:rsidP="007C0D4A">
      <w:pPr>
        <w:spacing w:after="0" w:line="240" w:lineRule="auto"/>
        <w:jc w:val="both"/>
        <w:rPr>
          <w:rFonts w:ascii="Times New Roman" w:hAnsi="Times New Roman" w:cs="Times New Roman"/>
          <w:color w:val="000000"/>
          <w:sz w:val="28"/>
          <w:szCs w:val="28"/>
        </w:rPr>
      </w:pPr>
    </w:p>
    <w:p w:rsidR="00B72C76" w:rsidRPr="007C0D4A" w:rsidRDefault="007C0D4A" w:rsidP="007C0D4A">
      <w:pPr>
        <w:spacing w:after="0" w:line="240" w:lineRule="auto"/>
        <w:jc w:val="both"/>
        <w:rPr>
          <w:rFonts w:ascii="Times New Roman" w:hAnsi="Times New Roman" w:cs="Times New Roman"/>
          <w:b/>
          <w:sz w:val="28"/>
          <w:szCs w:val="28"/>
        </w:rPr>
      </w:pPr>
      <w:bookmarkStart w:id="3" w:name="з10"/>
      <w:bookmarkEnd w:id="3"/>
      <w:r>
        <w:rPr>
          <w:rFonts w:ascii="Times New Roman" w:hAnsi="Times New Roman" w:cs="Times New Roman"/>
          <w:b/>
          <w:sz w:val="28"/>
          <w:szCs w:val="28"/>
        </w:rPr>
        <w:t>Список литературы</w:t>
      </w:r>
    </w:p>
    <w:p w:rsidR="007247A3" w:rsidRPr="007C0D4A" w:rsidRDefault="007247A3" w:rsidP="007C0D4A">
      <w:pPr>
        <w:pStyle w:val="a5"/>
        <w:numPr>
          <w:ilvl w:val="0"/>
          <w:numId w:val="10"/>
        </w:numPr>
        <w:spacing w:after="0" w:line="240" w:lineRule="auto"/>
        <w:ind w:left="0"/>
        <w:jc w:val="both"/>
        <w:rPr>
          <w:rFonts w:ascii="Times New Roman" w:hAnsi="Times New Roman" w:cs="Times New Roman"/>
          <w:iCs/>
          <w:color w:val="000000"/>
          <w:sz w:val="28"/>
          <w:szCs w:val="28"/>
        </w:rPr>
      </w:pPr>
      <w:r w:rsidRPr="007C0D4A">
        <w:rPr>
          <w:rFonts w:ascii="Times New Roman" w:hAnsi="Times New Roman" w:cs="Times New Roman"/>
          <w:iCs/>
          <w:color w:val="000000"/>
          <w:sz w:val="28"/>
          <w:szCs w:val="28"/>
        </w:rPr>
        <w:t>Борисова Е.А. Русская архитектура второй половины XIX века монография / Е. А. Борисова. - СПб</w:t>
      </w:r>
      <w:proofErr w:type="gramStart"/>
      <w:r w:rsidRPr="007C0D4A">
        <w:rPr>
          <w:rFonts w:ascii="Times New Roman" w:hAnsi="Times New Roman" w:cs="Times New Roman"/>
          <w:iCs/>
          <w:color w:val="000000"/>
          <w:sz w:val="28"/>
          <w:szCs w:val="28"/>
        </w:rPr>
        <w:t xml:space="preserve">.: </w:t>
      </w:r>
      <w:proofErr w:type="gramEnd"/>
      <w:r w:rsidRPr="007C0D4A">
        <w:rPr>
          <w:rFonts w:ascii="Times New Roman" w:hAnsi="Times New Roman" w:cs="Times New Roman"/>
          <w:iCs/>
          <w:color w:val="000000"/>
          <w:sz w:val="28"/>
          <w:szCs w:val="28"/>
        </w:rPr>
        <w:t xml:space="preserve">Дмитрий </w:t>
      </w:r>
      <w:proofErr w:type="spellStart"/>
      <w:r w:rsidRPr="007C0D4A">
        <w:rPr>
          <w:rFonts w:ascii="Times New Roman" w:hAnsi="Times New Roman" w:cs="Times New Roman"/>
          <w:iCs/>
          <w:color w:val="000000"/>
          <w:sz w:val="28"/>
          <w:szCs w:val="28"/>
        </w:rPr>
        <w:t>Буланин</w:t>
      </w:r>
      <w:proofErr w:type="spellEnd"/>
      <w:r w:rsidRPr="007C0D4A">
        <w:rPr>
          <w:rFonts w:ascii="Times New Roman" w:hAnsi="Times New Roman" w:cs="Times New Roman"/>
          <w:iCs/>
          <w:color w:val="000000"/>
          <w:sz w:val="28"/>
          <w:szCs w:val="28"/>
        </w:rPr>
        <w:t>, 1999. - 314 с.</w:t>
      </w:r>
    </w:p>
    <w:p w:rsidR="007247A3" w:rsidRPr="007C0D4A" w:rsidRDefault="007247A3" w:rsidP="007C0D4A">
      <w:pPr>
        <w:pStyle w:val="a5"/>
        <w:numPr>
          <w:ilvl w:val="0"/>
          <w:numId w:val="10"/>
        </w:numPr>
        <w:spacing w:after="0" w:line="240" w:lineRule="auto"/>
        <w:ind w:left="0"/>
        <w:jc w:val="both"/>
        <w:rPr>
          <w:rFonts w:ascii="Times New Roman" w:hAnsi="Times New Roman" w:cs="Times New Roman"/>
          <w:iCs/>
          <w:color w:val="000000"/>
          <w:sz w:val="28"/>
          <w:szCs w:val="28"/>
        </w:rPr>
      </w:pPr>
      <w:r w:rsidRPr="007C0D4A">
        <w:rPr>
          <w:rFonts w:ascii="Times New Roman" w:hAnsi="Times New Roman" w:cs="Times New Roman"/>
          <w:iCs/>
          <w:color w:val="000000"/>
          <w:sz w:val="28"/>
          <w:szCs w:val="28"/>
        </w:rPr>
        <w:t>Борисова Е.А.Русская архитектурная графика XIX века / Е. А. Борисова. - Москва: Наука, 1993. - 224 с.</w:t>
      </w:r>
    </w:p>
    <w:p w:rsidR="007247A3" w:rsidRPr="007C0D4A" w:rsidRDefault="007247A3" w:rsidP="007C0D4A">
      <w:pPr>
        <w:pStyle w:val="a5"/>
        <w:numPr>
          <w:ilvl w:val="0"/>
          <w:numId w:val="10"/>
        </w:numPr>
        <w:spacing w:after="0" w:line="240" w:lineRule="auto"/>
        <w:ind w:left="0"/>
        <w:jc w:val="both"/>
        <w:rPr>
          <w:rFonts w:ascii="Times New Roman" w:hAnsi="Times New Roman" w:cs="Times New Roman"/>
          <w:iCs/>
          <w:color w:val="000000"/>
          <w:sz w:val="28"/>
          <w:szCs w:val="28"/>
        </w:rPr>
      </w:pPr>
      <w:r w:rsidRPr="007C0D4A">
        <w:rPr>
          <w:rFonts w:ascii="Times New Roman" w:hAnsi="Times New Roman" w:cs="Times New Roman"/>
          <w:iCs/>
          <w:color w:val="000000"/>
          <w:sz w:val="28"/>
          <w:szCs w:val="28"/>
        </w:rPr>
        <w:t xml:space="preserve">История русской архитектуры: Учебник для вузов / Под общ. ред. Ю. С. Ушакова, Т. А. Славиной. - 2-е изд., </w:t>
      </w:r>
      <w:proofErr w:type="spellStart"/>
      <w:r w:rsidRPr="007C0D4A">
        <w:rPr>
          <w:rFonts w:ascii="Times New Roman" w:hAnsi="Times New Roman" w:cs="Times New Roman"/>
          <w:iCs/>
          <w:color w:val="000000"/>
          <w:sz w:val="28"/>
          <w:szCs w:val="28"/>
        </w:rPr>
        <w:t>перераб</w:t>
      </w:r>
      <w:proofErr w:type="spellEnd"/>
      <w:r w:rsidRPr="007C0D4A">
        <w:rPr>
          <w:rFonts w:ascii="Times New Roman" w:hAnsi="Times New Roman" w:cs="Times New Roman"/>
          <w:iCs/>
          <w:color w:val="000000"/>
          <w:sz w:val="28"/>
          <w:szCs w:val="28"/>
        </w:rPr>
        <w:t>. и доп. - СПб</w:t>
      </w:r>
      <w:proofErr w:type="gramStart"/>
      <w:r w:rsidRPr="007C0D4A">
        <w:rPr>
          <w:rFonts w:ascii="Times New Roman" w:hAnsi="Times New Roman" w:cs="Times New Roman"/>
          <w:iCs/>
          <w:color w:val="000000"/>
          <w:sz w:val="28"/>
          <w:szCs w:val="28"/>
        </w:rPr>
        <w:t xml:space="preserve">.: </w:t>
      </w:r>
      <w:proofErr w:type="spellStart"/>
      <w:proofErr w:type="gramEnd"/>
      <w:r w:rsidRPr="007C0D4A">
        <w:rPr>
          <w:rFonts w:ascii="Times New Roman" w:hAnsi="Times New Roman" w:cs="Times New Roman"/>
          <w:iCs/>
          <w:color w:val="000000"/>
          <w:sz w:val="28"/>
          <w:szCs w:val="28"/>
        </w:rPr>
        <w:t>Стройиздат</w:t>
      </w:r>
      <w:proofErr w:type="spellEnd"/>
      <w:r w:rsidRPr="007C0D4A">
        <w:rPr>
          <w:rFonts w:ascii="Times New Roman" w:hAnsi="Times New Roman" w:cs="Times New Roman"/>
          <w:iCs/>
          <w:color w:val="000000"/>
          <w:sz w:val="28"/>
          <w:szCs w:val="28"/>
        </w:rPr>
        <w:t xml:space="preserve">, 1994. - 600 с. </w:t>
      </w:r>
    </w:p>
    <w:p w:rsidR="007247A3" w:rsidRPr="007C0D4A" w:rsidRDefault="007247A3" w:rsidP="007C0D4A">
      <w:pPr>
        <w:pStyle w:val="a5"/>
        <w:numPr>
          <w:ilvl w:val="0"/>
          <w:numId w:val="10"/>
        </w:numPr>
        <w:spacing w:after="0" w:line="240" w:lineRule="auto"/>
        <w:ind w:left="0"/>
        <w:jc w:val="both"/>
        <w:rPr>
          <w:rFonts w:ascii="Times New Roman" w:hAnsi="Times New Roman" w:cs="Times New Roman"/>
          <w:iCs/>
          <w:color w:val="000000"/>
          <w:sz w:val="28"/>
          <w:szCs w:val="28"/>
        </w:rPr>
      </w:pPr>
      <w:proofErr w:type="spellStart"/>
      <w:r w:rsidRPr="007C0D4A">
        <w:rPr>
          <w:rFonts w:ascii="Times New Roman" w:hAnsi="Times New Roman" w:cs="Times New Roman"/>
          <w:iCs/>
          <w:color w:val="000000"/>
          <w:sz w:val="28"/>
          <w:szCs w:val="28"/>
        </w:rPr>
        <w:t>Рапацкая</w:t>
      </w:r>
      <w:proofErr w:type="spellEnd"/>
      <w:r w:rsidRPr="007C0D4A">
        <w:rPr>
          <w:rFonts w:ascii="Times New Roman" w:hAnsi="Times New Roman" w:cs="Times New Roman"/>
          <w:iCs/>
          <w:color w:val="000000"/>
          <w:sz w:val="28"/>
          <w:szCs w:val="28"/>
        </w:rPr>
        <w:t xml:space="preserve"> Л. А. Русская художественная культура: Учебное пособие для вузов / Л. А. </w:t>
      </w:r>
      <w:proofErr w:type="spellStart"/>
      <w:r w:rsidRPr="007C0D4A">
        <w:rPr>
          <w:rFonts w:ascii="Times New Roman" w:hAnsi="Times New Roman" w:cs="Times New Roman"/>
          <w:iCs/>
          <w:color w:val="000000"/>
          <w:sz w:val="28"/>
          <w:szCs w:val="28"/>
        </w:rPr>
        <w:t>Рапацкая</w:t>
      </w:r>
      <w:proofErr w:type="spellEnd"/>
      <w:r w:rsidRPr="007C0D4A">
        <w:rPr>
          <w:rFonts w:ascii="Times New Roman" w:hAnsi="Times New Roman" w:cs="Times New Roman"/>
          <w:iCs/>
          <w:color w:val="000000"/>
          <w:sz w:val="28"/>
          <w:szCs w:val="28"/>
        </w:rPr>
        <w:t xml:space="preserve">. - Москва: </w:t>
      </w:r>
      <w:proofErr w:type="spellStart"/>
      <w:r w:rsidRPr="007C0D4A">
        <w:rPr>
          <w:rFonts w:ascii="Times New Roman" w:hAnsi="Times New Roman" w:cs="Times New Roman"/>
          <w:iCs/>
          <w:color w:val="000000"/>
          <w:sz w:val="28"/>
          <w:szCs w:val="28"/>
        </w:rPr>
        <w:t>Владос</w:t>
      </w:r>
      <w:proofErr w:type="spellEnd"/>
      <w:r w:rsidRPr="007C0D4A">
        <w:rPr>
          <w:rFonts w:ascii="Times New Roman" w:hAnsi="Times New Roman" w:cs="Times New Roman"/>
          <w:iCs/>
          <w:color w:val="000000"/>
          <w:sz w:val="28"/>
          <w:szCs w:val="28"/>
        </w:rPr>
        <w:t>, 1998. - 608 с.</w:t>
      </w:r>
    </w:p>
    <w:p w:rsidR="007247A3" w:rsidRPr="007C0D4A" w:rsidRDefault="007247A3" w:rsidP="007C0D4A">
      <w:pPr>
        <w:pStyle w:val="a5"/>
        <w:numPr>
          <w:ilvl w:val="0"/>
          <w:numId w:val="10"/>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lastRenderedPageBreak/>
        <w:t>Энциклопедия русской живописи XIV-XX веков : энциклопедия</w:t>
      </w:r>
      <w:proofErr w:type="gramStart"/>
      <w:r w:rsidRPr="007C0D4A">
        <w:rPr>
          <w:rFonts w:ascii="Times New Roman" w:hAnsi="Times New Roman" w:cs="Times New Roman"/>
          <w:color w:val="000000"/>
          <w:sz w:val="28"/>
          <w:szCs w:val="28"/>
        </w:rPr>
        <w:t xml:space="preserve"> / П</w:t>
      </w:r>
      <w:proofErr w:type="gramEnd"/>
      <w:r w:rsidRPr="007C0D4A">
        <w:rPr>
          <w:rFonts w:ascii="Times New Roman" w:hAnsi="Times New Roman" w:cs="Times New Roman"/>
          <w:color w:val="000000"/>
          <w:sz w:val="28"/>
          <w:szCs w:val="28"/>
        </w:rPr>
        <w:t xml:space="preserve">од ред. Т. В. Калашниковой. - Москва: </w:t>
      </w:r>
      <w:proofErr w:type="spellStart"/>
      <w:r w:rsidRPr="007C0D4A">
        <w:rPr>
          <w:rFonts w:ascii="Times New Roman" w:hAnsi="Times New Roman" w:cs="Times New Roman"/>
          <w:color w:val="000000"/>
          <w:sz w:val="28"/>
          <w:szCs w:val="28"/>
        </w:rPr>
        <w:t>Олма</w:t>
      </w:r>
      <w:proofErr w:type="spellEnd"/>
      <w:r w:rsidRPr="007C0D4A">
        <w:rPr>
          <w:rFonts w:ascii="Times New Roman" w:hAnsi="Times New Roman" w:cs="Times New Roman"/>
          <w:color w:val="000000"/>
          <w:sz w:val="28"/>
          <w:szCs w:val="28"/>
        </w:rPr>
        <w:t>-пресс, 1999. - 351 с</w:t>
      </w:r>
      <w:r w:rsidR="004C2416">
        <w:rPr>
          <w:rFonts w:ascii="Times New Roman" w:hAnsi="Times New Roman" w:cs="Times New Roman"/>
          <w:color w:val="000000"/>
          <w:sz w:val="28"/>
          <w:szCs w:val="28"/>
        </w:rPr>
        <w:t>.</w:t>
      </w:r>
      <w:r w:rsidRPr="007C0D4A">
        <w:rPr>
          <w:rFonts w:ascii="Times New Roman" w:hAnsi="Times New Roman" w:cs="Times New Roman"/>
          <w:color w:val="000000"/>
          <w:sz w:val="28"/>
          <w:szCs w:val="28"/>
        </w:rPr>
        <w:t xml:space="preserve">  </w:t>
      </w:r>
    </w:p>
    <w:p w:rsidR="007247A3" w:rsidRDefault="007247A3" w:rsidP="007C0D4A">
      <w:pPr>
        <w:pStyle w:val="a5"/>
        <w:spacing w:after="0" w:line="240" w:lineRule="auto"/>
        <w:ind w:left="0"/>
        <w:jc w:val="both"/>
        <w:rPr>
          <w:rFonts w:ascii="Times New Roman" w:hAnsi="Times New Roman" w:cs="Times New Roman"/>
          <w:iCs/>
          <w:color w:val="000000"/>
          <w:sz w:val="28"/>
          <w:szCs w:val="28"/>
        </w:rPr>
      </w:pPr>
    </w:p>
    <w:p w:rsidR="004C2416" w:rsidRDefault="004C2416" w:rsidP="007C0D4A">
      <w:pPr>
        <w:pStyle w:val="a5"/>
        <w:spacing w:after="0" w:line="240" w:lineRule="auto"/>
        <w:ind w:left="0"/>
        <w:jc w:val="both"/>
        <w:rPr>
          <w:rFonts w:ascii="Times New Roman" w:hAnsi="Times New Roman" w:cs="Times New Roman"/>
          <w:iCs/>
          <w:color w:val="000000"/>
          <w:sz w:val="28"/>
          <w:szCs w:val="28"/>
        </w:rPr>
      </w:pPr>
    </w:p>
    <w:p w:rsidR="004C2416" w:rsidRPr="007C0D4A" w:rsidRDefault="004C2416" w:rsidP="007C0D4A">
      <w:pPr>
        <w:pStyle w:val="a5"/>
        <w:spacing w:after="0" w:line="240" w:lineRule="auto"/>
        <w:ind w:left="0"/>
        <w:jc w:val="both"/>
        <w:rPr>
          <w:rFonts w:ascii="Times New Roman" w:hAnsi="Times New Roman" w:cs="Times New Roman"/>
          <w:iCs/>
          <w:color w:val="000000"/>
          <w:sz w:val="28"/>
          <w:szCs w:val="28"/>
        </w:rPr>
      </w:pPr>
    </w:p>
    <w:p w:rsidR="00AF7E5D" w:rsidRPr="007C0D4A" w:rsidRDefault="00B41E45" w:rsidP="004C2416">
      <w:pPr>
        <w:spacing w:after="0" w:line="240" w:lineRule="auto"/>
        <w:jc w:val="both"/>
        <w:rPr>
          <w:rFonts w:ascii="Times New Roman" w:hAnsi="Times New Roman" w:cs="Times New Roman"/>
          <w:b/>
          <w:color w:val="000000"/>
          <w:sz w:val="28"/>
          <w:szCs w:val="28"/>
        </w:rPr>
      </w:pPr>
      <w:r w:rsidRPr="007C0D4A">
        <w:rPr>
          <w:rFonts w:ascii="Times New Roman" w:hAnsi="Times New Roman" w:cs="Times New Roman"/>
          <w:b/>
          <w:color w:val="000000"/>
          <w:sz w:val="28"/>
          <w:szCs w:val="28"/>
        </w:rPr>
        <w:t>Лекция 6</w:t>
      </w:r>
      <w:r w:rsidR="00917DC9" w:rsidRPr="007C0D4A">
        <w:rPr>
          <w:rFonts w:ascii="Times New Roman" w:hAnsi="Times New Roman" w:cs="Times New Roman"/>
          <w:b/>
          <w:color w:val="000000"/>
          <w:sz w:val="28"/>
          <w:szCs w:val="28"/>
        </w:rPr>
        <w:t xml:space="preserve">. </w:t>
      </w:r>
      <w:r w:rsidR="00AF7E5D" w:rsidRPr="007C0D4A">
        <w:rPr>
          <w:rFonts w:ascii="Times New Roman" w:hAnsi="Times New Roman" w:cs="Times New Roman"/>
          <w:b/>
          <w:color w:val="000000"/>
          <w:sz w:val="28"/>
          <w:szCs w:val="28"/>
        </w:rPr>
        <w:t xml:space="preserve">Искусство конца XIX - начала XX века  </w:t>
      </w:r>
    </w:p>
    <w:p w:rsidR="00CE4F44" w:rsidRPr="007C0D4A" w:rsidRDefault="00CE4F44" w:rsidP="007C0D4A">
      <w:pPr>
        <w:spacing w:after="0" w:line="240" w:lineRule="auto"/>
        <w:ind w:firstLine="34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 xml:space="preserve">Русское искусство в конце XIX - начале XX века развивалось стремительно и поражало обилием талантов. Большие успехи были достигнуты в видах, недостаточно ярко проявивших себя в предшествующий период, - графике, станковой скульптуре, театрально-декорационном искусстве. В 1910-х годах интенсивно развивались пейзаж, натюрморт и историческая картина. </w:t>
      </w:r>
    </w:p>
    <w:p w:rsidR="00CE4F44" w:rsidRPr="007C0D4A" w:rsidRDefault="00CE4F44" w:rsidP="007C0D4A">
      <w:pPr>
        <w:spacing w:after="0" w:line="240" w:lineRule="auto"/>
        <w:ind w:firstLine="34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 xml:space="preserve">В 1893 году после длительной подготовки в Академии художеств был принят новый устав, согласно которому произошло ее разделение на административное учреждение того же названия, контролировавшее художественное образование в стране, а также ведавшее заказами, и Высшее художественное училище, в котором проходило обучение будущих художников. Значительно обновился преподавательский состав, пополнившийся передвижниками. И. Е. Репин, В. Е. Маковский, И. И. Шишкин, А. И. Куинджи стали руководителями восстановленных специальных мастерских, аннулированных Уставом 1859 года. Расширился национальный состав учащихся. Там обучались украинец А. А. Мурашко, латыш В. </w:t>
      </w:r>
      <w:proofErr w:type="spellStart"/>
      <w:r w:rsidRPr="007C0D4A">
        <w:rPr>
          <w:rFonts w:ascii="Times New Roman" w:hAnsi="Times New Roman" w:cs="Times New Roman"/>
          <w:color w:val="000000"/>
          <w:sz w:val="28"/>
          <w:szCs w:val="28"/>
        </w:rPr>
        <w:t>Пурвит</w:t>
      </w:r>
      <w:proofErr w:type="spellEnd"/>
      <w:r w:rsidRPr="007C0D4A">
        <w:rPr>
          <w:rFonts w:ascii="Times New Roman" w:hAnsi="Times New Roman" w:cs="Times New Roman"/>
          <w:color w:val="000000"/>
          <w:sz w:val="28"/>
          <w:szCs w:val="28"/>
        </w:rPr>
        <w:t xml:space="preserve">, эстонец К. Рауд, армянин М. С. Сарьян, грузин М. И. </w:t>
      </w:r>
      <w:proofErr w:type="spellStart"/>
      <w:r w:rsidRPr="007C0D4A">
        <w:rPr>
          <w:rFonts w:ascii="Times New Roman" w:hAnsi="Times New Roman" w:cs="Times New Roman"/>
          <w:color w:val="000000"/>
          <w:sz w:val="28"/>
          <w:szCs w:val="28"/>
        </w:rPr>
        <w:t>Тоидзе</w:t>
      </w:r>
      <w:proofErr w:type="spellEnd"/>
      <w:r w:rsidRPr="007C0D4A">
        <w:rPr>
          <w:rFonts w:ascii="Times New Roman" w:hAnsi="Times New Roman" w:cs="Times New Roman"/>
          <w:color w:val="000000"/>
          <w:sz w:val="28"/>
          <w:szCs w:val="28"/>
        </w:rPr>
        <w:t xml:space="preserve"> и многие другие. </w:t>
      </w:r>
    </w:p>
    <w:p w:rsidR="00CE4F44" w:rsidRPr="007C0D4A" w:rsidRDefault="00CE4F44" w:rsidP="007C0D4A">
      <w:pPr>
        <w:spacing w:after="0" w:line="240" w:lineRule="auto"/>
        <w:ind w:firstLine="34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В конце XIX - начале XX века еще работали крупнейшие представители Товарищества передвижных художественных выставок: И. Е. Репин, В. И. Суриков, В. М. Васнецов, В. В. Верещагин, В. Д. Поленов и другие. То</w:t>
      </w:r>
      <w:r w:rsidR="00CD1640" w:rsidRPr="007C0D4A">
        <w:rPr>
          <w:rFonts w:ascii="Times New Roman" w:hAnsi="Times New Roman" w:cs="Times New Roman"/>
          <w:color w:val="000000"/>
          <w:sz w:val="28"/>
          <w:szCs w:val="28"/>
        </w:rPr>
        <w:t xml:space="preserve">гда расцвел талант В. А. Серова. </w:t>
      </w:r>
      <w:r w:rsidRPr="007C0D4A">
        <w:rPr>
          <w:rFonts w:ascii="Times New Roman" w:hAnsi="Times New Roman" w:cs="Times New Roman"/>
          <w:color w:val="000000"/>
          <w:sz w:val="28"/>
          <w:szCs w:val="28"/>
        </w:rPr>
        <w:t xml:space="preserve">Эти годы были временем формирования молодых представителей передвижничества А. Е. Архипова, С. А. Коровина, С. В. Иванова, Н. А. Касаткина. </w:t>
      </w:r>
    </w:p>
    <w:p w:rsidR="00CD1640" w:rsidRPr="007C0D4A" w:rsidRDefault="00CD1640" w:rsidP="007C0D4A">
      <w:pPr>
        <w:spacing w:after="0" w:line="240" w:lineRule="auto"/>
        <w:ind w:firstLine="709"/>
        <w:jc w:val="both"/>
        <w:rPr>
          <w:rFonts w:ascii="Times New Roman" w:hAnsi="Times New Roman" w:cs="Times New Roman"/>
          <w:sz w:val="28"/>
          <w:szCs w:val="28"/>
        </w:rPr>
      </w:pPr>
      <w:r w:rsidRPr="007C0D4A">
        <w:rPr>
          <w:rFonts w:ascii="Times New Roman" w:hAnsi="Times New Roman" w:cs="Times New Roman"/>
          <w:sz w:val="28"/>
          <w:szCs w:val="28"/>
        </w:rPr>
        <w:t xml:space="preserve">Творческие искания таких художников, как: К. Малевич, Р. Фальк, М. Шагал, К. Петров-Водкин, П. Филонов нашли своё выражение в авангарде, который они определяли его как искусство чистых форм, беспредметности. Они искали в окружающем мире воплощение идеи мирового устройства. В искусстве авангарда воплотилось </w:t>
      </w:r>
      <w:proofErr w:type="gramStart"/>
      <w:r w:rsidRPr="007C0D4A">
        <w:rPr>
          <w:rFonts w:ascii="Times New Roman" w:hAnsi="Times New Roman" w:cs="Times New Roman"/>
          <w:sz w:val="28"/>
          <w:szCs w:val="28"/>
        </w:rPr>
        <w:t>смелое</w:t>
      </w:r>
      <w:proofErr w:type="gramEnd"/>
      <w:r w:rsidRPr="007C0D4A">
        <w:rPr>
          <w:rFonts w:ascii="Times New Roman" w:hAnsi="Times New Roman" w:cs="Times New Roman"/>
          <w:sz w:val="28"/>
          <w:szCs w:val="28"/>
        </w:rPr>
        <w:t xml:space="preserve"> </w:t>
      </w:r>
      <w:proofErr w:type="spellStart"/>
      <w:r w:rsidRPr="007C0D4A">
        <w:rPr>
          <w:rFonts w:ascii="Times New Roman" w:hAnsi="Times New Roman" w:cs="Times New Roman"/>
          <w:sz w:val="28"/>
          <w:szCs w:val="28"/>
        </w:rPr>
        <w:t>экспериментаторство</w:t>
      </w:r>
      <w:proofErr w:type="spellEnd"/>
      <w:r w:rsidRPr="007C0D4A">
        <w:rPr>
          <w:rFonts w:ascii="Times New Roman" w:hAnsi="Times New Roman" w:cs="Times New Roman"/>
          <w:sz w:val="28"/>
          <w:szCs w:val="28"/>
        </w:rPr>
        <w:t xml:space="preserve">, раздвинувшее рамки традиционного понимания живописи. Михаил Матюшин, один из лидеров русского авангарда, в 1910 году стал композитором футуристической оперы «Победа над Солнцем», прославившей имя Казимира Малевича. </w:t>
      </w:r>
    </w:p>
    <w:p w:rsidR="00CD1640" w:rsidRPr="007C0D4A" w:rsidRDefault="00CD1640" w:rsidP="007C0D4A">
      <w:pPr>
        <w:spacing w:after="0" w:line="240" w:lineRule="auto"/>
        <w:ind w:firstLine="709"/>
        <w:jc w:val="both"/>
        <w:rPr>
          <w:rFonts w:ascii="Times New Roman" w:hAnsi="Times New Roman" w:cs="Times New Roman"/>
          <w:sz w:val="28"/>
          <w:szCs w:val="28"/>
        </w:rPr>
      </w:pPr>
      <w:r w:rsidRPr="007C0D4A">
        <w:rPr>
          <w:rFonts w:ascii="Times New Roman" w:hAnsi="Times New Roman" w:cs="Times New Roman"/>
          <w:sz w:val="28"/>
          <w:szCs w:val="28"/>
        </w:rPr>
        <w:t xml:space="preserve">Северный модерн — направление в русской архитектуре модерна, получившее развитие в основном в Санкт-Петербурге в начале XX века под влиянием шведской и в особенности финской архитектуры национального романтизма. В более широком понимании — обращение к национальным истокам, переосмысление национальной средневековой архитектуры в </w:t>
      </w:r>
      <w:r w:rsidRPr="007C0D4A">
        <w:rPr>
          <w:rFonts w:ascii="Times New Roman" w:hAnsi="Times New Roman" w:cs="Times New Roman"/>
          <w:sz w:val="28"/>
          <w:szCs w:val="28"/>
        </w:rPr>
        <w:lastRenderedPageBreak/>
        <w:t>контексте стиля модерна в странах Балтийского региона, в первую очередь в таких крупных центрах как Стокгольм, Рига, Хельсинки и Санкт-Петербург.</w:t>
      </w:r>
    </w:p>
    <w:p w:rsidR="00CD1640" w:rsidRPr="007C0D4A" w:rsidRDefault="00CD1640" w:rsidP="007C0D4A">
      <w:pPr>
        <w:spacing w:after="0" w:line="240" w:lineRule="auto"/>
        <w:ind w:firstLine="709"/>
        <w:jc w:val="both"/>
        <w:rPr>
          <w:rFonts w:ascii="Times New Roman" w:hAnsi="Times New Roman" w:cs="Times New Roman"/>
          <w:sz w:val="28"/>
          <w:szCs w:val="28"/>
        </w:rPr>
      </w:pPr>
      <w:r w:rsidRPr="007C0D4A">
        <w:rPr>
          <w:rFonts w:ascii="Times New Roman" w:hAnsi="Times New Roman" w:cs="Times New Roman"/>
          <w:sz w:val="28"/>
          <w:szCs w:val="28"/>
        </w:rPr>
        <w:t>Архитекторы, б</w:t>
      </w:r>
      <w:r w:rsidR="00C62344">
        <w:rPr>
          <w:rFonts w:ascii="Times New Roman" w:hAnsi="Times New Roman" w:cs="Times New Roman"/>
          <w:sz w:val="28"/>
          <w:szCs w:val="28"/>
        </w:rPr>
        <w:t>л</w:t>
      </w:r>
      <w:r w:rsidRPr="007C0D4A">
        <w:rPr>
          <w:rFonts w:ascii="Times New Roman" w:hAnsi="Times New Roman" w:cs="Times New Roman"/>
          <w:sz w:val="28"/>
          <w:szCs w:val="28"/>
        </w:rPr>
        <w:t>аг</w:t>
      </w:r>
      <w:r w:rsidR="00C62344">
        <w:rPr>
          <w:rFonts w:ascii="Times New Roman" w:hAnsi="Times New Roman" w:cs="Times New Roman"/>
          <w:sz w:val="28"/>
          <w:szCs w:val="28"/>
        </w:rPr>
        <w:t>о</w:t>
      </w:r>
      <w:r w:rsidRPr="007C0D4A">
        <w:rPr>
          <w:rFonts w:ascii="Times New Roman" w:hAnsi="Times New Roman" w:cs="Times New Roman"/>
          <w:sz w:val="28"/>
          <w:szCs w:val="28"/>
        </w:rPr>
        <w:t xml:space="preserve">даря которым многие районы Петербурга превратились в ожившую северную поэму: В. П. </w:t>
      </w:r>
      <w:proofErr w:type="spellStart"/>
      <w:r w:rsidRPr="007C0D4A">
        <w:rPr>
          <w:rFonts w:ascii="Times New Roman" w:hAnsi="Times New Roman" w:cs="Times New Roman"/>
          <w:sz w:val="28"/>
          <w:szCs w:val="28"/>
        </w:rPr>
        <w:t>Апышков</w:t>
      </w:r>
      <w:proofErr w:type="spellEnd"/>
      <w:r w:rsidRPr="007C0D4A">
        <w:rPr>
          <w:rFonts w:ascii="Times New Roman" w:hAnsi="Times New Roman" w:cs="Times New Roman"/>
          <w:sz w:val="28"/>
          <w:szCs w:val="28"/>
        </w:rPr>
        <w:t xml:space="preserve">, А. Ф. </w:t>
      </w:r>
      <w:proofErr w:type="spellStart"/>
      <w:r w:rsidRPr="007C0D4A">
        <w:rPr>
          <w:rFonts w:ascii="Times New Roman" w:hAnsi="Times New Roman" w:cs="Times New Roman"/>
          <w:sz w:val="28"/>
          <w:szCs w:val="28"/>
        </w:rPr>
        <w:t>Бубырь</w:t>
      </w:r>
      <w:proofErr w:type="spellEnd"/>
      <w:r w:rsidRPr="007C0D4A">
        <w:rPr>
          <w:rFonts w:ascii="Times New Roman" w:hAnsi="Times New Roman" w:cs="Times New Roman"/>
          <w:sz w:val="28"/>
          <w:szCs w:val="28"/>
        </w:rPr>
        <w:t xml:space="preserve">, Н. В. Васильев, А. У. Зеленко, Ф. И. </w:t>
      </w:r>
      <w:proofErr w:type="spellStart"/>
      <w:r w:rsidRPr="007C0D4A">
        <w:rPr>
          <w:rFonts w:ascii="Times New Roman" w:hAnsi="Times New Roman" w:cs="Times New Roman"/>
          <w:sz w:val="28"/>
          <w:szCs w:val="28"/>
        </w:rPr>
        <w:t>Лидваль</w:t>
      </w:r>
      <w:proofErr w:type="spellEnd"/>
      <w:r w:rsidRPr="007C0D4A">
        <w:rPr>
          <w:rFonts w:ascii="Times New Roman" w:hAnsi="Times New Roman" w:cs="Times New Roman"/>
          <w:sz w:val="28"/>
          <w:szCs w:val="28"/>
        </w:rPr>
        <w:t xml:space="preserve">, Г. И. </w:t>
      </w:r>
      <w:proofErr w:type="spellStart"/>
      <w:r w:rsidRPr="007C0D4A">
        <w:rPr>
          <w:rFonts w:ascii="Times New Roman" w:hAnsi="Times New Roman" w:cs="Times New Roman"/>
          <w:sz w:val="28"/>
          <w:szCs w:val="28"/>
        </w:rPr>
        <w:t>Макаев</w:t>
      </w:r>
      <w:proofErr w:type="spellEnd"/>
      <w:r w:rsidRPr="007C0D4A">
        <w:rPr>
          <w:rFonts w:ascii="Times New Roman" w:hAnsi="Times New Roman" w:cs="Times New Roman"/>
          <w:sz w:val="28"/>
          <w:szCs w:val="28"/>
        </w:rPr>
        <w:t xml:space="preserve">, И. А. </w:t>
      </w:r>
      <w:proofErr w:type="spellStart"/>
      <w:r w:rsidRPr="007C0D4A">
        <w:rPr>
          <w:rFonts w:ascii="Times New Roman" w:hAnsi="Times New Roman" w:cs="Times New Roman"/>
          <w:sz w:val="28"/>
          <w:szCs w:val="28"/>
        </w:rPr>
        <w:t>Претро</w:t>
      </w:r>
      <w:proofErr w:type="spellEnd"/>
      <w:r w:rsidRPr="007C0D4A">
        <w:rPr>
          <w:rFonts w:ascii="Times New Roman" w:hAnsi="Times New Roman" w:cs="Times New Roman"/>
          <w:sz w:val="28"/>
          <w:szCs w:val="28"/>
        </w:rPr>
        <w:t xml:space="preserve">. </w:t>
      </w:r>
    </w:p>
    <w:p w:rsidR="00CD1640" w:rsidRPr="007C0D4A" w:rsidRDefault="00CD1640" w:rsidP="007C0D4A">
      <w:pPr>
        <w:spacing w:after="0" w:line="240" w:lineRule="auto"/>
        <w:ind w:firstLine="709"/>
        <w:jc w:val="both"/>
        <w:rPr>
          <w:rFonts w:ascii="Times New Roman" w:hAnsi="Times New Roman" w:cs="Times New Roman"/>
          <w:sz w:val="28"/>
          <w:szCs w:val="28"/>
        </w:rPr>
      </w:pPr>
      <w:r w:rsidRPr="007C0D4A">
        <w:rPr>
          <w:rFonts w:ascii="Times New Roman" w:hAnsi="Times New Roman" w:cs="Times New Roman"/>
          <w:sz w:val="28"/>
          <w:szCs w:val="28"/>
        </w:rPr>
        <w:t xml:space="preserve">Для стиля Северного модерна характерно сочетания естественных и искусственных отделочных материалов, каждый из которых выигрывает от соседства </w:t>
      </w:r>
      <w:proofErr w:type="gramStart"/>
      <w:r w:rsidRPr="007C0D4A">
        <w:rPr>
          <w:rFonts w:ascii="Times New Roman" w:hAnsi="Times New Roman" w:cs="Times New Roman"/>
          <w:sz w:val="28"/>
          <w:szCs w:val="28"/>
        </w:rPr>
        <w:t>с</w:t>
      </w:r>
      <w:proofErr w:type="gramEnd"/>
      <w:r w:rsidRPr="007C0D4A">
        <w:rPr>
          <w:rFonts w:ascii="Times New Roman" w:hAnsi="Times New Roman" w:cs="Times New Roman"/>
          <w:sz w:val="28"/>
          <w:szCs w:val="28"/>
        </w:rPr>
        <w:t xml:space="preserve"> другим. Цоколь здания данного стиля часто облицован финским гранитом, в основном грубо обработанным, со скульптурой, плоскости стен верхних этажей покрыты фактурной штукатуркой или отделочным кирпичом. В элементы отделки введены орнаменты, вдохновленные северным фольклором, образами северной флоры и фауны. Часто используется майолика, цветная керамическая плитка. Формы зданий массивны и свободны от мелочного декора. </w:t>
      </w:r>
    </w:p>
    <w:p w:rsidR="0047799D" w:rsidRPr="007C0D4A" w:rsidRDefault="0047799D" w:rsidP="007C0D4A">
      <w:pPr>
        <w:spacing w:after="0" w:line="240" w:lineRule="auto"/>
        <w:ind w:firstLine="709"/>
        <w:jc w:val="both"/>
        <w:rPr>
          <w:rFonts w:ascii="Times New Roman" w:hAnsi="Times New Roman" w:cs="Times New Roman"/>
          <w:b/>
          <w:sz w:val="28"/>
          <w:szCs w:val="28"/>
        </w:rPr>
      </w:pPr>
    </w:p>
    <w:p w:rsidR="00CD1640" w:rsidRPr="007C0D4A" w:rsidRDefault="00935495" w:rsidP="007C0D4A">
      <w:pPr>
        <w:spacing w:after="0" w:line="240" w:lineRule="auto"/>
        <w:rPr>
          <w:rFonts w:ascii="Times New Roman" w:hAnsi="Times New Roman" w:cs="Times New Roman"/>
          <w:color w:val="000000"/>
          <w:sz w:val="28"/>
          <w:szCs w:val="28"/>
        </w:rPr>
      </w:pPr>
      <w:r w:rsidRPr="007C0D4A">
        <w:rPr>
          <w:rFonts w:ascii="Times New Roman" w:hAnsi="Times New Roman" w:cs="Times New Roman"/>
          <w:b/>
          <w:sz w:val="28"/>
          <w:szCs w:val="28"/>
        </w:rPr>
        <w:t>Контрольные вопросы</w:t>
      </w:r>
      <w:r w:rsidR="00CD1640" w:rsidRPr="007C0D4A">
        <w:rPr>
          <w:rFonts w:ascii="Times New Roman" w:hAnsi="Times New Roman" w:cs="Times New Roman"/>
          <w:color w:val="000000"/>
          <w:sz w:val="28"/>
          <w:szCs w:val="28"/>
        </w:rPr>
        <w:t xml:space="preserve"> </w:t>
      </w:r>
    </w:p>
    <w:p w:rsidR="00CD1640" w:rsidRPr="007C0D4A" w:rsidRDefault="00CD1640" w:rsidP="007C0D4A">
      <w:pPr>
        <w:pStyle w:val="a5"/>
        <w:numPr>
          <w:ilvl w:val="0"/>
          <w:numId w:val="17"/>
        </w:numPr>
        <w:spacing w:after="0" w:line="240" w:lineRule="auto"/>
        <w:ind w:left="0"/>
        <w:rPr>
          <w:rFonts w:ascii="Times New Roman" w:hAnsi="Times New Roman" w:cs="Times New Roman"/>
          <w:color w:val="000000"/>
          <w:sz w:val="28"/>
          <w:szCs w:val="28"/>
        </w:rPr>
      </w:pPr>
      <w:r w:rsidRPr="007C0D4A">
        <w:rPr>
          <w:rFonts w:ascii="Times New Roman" w:hAnsi="Times New Roman" w:cs="Times New Roman"/>
          <w:color w:val="000000"/>
          <w:sz w:val="28"/>
          <w:szCs w:val="28"/>
        </w:rPr>
        <w:t>Назовите имена крупнейшие представителей Товарищества передвижных художественных выставок</w:t>
      </w:r>
      <w:r w:rsidR="00141EF7" w:rsidRPr="007C0D4A">
        <w:rPr>
          <w:rFonts w:ascii="Times New Roman" w:hAnsi="Times New Roman" w:cs="Times New Roman"/>
          <w:sz w:val="28"/>
          <w:szCs w:val="28"/>
        </w:rPr>
        <w:t>?</w:t>
      </w:r>
    </w:p>
    <w:p w:rsidR="00CD1640" w:rsidRPr="007C0D4A" w:rsidRDefault="00CD1640" w:rsidP="007C0D4A">
      <w:pPr>
        <w:pStyle w:val="a5"/>
        <w:numPr>
          <w:ilvl w:val="0"/>
          <w:numId w:val="17"/>
        </w:numPr>
        <w:spacing w:after="0" w:line="240" w:lineRule="auto"/>
        <w:ind w:left="0"/>
        <w:rPr>
          <w:rFonts w:ascii="Times New Roman" w:hAnsi="Times New Roman" w:cs="Times New Roman"/>
          <w:color w:val="000000"/>
          <w:sz w:val="28"/>
          <w:szCs w:val="28"/>
        </w:rPr>
      </w:pPr>
      <w:r w:rsidRPr="007C0D4A">
        <w:rPr>
          <w:rFonts w:ascii="Times New Roman" w:hAnsi="Times New Roman" w:cs="Times New Roman"/>
          <w:color w:val="000000"/>
          <w:sz w:val="28"/>
          <w:szCs w:val="28"/>
        </w:rPr>
        <w:t>В каком году в Академии художеств был принят новый устав и каково его значение для даль</w:t>
      </w:r>
      <w:r w:rsidR="00C62344">
        <w:rPr>
          <w:rFonts w:ascii="Times New Roman" w:hAnsi="Times New Roman" w:cs="Times New Roman"/>
          <w:color w:val="000000"/>
          <w:sz w:val="28"/>
          <w:szCs w:val="28"/>
        </w:rPr>
        <w:t>н</w:t>
      </w:r>
      <w:r w:rsidRPr="007C0D4A">
        <w:rPr>
          <w:rFonts w:ascii="Times New Roman" w:hAnsi="Times New Roman" w:cs="Times New Roman"/>
          <w:color w:val="000000"/>
          <w:sz w:val="28"/>
          <w:szCs w:val="28"/>
        </w:rPr>
        <w:t>ейшей деятельности этого учреждения</w:t>
      </w:r>
      <w:r w:rsidR="00141EF7" w:rsidRPr="007C0D4A">
        <w:rPr>
          <w:rFonts w:ascii="Times New Roman" w:hAnsi="Times New Roman" w:cs="Times New Roman"/>
          <w:sz w:val="28"/>
          <w:szCs w:val="28"/>
        </w:rPr>
        <w:t>?</w:t>
      </w:r>
    </w:p>
    <w:p w:rsidR="00CD1640" w:rsidRPr="007C0D4A" w:rsidRDefault="00CD1640" w:rsidP="007C0D4A">
      <w:pPr>
        <w:pStyle w:val="a5"/>
        <w:numPr>
          <w:ilvl w:val="0"/>
          <w:numId w:val="17"/>
        </w:numPr>
        <w:spacing w:after="0" w:line="240" w:lineRule="auto"/>
        <w:ind w:left="0"/>
        <w:rPr>
          <w:rFonts w:ascii="Times New Roman" w:hAnsi="Times New Roman" w:cs="Times New Roman"/>
          <w:sz w:val="28"/>
          <w:szCs w:val="28"/>
        </w:rPr>
      </w:pPr>
      <w:r w:rsidRPr="007C0D4A">
        <w:rPr>
          <w:rFonts w:ascii="Times New Roman" w:hAnsi="Times New Roman" w:cs="Times New Roman"/>
          <w:sz w:val="28"/>
          <w:szCs w:val="28"/>
        </w:rPr>
        <w:t xml:space="preserve">Какая опера прославила имя </w:t>
      </w:r>
      <w:proofErr w:type="spellStart"/>
      <w:r w:rsidRPr="007C0D4A">
        <w:rPr>
          <w:rFonts w:ascii="Times New Roman" w:hAnsi="Times New Roman" w:cs="Times New Roman"/>
          <w:sz w:val="28"/>
          <w:szCs w:val="28"/>
        </w:rPr>
        <w:t>К</w:t>
      </w:r>
      <w:r w:rsidR="000C3F1E" w:rsidRPr="007C0D4A">
        <w:rPr>
          <w:rFonts w:ascii="Times New Roman" w:hAnsi="Times New Roman" w:cs="Times New Roman"/>
          <w:sz w:val="28"/>
          <w:szCs w:val="28"/>
        </w:rPr>
        <w:t>аземира</w:t>
      </w:r>
      <w:proofErr w:type="spellEnd"/>
      <w:r w:rsidRPr="007C0D4A">
        <w:rPr>
          <w:rFonts w:ascii="Times New Roman" w:hAnsi="Times New Roman" w:cs="Times New Roman"/>
          <w:sz w:val="28"/>
          <w:szCs w:val="28"/>
        </w:rPr>
        <w:t xml:space="preserve"> Малевича?</w:t>
      </w:r>
    </w:p>
    <w:p w:rsidR="0047799D" w:rsidRPr="007C0D4A" w:rsidRDefault="00CD1640" w:rsidP="007C0D4A">
      <w:pPr>
        <w:pStyle w:val="a5"/>
        <w:numPr>
          <w:ilvl w:val="0"/>
          <w:numId w:val="17"/>
        </w:numPr>
        <w:spacing w:after="0" w:line="240" w:lineRule="auto"/>
        <w:ind w:left="0"/>
        <w:rPr>
          <w:rFonts w:ascii="Times New Roman" w:hAnsi="Times New Roman" w:cs="Times New Roman"/>
          <w:sz w:val="28"/>
          <w:szCs w:val="28"/>
        </w:rPr>
      </w:pPr>
      <w:r w:rsidRPr="007C0D4A">
        <w:rPr>
          <w:rFonts w:ascii="Times New Roman" w:hAnsi="Times New Roman" w:cs="Times New Roman"/>
          <w:sz w:val="28"/>
          <w:szCs w:val="28"/>
        </w:rPr>
        <w:t>Назовите архитекторов, работавших в стиле Северного модерна</w:t>
      </w:r>
      <w:r w:rsidR="00C62344">
        <w:rPr>
          <w:rFonts w:ascii="Times New Roman" w:hAnsi="Times New Roman" w:cs="Times New Roman"/>
          <w:sz w:val="28"/>
          <w:szCs w:val="28"/>
        </w:rPr>
        <w:t>,</w:t>
      </w:r>
      <w:r w:rsidRPr="007C0D4A">
        <w:rPr>
          <w:rFonts w:ascii="Times New Roman" w:hAnsi="Times New Roman" w:cs="Times New Roman"/>
          <w:sz w:val="28"/>
          <w:szCs w:val="28"/>
        </w:rPr>
        <w:t xml:space="preserve"> и укажите основные характеристики данного стиля</w:t>
      </w:r>
      <w:r w:rsidR="00141EF7" w:rsidRPr="007C0D4A">
        <w:rPr>
          <w:rFonts w:ascii="Times New Roman" w:hAnsi="Times New Roman" w:cs="Times New Roman"/>
          <w:sz w:val="28"/>
          <w:szCs w:val="28"/>
        </w:rPr>
        <w:t>?</w:t>
      </w:r>
    </w:p>
    <w:p w:rsidR="00CD1640" w:rsidRPr="007C0D4A" w:rsidRDefault="00CD1640" w:rsidP="007C0D4A">
      <w:pPr>
        <w:spacing w:after="0" w:line="240" w:lineRule="auto"/>
        <w:jc w:val="both"/>
        <w:rPr>
          <w:rFonts w:ascii="Times New Roman" w:hAnsi="Times New Roman" w:cs="Times New Roman"/>
          <w:b/>
          <w:sz w:val="28"/>
          <w:szCs w:val="28"/>
        </w:rPr>
      </w:pPr>
    </w:p>
    <w:p w:rsidR="00CD1640" w:rsidRPr="007C0D4A" w:rsidRDefault="007C0D4A" w:rsidP="007C0D4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Темы контрольных работ</w:t>
      </w:r>
    </w:p>
    <w:p w:rsidR="00CD1640" w:rsidRPr="00CB5D87" w:rsidRDefault="00CD1640" w:rsidP="00CB5D87">
      <w:pPr>
        <w:pStyle w:val="a5"/>
        <w:numPr>
          <w:ilvl w:val="0"/>
          <w:numId w:val="52"/>
        </w:numPr>
        <w:spacing w:after="0" w:line="240" w:lineRule="auto"/>
        <w:ind w:left="0" w:hanging="426"/>
        <w:rPr>
          <w:rFonts w:ascii="Times New Roman" w:hAnsi="Times New Roman" w:cs="Times New Roman"/>
          <w:sz w:val="28"/>
          <w:szCs w:val="28"/>
        </w:rPr>
      </w:pPr>
      <w:r w:rsidRPr="00CB5D87">
        <w:rPr>
          <w:rFonts w:ascii="Times New Roman" w:hAnsi="Times New Roman" w:cs="Times New Roman"/>
          <w:sz w:val="28"/>
          <w:szCs w:val="28"/>
        </w:rPr>
        <w:t>Поиск синтеза религии и философии в литературе и искусстве начала ХХ века</w:t>
      </w:r>
    </w:p>
    <w:p w:rsidR="00CD1640" w:rsidRPr="007C0D4A" w:rsidRDefault="00CD1640" w:rsidP="00CB5D87">
      <w:pPr>
        <w:pStyle w:val="a5"/>
        <w:numPr>
          <w:ilvl w:val="0"/>
          <w:numId w:val="52"/>
        </w:numPr>
        <w:spacing w:after="0" w:line="240" w:lineRule="auto"/>
        <w:ind w:left="0"/>
        <w:rPr>
          <w:rFonts w:ascii="Times New Roman" w:hAnsi="Times New Roman" w:cs="Times New Roman"/>
          <w:sz w:val="28"/>
          <w:szCs w:val="28"/>
        </w:rPr>
      </w:pPr>
      <w:r w:rsidRPr="007C0D4A">
        <w:rPr>
          <w:rFonts w:ascii="Times New Roman" w:hAnsi="Times New Roman" w:cs="Times New Roman"/>
          <w:sz w:val="28"/>
          <w:szCs w:val="28"/>
        </w:rPr>
        <w:t>Развитие русского искусства в начале ХХ столетия и его стержневые ценностные доминанты</w:t>
      </w:r>
    </w:p>
    <w:p w:rsidR="00CD1640" w:rsidRPr="007C0D4A" w:rsidRDefault="00CD1640" w:rsidP="00CB5D87">
      <w:pPr>
        <w:pStyle w:val="a5"/>
        <w:numPr>
          <w:ilvl w:val="0"/>
          <w:numId w:val="52"/>
        </w:numPr>
        <w:spacing w:after="0" w:line="240" w:lineRule="auto"/>
        <w:ind w:left="0"/>
        <w:rPr>
          <w:rFonts w:ascii="Times New Roman" w:hAnsi="Times New Roman" w:cs="Times New Roman"/>
          <w:sz w:val="28"/>
          <w:szCs w:val="28"/>
        </w:rPr>
      </w:pPr>
      <w:r w:rsidRPr="007C0D4A">
        <w:rPr>
          <w:rFonts w:ascii="Times New Roman" w:hAnsi="Times New Roman" w:cs="Times New Roman"/>
          <w:sz w:val="28"/>
          <w:szCs w:val="28"/>
        </w:rPr>
        <w:t>Пробл</w:t>
      </w:r>
      <w:r w:rsidR="000C3F1E" w:rsidRPr="007C0D4A">
        <w:rPr>
          <w:rFonts w:ascii="Times New Roman" w:hAnsi="Times New Roman" w:cs="Times New Roman"/>
          <w:sz w:val="28"/>
          <w:szCs w:val="28"/>
        </w:rPr>
        <w:t>ема стиля русского искусства</w:t>
      </w:r>
      <w:r w:rsidRPr="007C0D4A">
        <w:rPr>
          <w:rFonts w:ascii="Times New Roman" w:hAnsi="Times New Roman" w:cs="Times New Roman"/>
          <w:sz w:val="28"/>
          <w:szCs w:val="28"/>
        </w:rPr>
        <w:t xml:space="preserve"> начала ХХ века</w:t>
      </w:r>
    </w:p>
    <w:p w:rsidR="00CD1640" w:rsidRPr="007C0D4A" w:rsidRDefault="00CD1640" w:rsidP="00CB5D87">
      <w:pPr>
        <w:pStyle w:val="a5"/>
        <w:numPr>
          <w:ilvl w:val="0"/>
          <w:numId w:val="52"/>
        </w:numPr>
        <w:spacing w:after="0" w:line="240" w:lineRule="auto"/>
        <w:ind w:left="0"/>
        <w:rPr>
          <w:rFonts w:ascii="Times New Roman" w:hAnsi="Times New Roman" w:cs="Times New Roman"/>
          <w:sz w:val="28"/>
          <w:szCs w:val="28"/>
        </w:rPr>
      </w:pPr>
      <w:r w:rsidRPr="007C0D4A">
        <w:rPr>
          <w:rFonts w:ascii="Times New Roman" w:hAnsi="Times New Roman" w:cs="Times New Roman"/>
          <w:sz w:val="28"/>
          <w:szCs w:val="28"/>
        </w:rPr>
        <w:t>Возникновение и развитие русского авангарда</w:t>
      </w:r>
    </w:p>
    <w:p w:rsidR="000C3F1E" w:rsidRPr="007C0D4A" w:rsidRDefault="000C3F1E" w:rsidP="00CB5D87">
      <w:pPr>
        <w:pStyle w:val="a5"/>
        <w:numPr>
          <w:ilvl w:val="0"/>
          <w:numId w:val="52"/>
        </w:numPr>
        <w:spacing w:after="0" w:line="240" w:lineRule="auto"/>
        <w:ind w:left="0"/>
        <w:rPr>
          <w:rFonts w:ascii="Times New Roman" w:hAnsi="Times New Roman" w:cs="Times New Roman"/>
          <w:sz w:val="28"/>
          <w:szCs w:val="28"/>
        </w:rPr>
      </w:pPr>
      <w:r w:rsidRPr="007C0D4A">
        <w:rPr>
          <w:rFonts w:ascii="Times New Roman" w:hAnsi="Times New Roman" w:cs="Times New Roman"/>
          <w:sz w:val="28"/>
          <w:szCs w:val="28"/>
        </w:rPr>
        <w:t>Градостроительство начала века. Модерн – новый стиль  и</w:t>
      </w:r>
      <w:r w:rsidRPr="007C0D4A">
        <w:rPr>
          <w:rFonts w:ascii="Times New Roman" w:hAnsi="Times New Roman" w:cs="Times New Roman"/>
          <w:sz w:val="28"/>
          <w:szCs w:val="28"/>
        </w:rPr>
        <w:br/>
        <w:t>первый этап развития новой архитектурной системы</w:t>
      </w:r>
    </w:p>
    <w:p w:rsidR="00CD1640" w:rsidRPr="007C0D4A" w:rsidRDefault="00CD1640" w:rsidP="007C0D4A">
      <w:pPr>
        <w:pStyle w:val="a5"/>
        <w:spacing w:after="0" w:line="240" w:lineRule="auto"/>
        <w:ind w:left="0"/>
        <w:jc w:val="both"/>
        <w:rPr>
          <w:rFonts w:ascii="Times New Roman" w:hAnsi="Times New Roman" w:cs="Times New Roman"/>
          <w:b/>
          <w:sz w:val="28"/>
          <w:szCs w:val="28"/>
        </w:rPr>
      </w:pPr>
    </w:p>
    <w:p w:rsidR="00935495" w:rsidRPr="007C0D4A" w:rsidRDefault="007C0D4A" w:rsidP="007C0D4A">
      <w:pPr>
        <w:spacing w:after="0" w:line="240" w:lineRule="auto"/>
        <w:jc w:val="both"/>
        <w:rPr>
          <w:rFonts w:ascii="Times New Roman" w:eastAsia="Times New Roman" w:hAnsi="Times New Roman" w:cs="Times New Roman"/>
          <w:b/>
          <w:iCs/>
          <w:color w:val="000000"/>
          <w:sz w:val="28"/>
          <w:szCs w:val="28"/>
          <w:lang w:eastAsia="ru-RU"/>
        </w:rPr>
      </w:pPr>
      <w:r>
        <w:rPr>
          <w:rFonts w:ascii="Times New Roman" w:eastAsia="Times New Roman" w:hAnsi="Times New Roman" w:cs="Times New Roman"/>
          <w:b/>
          <w:iCs/>
          <w:color w:val="000000"/>
          <w:sz w:val="28"/>
          <w:szCs w:val="28"/>
          <w:lang w:eastAsia="ru-RU"/>
        </w:rPr>
        <w:t>Список литературы</w:t>
      </w:r>
    </w:p>
    <w:p w:rsidR="00532F42" w:rsidRPr="007C0D4A" w:rsidRDefault="00532F42" w:rsidP="007C0D4A">
      <w:pPr>
        <w:pStyle w:val="a5"/>
        <w:numPr>
          <w:ilvl w:val="0"/>
          <w:numId w:val="11"/>
        </w:numPr>
        <w:spacing w:after="0" w:line="240" w:lineRule="auto"/>
        <w:ind w:left="0"/>
        <w:jc w:val="both"/>
        <w:rPr>
          <w:rFonts w:ascii="Times New Roman" w:hAnsi="Times New Roman" w:cs="Times New Roman"/>
          <w:iCs/>
          <w:color w:val="000000"/>
          <w:sz w:val="28"/>
          <w:szCs w:val="28"/>
        </w:rPr>
      </w:pPr>
      <w:r w:rsidRPr="007C0D4A">
        <w:rPr>
          <w:rFonts w:ascii="Times New Roman" w:hAnsi="Times New Roman" w:cs="Times New Roman"/>
          <w:iCs/>
          <w:color w:val="000000"/>
          <w:sz w:val="28"/>
          <w:szCs w:val="28"/>
        </w:rPr>
        <w:t xml:space="preserve">Архитекторы - строители Санкт-Петербурга: середина XIX - начала XX века : справочник / </w:t>
      </w:r>
      <w:proofErr w:type="spellStart"/>
      <w:r w:rsidRPr="007C0D4A">
        <w:rPr>
          <w:rFonts w:ascii="Times New Roman" w:hAnsi="Times New Roman" w:cs="Times New Roman"/>
          <w:iCs/>
          <w:color w:val="000000"/>
          <w:sz w:val="28"/>
          <w:szCs w:val="28"/>
        </w:rPr>
        <w:t>Междунар</w:t>
      </w:r>
      <w:proofErr w:type="spellEnd"/>
      <w:r w:rsidRPr="007C0D4A">
        <w:rPr>
          <w:rFonts w:ascii="Times New Roman" w:hAnsi="Times New Roman" w:cs="Times New Roman"/>
          <w:iCs/>
          <w:color w:val="000000"/>
          <w:sz w:val="28"/>
          <w:szCs w:val="28"/>
        </w:rPr>
        <w:t>. благотворит</w:t>
      </w:r>
      <w:proofErr w:type="gramStart"/>
      <w:r w:rsidRPr="007C0D4A">
        <w:rPr>
          <w:rFonts w:ascii="Times New Roman" w:hAnsi="Times New Roman" w:cs="Times New Roman"/>
          <w:iCs/>
          <w:color w:val="000000"/>
          <w:sz w:val="28"/>
          <w:szCs w:val="28"/>
        </w:rPr>
        <w:t>.</w:t>
      </w:r>
      <w:proofErr w:type="gramEnd"/>
      <w:r w:rsidRPr="007C0D4A">
        <w:rPr>
          <w:rFonts w:ascii="Times New Roman" w:hAnsi="Times New Roman" w:cs="Times New Roman"/>
          <w:iCs/>
          <w:color w:val="000000"/>
          <w:sz w:val="28"/>
          <w:szCs w:val="28"/>
        </w:rPr>
        <w:t xml:space="preserve"> </w:t>
      </w:r>
      <w:proofErr w:type="gramStart"/>
      <w:r w:rsidRPr="007C0D4A">
        <w:rPr>
          <w:rFonts w:ascii="Times New Roman" w:hAnsi="Times New Roman" w:cs="Times New Roman"/>
          <w:iCs/>
          <w:color w:val="000000"/>
          <w:sz w:val="28"/>
          <w:szCs w:val="28"/>
        </w:rPr>
        <w:t>ф</w:t>
      </w:r>
      <w:proofErr w:type="gramEnd"/>
      <w:r w:rsidRPr="007C0D4A">
        <w:rPr>
          <w:rFonts w:ascii="Times New Roman" w:hAnsi="Times New Roman" w:cs="Times New Roman"/>
          <w:iCs/>
          <w:color w:val="000000"/>
          <w:sz w:val="28"/>
          <w:szCs w:val="28"/>
        </w:rPr>
        <w:t>онд спасения Петербурга-Ленинграда, Гос. музей истории Санкт-Петербурга; под общ. ред. Б. М. Кирикова. - Санкт-Петербург: Пилигрим, 1996. - 397 с.</w:t>
      </w:r>
    </w:p>
    <w:p w:rsidR="00532F42" w:rsidRPr="007C0D4A" w:rsidRDefault="00532F42" w:rsidP="007C0D4A">
      <w:pPr>
        <w:pStyle w:val="a5"/>
        <w:numPr>
          <w:ilvl w:val="0"/>
          <w:numId w:val="11"/>
        </w:numPr>
        <w:spacing w:after="0" w:line="240" w:lineRule="auto"/>
        <w:ind w:left="0"/>
        <w:jc w:val="both"/>
        <w:rPr>
          <w:rFonts w:ascii="Times New Roman" w:hAnsi="Times New Roman" w:cs="Times New Roman"/>
          <w:iCs/>
          <w:color w:val="000000"/>
          <w:sz w:val="28"/>
          <w:szCs w:val="28"/>
        </w:rPr>
      </w:pPr>
      <w:r w:rsidRPr="007C0D4A">
        <w:rPr>
          <w:rFonts w:ascii="Times New Roman" w:hAnsi="Times New Roman" w:cs="Times New Roman"/>
          <w:iCs/>
          <w:color w:val="000000"/>
          <w:sz w:val="28"/>
          <w:szCs w:val="28"/>
        </w:rPr>
        <w:t>Борисова Е.А. Русская архитектура второй половины XIX века монография / Е. А. Борисова. - СПб</w:t>
      </w:r>
      <w:proofErr w:type="gramStart"/>
      <w:r w:rsidRPr="007C0D4A">
        <w:rPr>
          <w:rFonts w:ascii="Times New Roman" w:hAnsi="Times New Roman" w:cs="Times New Roman"/>
          <w:iCs/>
          <w:color w:val="000000"/>
          <w:sz w:val="28"/>
          <w:szCs w:val="28"/>
        </w:rPr>
        <w:t xml:space="preserve">.: </w:t>
      </w:r>
      <w:proofErr w:type="gramEnd"/>
      <w:r w:rsidRPr="007C0D4A">
        <w:rPr>
          <w:rFonts w:ascii="Times New Roman" w:hAnsi="Times New Roman" w:cs="Times New Roman"/>
          <w:iCs/>
          <w:color w:val="000000"/>
          <w:sz w:val="28"/>
          <w:szCs w:val="28"/>
        </w:rPr>
        <w:t xml:space="preserve">Дмитрий </w:t>
      </w:r>
      <w:proofErr w:type="spellStart"/>
      <w:r w:rsidRPr="007C0D4A">
        <w:rPr>
          <w:rFonts w:ascii="Times New Roman" w:hAnsi="Times New Roman" w:cs="Times New Roman"/>
          <w:iCs/>
          <w:color w:val="000000"/>
          <w:sz w:val="28"/>
          <w:szCs w:val="28"/>
        </w:rPr>
        <w:t>Буланин</w:t>
      </w:r>
      <w:proofErr w:type="spellEnd"/>
      <w:r w:rsidRPr="007C0D4A">
        <w:rPr>
          <w:rFonts w:ascii="Times New Roman" w:hAnsi="Times New Roman" w:cs="Times New Roman"/>
          <w:iCs/>
          <w:color w:val="000000"/>
          <w:sz w:val="28"/>
          <w:szCs w:val="28"/>
        </w:rPr>
        <w:t>, 1999. - 314 с.</w:t>
      </w:r>
    </w:p>
    <w:p w:rsidR="00532F42" w:rsidRPr="007C0D4A" w:rsidRDefault="00532F42" w:rsidP="007C0D4A">
      <w:pPr>
        <w:pStyle w:val="a5"/>
        <w:numPr>
          <w:ilvl w:val="0"/>
          <w:numId w:val="11"/>
        </w:numPr>
        <w:spacing w:after="0" w:line="240" w:lineRule="auto"/>
        <w:ind w:left="0"/>
        <w:jc w:val="both"/>
        <w:rPr>
          <w:rFonts w:ascii="Times New Roman" w:hAnsi="Times New Roman" w:cs="Times New Roman"/>
          <w:iCs/>
          <w:color w:val="000000"/>
          <w:sz w:val="28"/>
          <w:szCs w:val="28"/>
        </w:rPr>
      </w:pPr>
      <w:r w:rsidRPr="007C0D4A">
        <w:rPr>
          <w:rFonts w:ascii="Times New Roman" w:hAnsi="Times New Roman" w:cs="Times New Roman"/>
          <w:iCs/>
          <w:color w:val="000000"/>
          <w:sz w:val="28"/>
          <w:szCs w:val="28"/>
        </w:rPr>
        <w:t xml:space="preserve">История русской архитектуры: Учебник для вузов / Под общ. ред. Ю. С. Ушакова, Т. А. Славиной. - 2-е изд., </w:t>
      </w:r>
      <w:proofErr w:type="spellStart"/>
      <w:r w:rsidRPr="007C0D4A">
        <w:rPr>
          <w:rFonts w:ascii="Times New Roman" w:hAnsi="Times New Roman" w:cs="Times New Roman"/>
          <w:iCs/>
          <w:color w:val="000000"/>
          <w:sz w:val="28"/>
          <w:szCs w:val="28"/>
        </w:rPr>
        <w:t>перераб</w:t>
      </w:r>
      <w:proofErr w:type="spellEnd"/>
      <w:r w:rsidRPr="007C0D4A">
        <w:rPr>
          <w:rFonts w:ascii="Times New Roman" w:hAnsi="Times New Roman" w:cs="Times New Roman"/>
          <w:iCs/>
          <w:color w:val="000000"/>
          <w:sz w:val="28"/>
          <w:szCs w:val="28"/>
        </w:rPr>
        <w:t>. и доп. - СПб</w:t>
      </w:r>
      <w:proofErr w:type="gramStart"/>
      <w:r w:rsidRPr="007C0D4A">
        <w:rPr>
          <w:rFonts w:ascii="Times New Roman" w:hAnsi="Times New Roman" w:cs="Times New Roman"/>
          <w:iCs/>
          <w:color w:val="000000"/>
          <w:sz w:val="28"/>
          <w:szCs w:val="28"/>
        </w:rPr>
        <w:t xml:space="preserve">.: </w:t>
      </w:r>
      <w:proofErr w:type="spellStart"/>
      <w:proofErr w:type="gramEnd"/>
      <w:r w:rsidRPr="007C0D4A">
        <w:rPr>
          <w:rFonts w:ascii="Times New Roman" w:hAnsi="Times New Roman" w:cs="Times New Roman"/>
          <w:iCs/>
          <w:color w:val="000000"/>
          <w:sz w:val="28"/>
          <w:szCs w:val="28"/>
        </w:rPr>
        <w:t>Стройиздат</w:t>
      </w:r>
      <w:proofErr w:type="spellEnd"/>
      <w:r w:rsidRPr="007C0D4A">
        <w:rPr>
          <w:rFonts w:ascii="Times New Roman" w:hAnsi="Times New Roman" w:cs="Times New Roman"/>
          <w:iCs/>
          <w:color w:val="000000"/>
          <w:sz w:val="28"/>
          <w:szCs w:val="28"/>
        </w:rPr>
        <w:t xml:space="preserve">, 1994. - 600 с. </w:t>
      </w:r>
    </w:p>
    <w:p w:rsidR="00532F42" w:rsidRPr="007C0D4A" w:rsidRDefault="00532F42" w:rsidP="007C0D4A">
      <w:pPr>
        <w:pStyle w:val="a5"/>
        <w:numPr>
          <w:ilvl w:val="0"/>
          <w:numId w:val="11"/>
        </w:numPr>
        <w:spacing w:after="0" w:line="240" w:lineRule="auto"/>
        <w:ind w:left="0"/>
        <w:jc w:val="both"/>
        <w:rPr>
          <w:rFonts w:ascii="Times New Roman" w:hAnsi="Times New Roman" w:cs="Times New Roman"/>
          <w:iCs/>
          <w:color w:val="000000"/>
          <w:sz w:val="28"/>
          <w:szCs w:val="28"/>
        </w:rPr>
      </w:pPr>
      <w:r w:rsidRPr="007C0D4A">
        <w:rPr>
          <w:rFonts w:ascii="Times New Roman" w:hAnsi="Times New Roman" w:cs="Times New Roman"/>
          <w:iCs/>
          <w:color w:val="000000"/>
          <w:sz w:val="28"/>
          <w:szCs w:val="28"/>
        </w:rPr>
        <w:lastRenderedPageBreak/>
        <w:t>Калугина О.В.</w:t>
      </w:r>
      <w:r w:rsidRPr="007C0D4A">
        <w:rPr>
          <w:rFonts w:ascii="Times New Roman" w:hAnsi="Times New Roman" w:cs="Times New Roman"/>
          <w:color w:val="000000"/>
          <w:sz w:val="28"/>
          <w:szCs w:val="28"/>
        </w:rPr>
        <w:t xml:space="preserve">  </w:t>
      </w:r>
      <w:r w:rsidRPr="007C0D4A">
        <w:rPr>
          <w:rFonts w:ascii="Times New Roman" w:hAnsi="Times New Roman" w:cs="Times New Roman"/>
          <w:iCs/>
          <w:color w:val="000000"/>
          <w:sz w:val="28"/>
          <w:szCs w:val="28"/>
        </w:rPr>
        <w:t>Русская скульптура Серебряного века: путешествие из Петербурга в Москву / О. В. Калугина; Рос. акад. художеств, Науч</w:t>
      </w:r>
      <w:proofErr w:type="gramStart"/>
      <w:r w:rsidRPr="007C0D4A">
        <w:rPr>
          <w:rFonts w:ascii="Times New Roman" w:hAnsi="Times New Roman" w:cs="Times New Roman"/>
          <w:iCs/>
          <w:color w:val="000000"/>
          <w:sz w:val="28"/>
          <w:szCs w:val="28"/>
        </w:rPr>
        <w:t>.-</w:t>
      </w:r>
      <w:proofErr w:type="spellStart"/>
      <w:proofErr w:type="gramEnd"/>
      <w:r w:rsidRPr="007C0D4A">
        <w:rPr>
          <w:rFonts w:ascii="Times New Roman" w:hAnsi="Times New Roman" w:cs="Times New Roman"/>
          <w:iCs/>
          <w:color w:val="000000"/>
          <w:sz w:val="28"/>
          <w:szCs w:val="28"/>
        </w:rPr>
        <w:t>исслед</w:t>
      </w:r>
      <w:proofErr w:type="spellEnd"/>
      <w:r w:rsidRPr="007C0D4A">
        <w:rPr>
          <w:rFonts w:ascii="Times New Roman" w:hAnsi="Times New Roman" w:cs="Times New Roman"/>
          <w:iCs/>
          <w:color w:val="000000"/>
          <w:sz w:val="28"/>
          <w:szCs w:val="28"/>
        </w:rPr>
        <w:t xml:space="preserve">. ин-т теории и истории </w:t>
      </w:r>
      <w:proofErr w:type="spellStart"/>
      <w:r w:rsidRPr="007C0D4A">
        <w:rPr>
          <w:rFonts w:ascii="Times New Roman" w:hAnsi="Times New Roman" w:cs="Times New Roman"/>
          <w:iCs/>
          <w:color w:val="000000"/>
          <w:sz w:val="28"/>
          <w:szCs w:val="28"/>
        </w:rPr>
        <w:t>изобраз</w:t>
      </w:r>
      <w:proofErr w:type="spellEnd"/>
      <w:r w:rsidRPr="007C0D4A">
        <w:rPr>
          <w:rFonts w:ascii="Times New Roman" w:hAnsi="Times New Roman" w:cs="Times New Roman"/>
          <w:iCs/>
          <w:color w:val="000000"/>
          <w:sz w:val="28"/>
          <w:szCs w:val="28"/>
        </w:rPr>
        <w:t xml:space="preserve">. искусств. - Москва: </w:t>
      </w:r>
      <w:proofErr w:type="spellStart"/>
      <w:r w:rsidRPr="007C0D4A">
        <w:rPr>
          <w:rFonts w:ascii="Times New Roman" w:hAnsi="Times New Roman" w:cs="Times New Roman"/>
          <w:iCs/>
          <w:color w:val="000000"/>
          <w:sz w:val="28"/>
          <w:szCs w:val="28"/>
        </w:rPr>
        <w:t>Буксмарт</w:t>
      </w:r>
      <w:proofErr w:type="spellEnd"/>
      <w:r w:rsidRPr="007C0D4A">
        <w:rPr>
          <w:rFonts w:ascii="Times New Roman" w:hAnsi="Times New Roman" w:cs="Times New Roman"/>
          <w:iCs/>
          <w:color w:val="000000"/>
          <w:sz w:val="28"/>
          <w:szCs w:val="28"/>
        </w:rPr>
        <w:t>, 2013. – 334 с.</w:t>
      </w:r>
    </w:p>
    <w:p w:rsidR="00532F42" w:rsidRPr="007C0D4A" w:rsidRDefault="00532F42" w:rsidP="007C0D4A">
      <w:pPr>
        <w:pStyle w:val="a5"/>
        <w:numPr>
          <w:ilvl w:val="0"/>
          <w:numId w:val="11"/>
        </w:numPr>
        <w:spacing w:after="0" w:line="240" w:lineRule="auto"/>
        <w:ind w:left="0"/>
        <w:jc w:val="both"/>
        <w:rPr>
          <w:rFonts w:ascii="Times New Roman" w:hAnsi="Times New Roman" w:cs="Times New Roman"/>
          <w:iCs/>
          <w:color w:val="000000"/>
          <w:sz w:val="28"/>
          <w:szCs w:val="28"/>
        </w:rPr>
      </w:pPr>
      <w:r w:rsidRPr="007C0D4A">
        <w:rPr>
          <w:rFonts w:ascii="Times New Roman" w:hAnsi="Times New Roman" w:cs="Times New Roman"/>
          <w:iCs/>
          <w:color w:val="000000"/>
          <w:sz w:val="28"/>
          <w:szCs w:val="28"/>
        </w:rPr>
        <w:t>Кириков Б.М. Архитектура петербургского модерна: Особняки и доходные дома / Б. М. Кириков. - СПб</w:t>
      </w:r>
      <w:proofErr w:type="gramStart"/>
      <w:r w:rsidRPr="007C0D4A">
        <w:rPr>
          <w:rFonts w:ascii="Times New Roman" w:hAnsi="Times New Roman" w:cs="Times New Roman"/>
          <w:iCs/>
          <w:color w:val="000000"/>
          <w:sz w:val="28"/>
          <w:szCs w:val="28"/>
        </w:rPr>
        <w:t xml:space="preserve">.: </w:t>
      </w:r>
      <w:proofErr w:type="gramEnd"/>
      <w:r w:rsidRPr="007C0D4A">
        <w:rPr>
          <w:rFonts w:ascii="Times New Roman" w:hAnsi="Times New Roman" w:cs="Times New Roman"/>
          <w:iCs/>
          <w:color w:val="000000"/>
          <w:sz w:val="28"/>
          <w:szCs w:val="28"/>
        </w:rPr>
        <w:t>Журн. Нева, 2003. - 511 с.</w:t>
      </w:r>
    </w:p>
    <w:p w:rsidR="00532F42" w:rsidRPr="007C0D4A" w:rsidRDefault="00532F42" w:rsidP="007C0D4A">
      <w:pPr>
        <w:pStyle w:val="a5"/>
        <w:numPr>
          <w:ilvl w:val="0"/>
          <w:numId w:val="11"/>
        </w:numPr>
        <w:spacing w:after="0" w:line="240" w:lineRule="auto"/>
        <w:ind w:left="0"/>
        <w:jc w:val="both"/>
        <w:rPr>
          <w:rFonts w:ascii="Times New Roman" w:hAnsi="Times New Roman" w:cs="Times New Roman"/>
          <w:iCs/>
          <w:color w:val="000000"/>
          <w:sz w:val="28"/>
          <w:szCs w:val="28"/>
        </w:rPr>
      </w:pPr>
      <w:r w:rsidRPr="007C0D4A">
        <w:rPr>
          <w:rFonts w:ascii="Times New Roman" w:hAnsi="Times New Roman" w:cs="Times New Roman"/>
          <w:iCs/>
          <w:color w:val="000000"/>
          <w:sz w:val="28"/>
          <w:szCs w:val="28"/>
        </w:rPr>
        <w:t xml:space="preserve">Культуры городов Российской империи на рубеже XIX-XX веков = </w:t>
      </w:r>
      <w:proofErr w:type="spellStart"/>
      <w:r w:rsidRPr="007C0D4A">
        <w:rPr>
          <w:rFonts w:ascii="Times New Roman" w:hAnsi="Times New Roman" w:cs="Times New Roman"/>
          <w:iCs/>
          <w:color w:val="000000"/>
          <w:sz w:val="28"/>
          <w:szCs w:val="28"/>
        </w:rPr>
        <w:t>Urban</w:t>
      </w:r>
      <w:proofErr w:type="spellEnd"/>
      <w:r w:rsidRPr="007C0D4A">
        <w:rPr>
          <w:rFonts w:ascii="Times New Roman" w:hAnsi="Times New Roman" w:cs="Times New Roman"/>
          <w:iCs/>
          <w:color w:val="000000"/>
          <w:sz w:val="28"/>
          <w:szCs w:val="28"/>
        </w:rPr>
        <w:t xml:space="preserve"> </w:t>
      </w:r>
      <w:proofErr w:type="spellStart"/>
      <w:r w:rsidRPr="007C0D4A">
        <w:rPr>
          <w:rFonts w:ascii="Times New Roman" w:hAnsi="Times New Roman" w:cs="Times New Roman"/>
          <w:iCs/>
          <w:color w:val="000000"/>
          <w:sz w:val="28"/>
          <w:szCs w:val="28"/>
        </w:rPr>
        <w:t>cultures</w:t>
      </w:r>
      <w:proofErr w:type="spellEnd"/>
      <w:r w:rsidRPr="007C0D4A">
        <w:rPr>
          <w:rFonts w:ascii="Times New Roman" w:hAnsi="Times New Roman" w:cs="Times New Roman"/>
          <w:iCs/>
          <w:color w:val="000000"/>
          <w:sz w:val="28"/>
          <w:szCs w:val="28"/>
        </w:rPr>
        <w:t xml:space="preserve"> </w:t>
      </w:r>
      <w:proofErr w:type="spellStart"/>
      <w:r w:rsidRPr="007C0D4A">
        <w:rPr>
          <w:rFonts w:ascii="Times New Roman" w:hAnsi="Times New Roman" w:cs="Times New Roman"/>
          <w:iCs/>
          <w:color w:val="000000"/>
          <w:sz w:val="28"/>
          <w:szCs w:val="28"/>
        </w:rPr>
        <w:t>in</w:t>
      </w:r>
      <w:proofErr w:type="spellEnd"/>
      <w:r w:rsidRPr="007C0D4A">
        <w:rPr>
          <w:rFonts w:ascii="Times New Roman" w:hAnsi="Times New Roman" w:cs="Times New Roman"/>
          <w:iCs/>
          <w:color w:val="000000"/>
          <w:sz w:val="28"/>
          <w:szCs w:val="28"/>
        </w:rPr>
        <w:t xml:space="preserve"> </w:t>
      </w:r>
      <w:proofErr w:type="spellStart"/>
      <w:r w:rsidRPr="007C0D4A">
        <w:rPr>
          <w:rFonts w:ascii="Times New Roman" w:hAnsi="Times New Roman" w:cs="Times New Roman"/>
          <w:iCs/>
          <w:color w:val="000000"/>
          <w:sz w:val="28"/>
          <w:szCs w:val="28"/>
        </w:rPr>
        <w:t>the</w:t>
      </w:r>
      <w:proofErr w:type="spellEnd"/>
      <w:r w:rsidRPr="007C0D4A">
        <w:rPr>
          <w:rFonts w:ascii="Times New Roman" w:hAnsi="Times New Roman" w:cs="Times New Roman"/>
          <w:iCs/>
          <w:color w:val="000000"/>
          <w:sz w:val="28"/>
          <w:szCs w:val="28"/>
        </w:rPr>
        <w:t xml:space="preserve"> </w:t>
      </w:r>
      <w:proofErr w:type="spellStart"/>
      <w:r w:rsidRPr="007C0D4A">
        <w:rPr>
          <w:rFonts w:ascii="Times New Roman" w:hAnsi="Times New Roman" w:cs="Times New Roman"/>
          <w:iCs/>
          <w:color w:val="000000"/>
          <w:sz w:val="28"/>
          <w:szCs w:val="28"/>
        </w:rPr>
        <w:t>Russian</w:t>
      </w:r>
      <w:proofErr w:type="spellEnd"/>
      <w:r w:rsidRPr="007C0D4A">
        <w:rPr>
          <w:rFonts w:ascii="Times New Roman" w:hAnsi="Times New Roman" w:cs="Times New Roman"/>
          <w:iCs/>
          <w:color w:val="000000"/>
          <w:sz w:val="28"/>
          <w:szCs w:val="28"/>
        </w:rPr>
        <w:t xml:space="preserve"> </w:t>
      </w:r>
      <w:proofErr w:type="spellStart"/>
      <w:r w:rsidRPr="007C0D4A">
        <w:rPr>
          <w:rFonts w:ascii="Times New Roman" w:hAnsi="Times New Roman" w:cs="Times New Roman"/>
          <w:iCs/>
          <w:color w:val="000000"/>
          <w:sz w:val="28"/>
          <w:szCs w:val="28"/>
        </w:rPr>
        <w:t>Empire</w:t>
      </w:r>
      <w:proofErr w:type="spellEnd"/>
      <w:r w:rsidRPr="007C0D4A">
        <w:rPr>
          <w:rFonts w:ascii="Times New Roman" w:hAnsi="Times New Roman" w:cs="Times New Roman"/>
          <w:iCs/>
          <w:color w:val="000000"/>
          <w:sz w:val="28"/>
          <w:szCs w:val="28"/>
        </w:rPr>
        <w:t xml:space="preserve"> </w:t>
      </w:r>
      <w:proofErr w:type="spellStart"/>
      <w:r w:rsidRPr="007C0D4A">
        <w:rPr>
          <w:rFonts w:ascii="Times New Roman" w:hAnsi="Times New Roman" w:cs="Times New Roman"/>
          <w:iCs/>
          <w:color w:val="000000"/>
          <w:sz w:val="28"/>
          <w:szCs w:val="28"/>
        </w:rPr>
        <w:t>at</w:t>
      </w:r>
      <w:proofErr w:type="spellEnd"/>
      <w:r w:rsidRPr="007C0D4A">
        <w:rPr>
          <w:rFonts w:ascii="Times New Roman" w:hAnsi="Times New Roman" w:cs="Times New Roman"/>
          <w:iCs/>
          <w:color w:val="000000"/>
          <w:sz w:val="28"/>
          <w:szCs w:val="28"/>
        </w:rPr>
        <w:t xml:space="preserve"> </w:t>
      </w:r>
      <w:proofErr w:type="spellStart"/>
      <w:r w:rsidRPr="007C0D4A">
        <w:rPr>
          <w:rFonts w:ascii="Times New Roman" w:hAnsi="Times New Roman" w:cs="Times New Roman"/>
          <w:iCs/>
          <w:color w:val="000000"/>
          <w:sz w:val="28"/>
          <w:szCs w:val="28"/>
        </w:rPr>
        <w:t>the</w:t>
      </w:r>
      <w:proofErr w:type="spellEnd"/>
      <w:r w:rsidRPr="007C0D4A">
        <w:rPr>
          <w:rFonts w:ascii="Times New Roman" w:hAnsi="Times New Roman" w:cs="Times New Roman"/>
          <w:iCs/>
          <w:color w:val="000000"/>
          <w:sz w:val="28"/>
          <w:szCs w:val="28"/>
        </w:rPr>
        <w:t xml:space="preserve"> </w:t>
      </w:r>
      <w:proofErr w:type="spellStart"/>
      <w:r w:rsidRPr="007C0D4A">
        <w:rPr>
          <w:rFonts w:ascii="Times New Roman" w:hAnsi="Times New Roman" w:cs="Times New Roman"/>
          <w:iCs/>
          <w:color w:val="000000"/>
          <w:sz w:val="28"/>
          <w:szCs w:val="28"/>
        </w:rPr>
        <w:t>turn</w:t>
      </w:r>
      <w:proofErr w:type="spellEnd"/>
      <w:r w:rsidRPr="007C0D4A">
        <w:rPr>
          <w:rFonts w:ascii="Times New Roman" w:hAnsi="Times New Roman" w:cs="Times New Roman"/>
          <w:iCs/>
          <w:color w:val="000000"/>
          <w:sz w:val="28"/>
          <w:szCs w:val="28"/>
        </w:rPr>
        <w:t xml:space="preserve"> </w:t>
      </w:r>
      <w:proofErr w:type="spellStart"/>
      <w:r w:rsidRPr="007C0D4A">
        <w:rPr>
          <w:rFonts w:ascii="Times New Roman" w:hAnsi="Times New Roman" w:cs="Times New Roman"/>
          <w:iCs/>
          <w:color w:val="000000"/>
          <w:sz w:val="28"/>
          <w:szCs w:val="28"/>
        </w:rPr>
        <w:t>of</w:t>
      </w:r>
      <w:proofErr w:type="spellEnd"/>
      <w:r w:rsidRPr="007C0D4A">
        <w:rPr>
          <w:rFonts w:ascii="Times New Roman" w:hAnsi="Times New Roman" w:cs="Times New Roman"/>
          <w:iCs/>
          <w:color w:val="000000"/>
          <w:sz w:val="28"/>
          <w:szCs w:val="28"/>
        </w:rPr>
        <w:t xml:space="preserve"> </w:t>
      </w:r>
      <w:proofErr w:type="spellStart"/>
      <w:r w:rsidRPr="007C0D4A">
        <w:rPr>
          <w:rFonts w:ascii="Times New Roman" w:hAnsi="Times New Roman" w:cs="Times New Roman"/>
          <w:iCs/>
          <w:color w:val="000000"/>
          <w:sz w:val="28"/>
          <w:szCs w:val="28"/>
        </w:rPr>
        <w:t>the</w:t>
      </w:r>
      <w:proofErr w:type="spellEnd"/>
      <w:r w:rsidRPr="007C0D4A">
        <w:rPr>
          <w:rFonts w:ascii="Times New Roman" w:hAnsi="Times New Roman" w:cs="Times New Roman"/>
          <w:iCs/>
          <w:color w:val="000000"/>
          <w:sz w:val="28"/>
          <w:szCs w:val="28"/>
        </w:rPr>
        <w:t xml:space="preserve"> </w:t>
      </w:r>
      <w:proofErr w:type="spellStart"/>
      <w:r w:rsidRPr="007C0D4A">
        <w:rPr>
          <w:rFonts w:ascii="Times New Roman" w:hAnsi="Times New Roman" w:cs="Times New Roman"/>
          <w:iCs/>
          <w:color w:val="000000"/>
          <w:sz w:val="28"/>
          <w:szCs w:val="28"/>
        </w:rPr>
        <w:t>century</w:t>
      </w:r>
      <w:proofErr w:type="spellEnd"/>
      <w:r w:rsidRPr="007C0D4A">
        <w:rPr>
          <w:rFonts w:ascii="Times New Roman" w:hAnsi="Times New Roman" w:cs="Times New Roman"/>
          <w:iCs/>
          <w:color w:val="000000"/>
          <w:sz w:val="28"/>
          <w:szCs w:val="28"/>
        </w:rPr>
        <w:t>: (материалы международного коллоквиума, Санкт-Петербург, 14-17 июня 2004 года) / С.-</w:t>
      </w:r>
      <w:proofErr w:type="spellStart"/>
      <w:r w:rsidRPr="007C0D4A">
        <w:rPr>
          <w:rFonts w:ascii="Times New Roman" w:hAnsi="Times New Roman" w:cs="Times New Roman"/>
          <w:iCs/>
          <w:color w:val="000000"/>
          <w:sz w:val="28"/>
          <w:szCs w:val="28"/>
        </w:rPr>
        <w:t>Петерб</w:t>
      </w:r>
      <w:proofErr w:type="spellEnd"/>
      <w:r w:rsidRPr="007C0D4A">
        <w:rPr>
          <w:rFonts w:ascii="Times New Roman" w:hAnsi="Times New Roman" w:cs="Times New Roman"/>
          <w:iCs/>
          <w:color w:val="000000"/>
          <w:sz w:val="28"/>
          <w:szCs w:val="28"/>
        </w:rPr>
        <w:t>. ин-т истории Рос</w:t>
      </w:r>
      <w:proofErr w:type="gramStart"/>
      <w:r w:rsidRPr="007C0D4A">
        <w:rPr>
          <w:rFonts w:ascii="Times New Roman" w:hAnsi="Times New Roman" w:cs="Times New Roman"/>
          <w:iCs/>
          <w:color w:val="000000"/>
          <w:sz w:val="28"/>
          <w:szCs w:val="28"/>
        </w:rPr>
        <w:t>.</w:t>
      </w:r>
      <w:proofErr w:type="gramEnd"/>
      <w:r w:rsidRPr="007C0D4A">
        <w:rPr>
          <w:rFonts w:ascii="Times New Roman" w:hAnsi="Times New Roman" w:cs="Times New Roman"/>
          <w:iCs/>
          <w:color w:val="000000"/>
          <w:sz w:val="28"/>
          <w:szCs w:val="28"/>
        </w:rPr>
        <w:t xml:space="preserve"> </w:t>
      </w:r>
      <w:proofErr w:type="gramStart"/>
      <w:r w:rsidRPr="007C0D4A">
        <w:rPr>
          <w:rFonts w:ascii="Times New Roman" w:hAnsi="Times New Roman" w:cs="Times New Roman"/>
          <w:iCs/>
          <w:color w:val="000000"/>
          <w:sz w:val="28"/>
          <w:szCs w:val="28"/>
        </w:rPr>
        <w:t>а</w:t>
      </w:r>
      <w:proofErr w:type="gramEnd"/>
      <w:r w:rsidRPr="007C0D4A">
        <w:rPr>
          <w:rFonts w:ascii="Times New Roman" w:hAnsi="Times New Roman" w:cs="Times New Roman"/>
          <w:iCs/>
          <w:color w:val="000000"/>
          <w:sz w:val="28"/>
          <w:szCs w:val="28"/>
        </w:rPr>
        <w:t xml:space="preserve">кад. наук [и др.] ; [отв. ред. Б. И. </w:t>
      </w:r>
      <w:proofErr w:type="spellStart"/>
      <w:r w:rsidRPr="007C0D4A">
        <w:rPr>
          <w:rFonts w:ascii="Times New Roman" w:hAnsi="Times New Roman" w:cs="Times New Roman"/>
          <w:iCs/>
          <w:color w:val="000000"/>
          <w:sz w:val="28"/>
          <w:szCs w:val="28"/>
        </w:rPr>
        <w:t>Колоницкий</w:t>
      </w:r>
      <w:proofErr w:type="spellEnd"/>
      <w:r w:rsidRPr="007C0D4A">
        <w:rPr>
          <w:rFonts w:ascii="Times New Roman" w:hAnsi="Times New Roman" w:cs="Times New Roman"/>
          <w:iCs/>
          <w:color w:val="000000"/>
          <w:sz w:val="28"/>
          <w:szCs w:val="28"/>
        </w:rPr>
        <w:t xml:space="preserve">, М. </w:t>
      </w:r>
      <w:proofErr w:type="spellStart"/>
      <w:r w:rsidRPr="007C0D4A">
        <w:rPr>
          <w:rFonts w:ascii="Times New Roman" w:hAnsi="Times New Roman" w:cs="Times New Roman"/>
          <w:iCs/>
          <w:color w:val="000000"/>
          <w:sz w:val="28"/>
          <w:szCs w:val="28"/>
        </w:rPr>
        <w:t>Стейнберг</w:t>
      </w:r>
      <w:proofErr w:type="spellEnd"/>
      <w:r w:rsidRPr="007C0D4A">
        <w:rPr>
          <w:rFonts w:ascii="Times New Roman" w:hAnsi="Times New Roman" w:cs="Times New Roman"/>
          <w:iCs/>
          <w:color w:val="000000"/>
          <w:sz w:val="28"/>
          <w:szCs w:val="28"/>
        </w:rPr>
        <w:t>]. - Санкт-Петербург: Европейский Дом, 2009. - 427 с.</w:t>
      </w:r>
    </w:p>
    <w:p w:rsidR="00532F42" w:rsidRPr="007C0D4A" w:rsidRDefault="00532F42" w:rsidP="007C0D4A">
      <w:pPr>
        <w:pStyle w:val="a5"/>
        <w:numPr>
          <w:ilvl w:val="0"/>
          <w:numId w:val="11"/>
        </w:numPr>
        <w:spacing w:after="0" w:line="240" w:lineRule="auto"/>
        <w:ind w:left="0"/>
        <w:jc w:val="both"/>
        <w:rPr>
          <w:rFonts w:ascii="Times New Roman" w:hAnsi="Times New Roman" w:cs="Times New Roman"/>
          <w:iCs/>
          <w:color w:val="000000"/>
          <w:sz w:val="28"/>
          <w:szCs w:val="28"/>
        </w:rPr>
      </w:pPr>
      <w:r w:rsidRPr="007C0D4A">
        <w:rPr>
          <w:rFonts w:ascii="Times New Roman" w:hAnsi="Times New Roman" w:cs="Times New Roman"/>
          <w:iCs/>
          <w:color w:val="000000"/>
          <w:sz w:val="28"/>
          <w:szCs w:val="28"/>
        </w:rPr>
        <w:t xml:space="preserve">Петербург немецких архитекторов: от барокко до авангарда /  Б. М. Кириков, М. С. </w:t>
      </w:r>
      <w:proofErr w:type="spellStart"/>
      <w:r w:rsidRPr="007C0D4A">
        <w:rPr>
          <w:rFonts w:ascii="Times New Roman" w:hAnsi="Times New Roman" w:cs="Times New Roman"/>
          <w:iCs/>
          <w:color w:val="000000"/>
          <w:sz w:val="28"/>
          <w:szCs w:val="28"/>
        </w:rPr>
        <w:t>Штиглиц</w:t>
      </w:r>
      <w:proofErr w:type="spellEnd"/>
      <w:r w:rsidRPr="007C0D4A">
        <w:rPr>
          <w:rFonts w:ascii="Times New Roman" w:hAnsi="Times New Roman" w:cs="Times New Roman"/>
          <w:iCs/>
          <w:color w:val="000000"/>
          <w:sz w:val="28"/>
          <w:szCs w:val="28"/>
        </w:rPr>
        <w:t>; [под общ</w:t>
      </w:r>
      <w:proofErr w:type="gramStart"/>
      <w:r w:rsidRPr="007C0D4A">
        <w:rPr>
          <w:rFonts w:ascii="Times New Roman" w:hAnsi="Times New Roman" w:cs="Times New Roman"/>
          <w:iCs/>
          <w:color w:val="000000"/>
          <w:sz w:val="28"/>
          <w:szCs w:val="28"/>
        </w:rPr>
        <w:t>.</w:t>
      </w:r>
      <w:proofErr w:type="gramEnd"/>
      <w:r w:rsidRPr="007C0D4A">
        <w:rPr>
          <w:rFonts w:ascii="Times New Roman" w:hAnsi="Times New Roman" w:cs="Times New Roman"/>
          <w:iCs/>
          <w:color w:val="000000"/>
          <w:sz w:val="28"/>
          <w:szCs w:val="28"/>
        </w:rPr>
        <w:t xml:space="preserve"> </w:t>
      </w:r>
      <w:proofErr w:type="gramStart"/>
      <w:r w:rsidRPr="007C0D4A">
        <w:rPr>
          <w:rFonts w:ascii="Times New Roman" w:hAnsi="Times New Roman" w:cs="Times New Roman"/>
          <w:iCs/>
          <w:color w:val="000000"/>
          <w:sz w:val="28"/>
          <w:szCs w:val="28"/>
        </w:rPr>
        <w:t>р</w:t>
      </w:r>
      <w:proofErr w:type="gramEnd"/>
      <w:r w:rsidRPr="007C0D4A">
        <w:rPr>
          <w:rFonts w:ascii="Times New Roman" w:hAnsi="Times New Roman" w:cs="Times New Roman"/>
          <w:iCs/>
          <w:color w:val="000000"/>
          <w:sz w:val="28"/>
          <w:szCs w:val="28"/>
        </w:rPr>
        <w:t xml:space="preserve">ед. Б. М. Кирикова]. - Санкт-Петербург: Чистый лист, 2002. - 415 с. </w:t>
      </w:r>
    </w:p>
    <w:p w:rsidR="00532F42" w:rsidRDefault="00532F42" w:rsidP="007C0D4A">
      <w:pPr>
        <w:pStyle w:val="a5"/>
        <w:numPr>
          <w:ilvl w:val="0"/>
          <w:numId w:val="11"/>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Энциклопедия русской живописи XIV-XX веков: энциклопедия</w:t>
      </w:r>
      <w:proofErr w:type="gramStart"/>
      <w:r w:rsidRPr="007C0D4A">
        <w:rPr>
          <w:rFonts w:ascii="Times New Roman" w:hAnsi="Times New Roman" w:cs="Times New Roman"/>
          <w:color w:val="000000"/>
          <w:sz w:val="28"/>
          <w:szCs w:val="28"/>
        </w:rPr>
        <w:t xml:space="preserve"> / П</w:t>
      </w:r>
      <w:proofErr w:type="gramEnd"/>
      <w:r w:rsidRPr="007C0D4A">
        <w:rPr>
          <w:rFonts w:ascii="Times New Roman" w:hAnsi="Times New Roman" w:cs="Times New Roman"/>
          <w:color w:val="000000"/>
          <w:sz w:val="28"/>
          <w:szCs w:val="28"/>
        </w:rPr>
        <w:t xml:space="preserve">од ред. Т. В. Калашниковой. - Москва: </w:t>
      </w:r>
      <w:proofErr w:type="spellStart"/>
      <w:r w:rsidRPr="007C0D4A">
        <w:rPr>
          <w:rFonts w:ascii="Times New Roman" w:hAnsi="Times New Roman" w:cs="Times New Roman"/>
          <w:color w:val="000000"/>
          <w:sz w:val="28"/>
          <w:szCs w:val="28"/>
        </w:rPr>
        <w:t>Олма</w:t>
      </w:r>
      <w:proofErr w:type="spellEnd"/>
      <w:r w:rsidRPr="007C0D4A">
        <w:rPr>
          <w:rFonts w:ascii="Times New Roman" w:hAnsi="Times New Roman" w:cs="Times New Roman"/>
          <w:color w:val="000000"/>
          <w:sz w:val="28"/>
          <w:szCs w:val="28"/>
        </w:rPr>
        <w:t xml:space="preserve">-пресс, 1999. - 351 с. </w:t>
      </w:r>
    </w:p>
    <w:p w:rsidR="00961F52" w:rsidRDefault="00961F52" w:rsidP="00961F52">
      <w:pPr>
        <w:spacing w:after="0" w:line="240" w:lineRule="auto"/>
        <w:jc w:val="both"/>
        <w:rPr>
          <w:rFonts w:ascii="Times New Roman" w:hAnsi="Times New Roman" w:cs="Times New Roman"/>
          <w:color w:val="000000"/>
          <w:sz w:val="28"/>
          <w:szCs w:val="28"/>
        </w:rPr>
      </w:pPr>
    </w:p>
    <w:p w:rsidR="00961F52" w:rsidRPr="00961F52" w:rsidRDefault="00961F52" w:rsidP="004C2416">
      <w:pPr>
        <w:spacing w:after="0" w:line="240" w:lineRule="auto"/>
        <w:jc w:val="center"/>
        <w:rPr>
          <w:rFonts w:ascii="Times New Roman" w:hAnsi="Times New Roman" w:cs="Times New Roman"/>
          <w:b/>
          <w:color w:val="000000"/>
          <w:sz w:val="28"/>
          <w:szCs w:val="28"/>
        </w:rPr>
      </w:pPr>
      <w:r w:rsidRPr="00961F52">
        <w:rPr>
          <w:rFonts w:ascii="Times New Roman" w:hAnsi="Times New Roman" w:cs="Times New Roman"/>
          <w:b/>
          <w:color w:val="000000"/>
          <w:sz w:val="28"/>
          <w:szCs w:val="28"/>
        </w:rPr>
        <w:t>Часть 2. История зарубежного искусства</w:t>
      </w:r>
    </w:p>
    <w:p w:rsidR="00961F52" w:rsidRDefault="00961F52" w:rsidP="007C0D4A">
      <w:pPr>
        <w:spacing w:after="0" w:line="240" w:lineRule="auto"/>
        <w:ind w:firstLine="709"/>
        <w:jc w:val="both"/>
        <w:rPr>
          <w:rFonts w:ascii="Times New Roman" w:eastAsia="Times New Roman" w:hAnsi="Times New Roman" w:cs="Times New Roman"/>
          <w:b/>
          <w:iCs/>
          <w:sz w:val="28"/>
          <w:szCs w:val="28"/>
          <w:lang w:eastAsia="ru-RU"/>
        </w:rPr>
      </w:pPr>
    </w:p>
    <w:p w:rsidR="007C0D4A" w:rsidRPr="007C0D4A" w:rsidRDefault="007C0D4A" w:rsidP="004C2416">
      <w:pPr>
        <w:spacing w:after="0" w:line="240" w:lineRule="auto"/>
        <w:jc w:val="both"/>
        <w:rPr>
          <w:rFonts w:ascii="Times New Roman" w:hAnsi="Times New Roman" w:cs="Times New Roman"/>
          <w:b/>
          <w:sz w:val="28"/>
          <w:szCs w:val="28"/>
        </w:rPr>
      </w:pPr>
      <w:r w:rsidRPr="007C0D4A">
        <w:rPr>
          <w:rFonts w:ascii="Times New Roman" w:eastAsia="Times New Roman" w:hAnsi="Times New Roman" w:cs="Times New Roman"/>
          <w:b/>
          <w:iCs/>
          <w:sz w:val="28"/>
          <w:szCs w:val="28"/>
          <w:lang w:eastAsia="ru-RU"/>
        </w:rPr>
        <w:t xml:space="preserve">Лекция 7. </w:t>
      </w:r>
      <w:r w:rsidRPr="007C0D4A">
        <w:rPr>
          <w:rFonts w:ascii="Times New Roman" w:hAnsi="Times New Roman" w:cs="Times New Roman"/>
          <w:b/>
          <w:sz w:val="28"/>
          <w:szCs w:val="28"/>
        </w:rPr>
        <w:t xml:space="preserve">Искусство древних цивилизаций: искусство Древнего Египта </w:t>
      </w:r>
    </w:p>
    <w:p w:rsidR="007C0D4A" w:rsidRPr="007C0D4A" w:rsidRDefault="007C0D4A"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К IV тысячелетию до н. э. сформировались ведущие направления египетского искусства: реализация идеи беспредельного могущества богов, включая бога-фараона, которая воплощалась в монументальных сооружениях гробниц или храмов, в грандиозных статуях с выражением неземного бесстрастия, величия и всесокрушающей мощи.</w:t>
      </w:r>
    </w:p>
    <w:p w:rsidR="007C0D4A" w:rsidRPr="007C0D4A" w:rsidRDefault="007C0D4A"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Исходные принципы архитектуры формировались и воплощались в разработке двух типов сооружений: монументальных гробниц богочеловеку-фараону как важнейшему объекту заупокойного культа и мест обитания самих богов - храмов. Разрабатывались два типа гробниц: надземные сооружения, получившие свое наиболее величественное воплощение в знаменитых пирамидах IV династии, и гробницы, вырубленные в скалах (скальные гробницы), получившие наиболее полную архитектурную разработку в период Нового царства. Для Среднего царства характерен промежуточный тип, сочетающий принцип надземной, относительно небольшой пирамиды и ряда помещений, вырубленных в скале (гробница </w:t>
      </w:r>
      <w:proofErr w:type="spellStart"/>
      <w:r w:rsidRPr="007C0D4A">
        <w:rPr>
          <w:rFonts w:ascii="Times New Roman" w:eastAsia="Times New Roman" w:hAnsi="Times New Roman" w:cs="Times New Roman"/>
          <w:sz w:val="28"/>
          <w:szCs w:val="28"/>
          <w:lang w:eastAsia="ru-RU"/>
        </w:rPr>
        <w:t>Ментухотепа</w:t>
      </w:r>
      <w:proofErr w:type="spellEnd"/>
      <w:r w:rsidRPr="007C0D4A">
        <w:rPr>
          <w:rFonts w:ascii="Times New Roman" w:eastAsia="Times New Roman" w:hAnsi="Times New Roman" w:cs="Times New Roman"/>
          <w:sz w:val="28"/>
          <w:szCs w:val="28"/>
          <w:lang w:eastAsia="ru-RU"/>
        </w:rPr>
        <w:t xml:space="preserve"> I в </w:t>
      </w:r>
      <w:proofErr w:type="spellStart"/>
      <w:r w:rsidRPr="007C0D4A">
        <w:rPr>
          <w:rFonts w:ascii="Times New Roman" w:eastAsia="Times New Roman" w:hAnsi="Times New Roman" w:cs="Times New Roman"/>
          <w:sz w:val="28"/>
          <w:szCs w:val="28"/>
          <w:lang w:eastAsia="ru-RU"/>
        </w:rPr>
        <w:t>Дейр</w:t>
      </w:r>
      <w:proofErr w:type="spellEnd"/>
      <w:r w:rsidRPr="007C0D4A">
        <w:rPr>
          <w:rFonts w:ascii="Times New Roman" w:eastAsia="Times New Roman" w:hAnsi="Times New Roman" w:cs="Times New Roman"/>
          <w:sz w:val="28"/>
          <w:szCs w:val="28"/>
          <w:lang w:eastAsia="ru-RU"/>
        </w:rPr>
        <w:t>-эль-</w:t>
      </w:r>
      <w:proofErr w:type="spellStart"/>
      <w:r w:rsidRPr="007C0D4A">
        <w:rPr>
          <w:rFonts w:ascii="Times New Roman" w:eastAsia="Times New Roman" w:hAnsi="Times New Roman" w:cs="Times New Roman"/>
          <w:sz w:val="28"/>
          <w:szCs w:val="28"/>
          <w:lang w:eastAsia="ru-RU"/>
        </w:rPr>
        <w:t>Бахри</w:t>
      </w:r>
      <w:proofErr w:type="spellEnd"/>
      <w:r w:rsidRPr="007C0D4A">
        <w:rPr>
          <w:rFonts w:ascii="Times New Roman" w:eastAsia="Times New Roman" w:hAnsi="Times New Roman" w:cs="Times New Roman"/>
          <w:sz w:val="28"/>
          <w:szCs w:val="28"/>
          <w:lang w:eastAsia="ru-RU"/>
        </w:rPr>
        <w:t>).</w:t>
      </w:r>
    </w:p>
    <w:p w:rsidR="007C0D4A" w:rsidRPr="007C0D4A" w:rsidRDefault="007C0D4A"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Исходной формой для разработки классического типа пирамиды как усыпальницы были </w:t>
      </w:r>
      <w:proofErr w:type="spellStart"/>
      <w:r w:rsidRPr="007C0D4A">
        <w:rPr>
          <w:rFonts w:ascii="Times New Roman" w:eastAsia="Times New Roman" w:hAnsi="Times New Roman" w:cs="Times New Roman"/>
          <w:sz w:val="28"/>
          <w:szCs w:val="28"/>
          <w:lang w:eastAsia="ru-RU"/>
        </w:rPr>
        <w:t>мастабы</w:t>
      </w:r>
      <w:proofErr w:type="spellEnd"/>
      <w:r w:rsidRPr="007C0D4A">
        <w:rPr>
          <w:rFonts w:ascii="Times New Roman" w:eastAsia="Times New Roman" w:hAnsi="Times New Roman" w:cs="Times New Roman"/>
          <w:sz w:val="28"/>
          <w:szCs w:val="28"/>
          <w:lang w:eastAsia="ru-RU"/>
        </w:rPr>
        <w:t>, в которых хоронили фараонов первых двух династий и их вельмож.</w:t>
      </w:r>
    </w:p>
    <w:p w:rsidR="007C0D4A" w:rsidRPr="007C0D4A" w:rsidRDefault="007C0D4A"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Для основателя III династии фараона </w:t>
      </w:r>
      <w:proofErr w:type="spellStart"/>
      <w:r w:rsidRPr="007C0D4A">
        <w:rPr>
          <w:rFonts w:ascii="Times New Roman" w:eastAsia="Times New Roman" w:hAnsi="Times New Roman" w:cs="Times New Roman"/>
          <w:sz w:val="28"/>
          <w:szCs w:val="28"/>
          <w:lang w:eastAsia="ru-RU"/>
        </w:rPr>
        <w:t>Джосера</w:t>
      </w:r>
      <w:proofErr w:type="spellEnd"/>
      <w:r w:rsidRPr="007C0D4A">
        <w:rPr>
          <w:rFonts w:ascii="Times New Roman" w:eastAsia="Times New Roman" w:hAnsi="Times New Roman" w:cs="Times New Roman"/>
          <w:sz w:val="28"/>
          <w:szCs w:val="28"/>
          <w:lang w:eastAsia="ru-RU"/>
        </w:rPr>
        <w:t xml:space="preserve"> вместо </w:t>
      </w:r>
      <w:proofErr w:type="spellStart"/>
      <w:r w:rsidRPr="007C0D4A">
        <w:rPr>
          <w:rFonts w:ascii="Times New Roman" w:eastAsia="Times New Roman" w:hAnsi="Times New Roman" w:cs="Times New Roman"/>
          <w:sz w:val="28"/>
          <w:szCs w:val="28"/>
          <w:lang w:eastAsia="ru-RU"/>
        </w:rPr>
        <w:t>мастабы</w:t>
      </w:r>
      <w:proofErr w:type="spellEnd"/>
      <w:r w:rsidRPr="007C0D4A">
        <w:rPr>
          <w:rFonts w:ascii="Times New Roman" w:eastAsia="Times New Roman" w:hAnsi="Times New Roman" w:cs="Times New Roman"/>
          <w:sz w:val="28"/>
          <w:szCs w:val="28"/>
          <w:lang w:eastAsia="ru-RU"/>
        </w:rPr>
        <w:t xml:space="preserve"> впервые была построена монументальная (высота 60 м) ступенчатая пирамида, которую образовали шесть последовательно поставленных друг на друга уменьшающихся </w:t>
      </w:r>
      <w:proofErr w:type="spellStart"/>
      <w:r w:rsidRPr="007C0D4A">
        <w:rPr>
          <w:rFonts w:ascii="Times New Roman" w:eastAsia="Times New Roman" w:hAnsi="Times New Roman" w:cs="Times New Roman"/>
          <w:sz w:val="28"/>
          <w:szCs w:val="28"/>
          <w:lang w:eastAsia="ru-RU"/>
        </w:rPr>
        <w:t>мастаб</w:t>
      </w:r>
      <w:proofErr w:type="spellEnd"/>
      <w:r w:rsidRPr="007C0D4A">
        <w:rPr>
          <w:rFonts w:ascii="Times New Roman" w:eastAsia="Times New Roman" w:hAnsi="Times New Roman" w:cs="Times New Roman"/>
          <w:sz w:val="28"/>
          <w:szCs w:val="28"/>
          <w:lang w:eastAsia="ru-RU"/>
        </w:rPr>
        <w:t xml:space="preserve">. Заполнение пустот между ступенями привело к появлению классического типа пирамиды. </w:t>
      </w:r>
      <w:proofErr w:type="gramStart"/>
      <w:r w:rsidRPr="007C0D4A">
        <w:rPr>
          <w:rFonts w:ascii="Times New Roman" w:eastAsia="Times New Roman" w:hAnsi="Times New Roman" w:cs="Times New Roman"/>
          <w:sz w:val="28"/>
          <w:szCs w:val="28"/>
          <w:lang w:eastAsia="ru-RU"/>
        </w:rPr>
        <w:t xml:space="preserve">Самыми большими пирамидами являются усыпальницы царей IV династии </w:t>
      </w:r>
      <w:proofErr w:type="spellStart"/>
      <w:r w:rsidRPr="007C0D4A">
        <w:rPr>
          <w:rFonts w:ascii="Times New Roman" w:eastAsia="Times New Roman" w:hAnsi="Times New Roman" w:cs="Times New Roman"/>
          <w:sz w:val="28"/>
          <w:szCs w:val="28"/>
          <w:lang w:eastAsia="ru-RU"/>
        </w:rPr>
        <w:t>Хуфу</w:t>
      </w:r>
      <w:proofErr w:type="spellEnd"/>
      <w:r w:rsidRPr="007C0D4A">
        <w:rPr>
          <w:rFonts w:ascii="Times New Roman" w:eastAsia="Times New Roman" w:hAnsi="Times New Roman" w:cs="Times New Roman"/>
          <w:sz w:val="28"/>
          <w:szCs w:val="28"/>
          <w:lang w:eastAsia="ru-RU"/>
        </w:rPr>
        <w:t xml:space="preserve"> (высота пирамиды 146,6 м, </w:t>
      </w:r>
      <w:r w:rsidRPr="007C0D4A">
        <w:rPr>
          <w:rFonts w:ascii="Times New Roman" w:eastAsia="Times New Roman" w:hAnsi="Times New Roman" w:cs="Times New Roman"/>
          <w:sz w:val="28"/>
          <w:szCs w:val="28"/>
          <w:lang w:eastAsia="ru-RU"/>
        </w:rPr>
        <w:lastRenderedPageBreak/>
        <w:t xml:space="preserve">длина каждой стороны по основанию 233 м, площадь основания 54 тыс. кв. м, общий объем всего сооружения более 2 500 000 куб. м, пирамида сложена из 2,3 млн. каменных глыб весом свыше 2 т каждая) и </w:t>
      </w:r>
      <w:proofErr w:type="spellStart"/>
      <w:r w:rsidRPr="007C0D4A">
        <w:rPr>
          <w:rFonts w:ascii="Times New Roman" w:eastAsia="Times New Roman" w:hAnsi="Times New Roman" w:cs="Times New Roman"/>
          <w:sz w:val="28"/>
          <w:szCs w:val="28"/>
          <w:lang w:eastAsia="ru-RU"/>
        </w:rPr>
        <w:t>Хафра</w:t>
      </w:r>
      <w:proofErr w:type="spellEnd"/>
      <w:r w:rsidRPr="007C0D4A">
        <w:rPr>
          <w:rFonts w:ascii="Times New Roman" w:eastAsia="Times New Roman" w:hAnsi="Times New Roman" w:cs="Times New Roman"/>
          <w:sz w:val="28"/>
          <w:szCs w:val="28"/>
          <w:lang w:eastAsia="ru-RU"/>
        </w:rPr>
        <w:t xml:space="preserve"> (высота 140 м, длина стороны основания 220 м).</w:t>
      </w:r>
      <w:proofErr w:type="gramEnd"/>
      <w:r w:rsidRPr="007C0D4A">
        <w:rPr>
          <w:rFonts w:ascii="Times New Roman" w:eastAsia="Times New Roman" w:hAnsi="Times New Roman" w:cs="Times New Roman"/>
          <w:sz w:val="28"/>
          <w:szCs w:val="28"/>
          <w:lang w:eastAsia="ru-RU"/>
        </w:rPr>
        <w:t xml:space="preserve"> После </w:t>
      </w:r>
      <w:proofErr w:type="spellStart"/>
      <w:r w:rsidRPr="007C0D4A">
        <w:rPr>
          <w:rFonts w:ascii="Times New Roman" w:eastAsia="Times New Roman" w:hAnsi="Times New Roman" w:cs="Times New Roman"/>
          <w:sz w:val="28"/>
          <w:szCs w:val="28"/>
          <w:lang w:eastAsia="ru-RU"/>
        </w:rPr>
        <w:t>Хафра</w:t>
      </w:r>
      <w:proofErr w:type="spellEnd"/>
      <w:r w:rsidRPr="007C0D4A">
        <w:rPr>
          <w:rFonts w:ascii="Times New Roman" w:eastAsia="Times New Roman" w:hAnsi="Times New Roman" w:cs="Times New Roman"/>
          <w:sz w:val="28"/>
          <w:szCs w:val="28"/>
          <w:lang w:eastAsia="ru-RU"/>
        </w:rPr>
        <w:t xml:space="preserve"> величина пирамид резко уменьшается, а со времени Среднего царства пирамиды строятся довольно редко.</w:t>
      </w:r>
    </w:p>
    <w:p w:rsidR="007C0D4A" w:rsidRPr="007C0D4A" w:rsidRDefault="007C0D4A"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Другим типом царской усыпальницы стали скальные гробницы, которые представляли целые анфилады подземных помещений, длинных коридоров, погребальной камеры. Самой монументальной является скальная гробница Сети I, настоящий подземный дворец с сотнями помещений, великолепными росписями и рельефами, с тысяч</w:t>
      </w:r>
      <w:r w:rsidR="00B14D93">
        <w:rPr>
          <w:rFonts w:ascii="Times New Roman" w:eastAsia="Times New Roman" w:hAnsi="Times New Roman" w:cs="Times New Roman"/>
          <w:sz w:val="28"/>
          <w:szCs w:val="28"/>
          <w:lang w:eastAsia="ru-RU"/>
        </w:rPr>
        <w:t>ью</w:t>
      </w:r>
      <w:r w:rsidRPr="007C0D4A">
        <w:rPr>
          <w:rFonts w:ascii="Times New Roman" w:eastAsia="Times New Roman" w:hAnsi="Times New Roman" w:cs="Times New Roman"/>
          <w:sz w:val="28"/>
          <w:szCs w:val="28"/>
          <w:lang w:eastAsia="ru-RU"/>
        </w:rPr>
        <w:t xml:space="preserve"> статуй и несметными сокровищами.</w:t>
      </w:r>
    </w:p>
    <w:p w:rsidR="007C0D4A" w:rsidRPr="007C0D4A" w:rsidRDefault="007C0D4A"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Жилища богов, храмы были другой архитектурной формой, активно разрабатываемой египетскими зодчими. Особенное внимание было уделено сооружению и отделке храмов главных богов. До нашего времени дошли развалины храмов в честь Амона-Ра в </w:t>
      </w:r>
      <w:proofErr w:type="spellStart"/>
      <w:r w:rsidRPr="007C0D4A">
        <w:rPr>
          <w:rFonts w:ascii="Times New Roman" w:eastAsia="Times New Roman" w:hAnsi="Times New Roman" w:cs="Times New Roman"/>
          <w:sz w:val="28"/>
          <w:szCs w:val="28"/>
          <w:lang w:eastAsia="ru-RU"/>
        </w:rPr>
        <w:t>Карнаке</w:t>
      </w:r>
      <w:proofErr w:type="spellEnd"/>
      <w:r w:rsidRPr="007C0D4A">
        <w:rPr>
          <w:rFonts w:ascii="Times New Roman" w:eastAsia="Times New Roman" w:hAnsi="Times New Roman" w:cs="Times New Roman"/>
          <w:sz w:val="28"/>
          <w:szCs w:val="28"/>
          <w:lang w:eastAsia="ru-RU"/>
        </w:rPr>
        <w:t xml:space="preserve"> и Луксоре (Фивы). Их строительство началось еще в Среднем царстве, но особого размаха достигло при фараонах XVIII—XIX династий. Их гигантские размеры, органичная </w:t>
      </w:r>
      <w:proofErr w:type="spellStart"/>
      <w:r w:rsidRPr="007C0D4A">
        <w:rPr>
          <w:rFonts w:ascii="Times New Roman" w:eastAsia="Times New Roman" w:hAnsi="Times New Roman" w:cs="Times New Roman"/>
          <w:sz w:val="28"/>
          <w:szCs w:val="28"/>
          <w:lang w:eastAsia="ru-RU"/>
        </w:rPr>
        <w:t>вписанность</w:t>
      </w:r>
      <w:proofErr w:type="spellEnd"/>
      <w:r w:rsidRPr="007C0D4A">
        <w:rPr>
          <w:rFonts w:ascii="Times New Roman" w:eastAsia="Times New Roman" w:hAnsi="Times New Roman" w:cs="Times New Roman"/>
          <w:sz w:val="28"/>
          <w:szCs w:val="28"/>
          <w:lang w:eastAsia="ru-RU"/>
        </w:rPr>
        <w:t xml:space="preserve"> в окружающую местность, продуманность композиции и невиданная роскошь отделки потрясают человека. Храмы в Луксоре и </w:t>
      </w:r>
      <w:proofErr w:type="spellStart"/>
      <w:r w:rsidRPr="007C0D4A">
        <w:rPr>
          <w:rFonts w:ascii="Times New Roman" w:eastAsia="Times New Roman" w:hAnsi="Times New Roman" w:cs="Times New Roman"/>
          <w:sz w:val="28"/>
          <w:szCs w:val="28"/>
          <w:lang w:eastAsia="ru-RU"/>
        </w:rPr>
        <w:t>Карнаке</w:t>
      </w:r>
      <w:proofErr w:type="spellEnd"/>
      <w:r w:rsidRPr="007C0D4A">
        <w:rPr>
          <w:rFonts w:ascii="Times New Roman" w:eastAsia="Times New Roman" w:hAnsi="Times New Roman" w:cs="Times New Roman"/>
          <w:sz w:val="28"/>
          <w:szCs w:val="28"/>
          <w:lang w:eastAsia="ru-RU"/>
        </w:rPr>
        <w:t xml:space="preserve"> — это сложный комплекс свыше сотни обширных помещений, огромных дворов, бесчисленных аллей-переходов и колоссальных размеров статуй богов, сфинксов, обелисков, пилонов. Лишь некоторое представление об их размерах могут дать отдельные цифры из </w:t>
      </w:r>
      <w:proofErr w:type="spellStart"/>
      <w:r w:rsidRPr="007C0D4A">
        <w:rPr>
          <w:rFonts w:ascii="Times New Roman" w:eastAsia="Times New Roman" w:hAnsi="Times New Roman" w:cs="Times New Roman"/>
          <w:sz w:val="28"/>
          <w:szCs w:val="28"/>
          <w:lang w:eastAsia="ru-RU"/>
        </w:rPr>
        <w:t>Карнакского</w:t>
      </w:r>
      <w:proofErr w:type="spellEnd"/>
      <w:r w:rsidRPr="007C0D4A">
        <w:rPr>
          <w:rFonts w:ascii="Times New Roman" w:eastAsia="Times New Roman" w:hAnsi="Times New Roman" w:cs="Times New Roman"/>
          <w:sz w:val="28"/>
          <w:szCs w:val="28"/>
          <w:lang w:eastAsia="ru-RU"/>
        </w:rPr>
        <w:t xml:space="preserve"> храма. Два обелиска, находящихся во дворе храма, имеют 30 м в высоту и весят 1000 т каждый. Большой колонный зал храма занимает 5,5 тыс. кв. м, в нем 134 колонны. Они столь велики, что рядом с ними высокие тропические пальмы кажутся жалкими тростинками. 12 центральных колонн имеют высоту в</w:t>
      </w:r>
      <w:r w:rsidR="00B14D93">
        <w:rPr>
          <w:rFonts w:ascii="Times New Roman" w:eastAsia="Times New Roman" w:hAnsi="Times New Roman" w:cs="Times New Roman"/>
          <w:sz w:val="28"/>
          <w:szCs w:val="28"/>
          <w:lang w:eastAsia="ru-RU"/>
        </w:rPr>
        <w:t xml:space="preserve"> </w:t>
      </w:r>
      <w:r w:rsidRPr="007C0D4A">
        <w:rPr>
          <w:rFonts w:ascii="Times New Roman" w:eastAsia="Times New Roman" w:hAnsi="Times New Roman" w:cs="Times New Roman"/>
          <w:sz w:val="28"/>
          <w:szCs w:val="28"/>
          <w:lang w:eastAsia="ru-RU"/>
        </w:rPr>
        <w:t xml:space="preserve">21 ми </w:t>
      </w:r>
      <w:proofErr w:type="spellStart"/>
      <w:r w:rsidRPr="007C0D4A">
        <w:rPr>
          <w:rFonts w:ascii="Times New Roman" w:eastAsia="Times New Roman" w:hAnsi="Times New Roman" w:cs="Times New Roman"/>
          <w:sz w:val="28"/>
          <w:szCs w:val="28"/>
          <w:lang w:eastAsia="ru-RU"/>
        </w:rPr>
        <w:t>Юмв</w:t>
      </w:r>
      <w:proofErr w:type="spellEnd"/>
      <w:r w:rsidRPr="007C0D4A">
        <w:rPr>
          <w:rFonts w:ascii="Times New Roman" w:eastAsia="Times New Roman" w:hAnsi="Times New Roman" w:cs="Times New Roman"/>
          <w:sz w:val="28"/>
          <w:szCs w:val="28"/>
          <w:lang w:eastAsia="ru-RU"/>
        </w:rPr>
        <w:t xml:space="preserve"> обхвате, а капитель — 15 м в обхвате. На верхней площадке такой колонны могло бы уместиться около 100 человек. В храме было огромное количество статуй, только в одном тайнике найдено 500 каменных и свыше 17 тыс. бронзовых статуй и статуэток.</w:t>
      </w:r>
    </w:p>
    <w:p w:rsidR="007C0D4A" w:rsidRPr="007C0D4A" w:rsidRDefault="007C0D4A"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Из других известных храмов можно назвать расположенный на трех обширных террасах поминальный храм царицы </w:t>
      </w:r>
      <w:proofErr w:type="spellStart"/>
      <w:r w:rsidRPr="007C0D4A">
        <w:rPr>
          <w:rFonts w:ascii="Times New Roman" w:eastAsia="Times New Roman" w:hAnsi="Times New Roman" w:cs="Times New Roman"/>
          <w:sz w:val="28"/>
          <w:szCs w:val="28"/>
          <w:lang w:eastAsia="ru-RU"/>
        </w:rPr>
        <w:t>Хатшепсут</w:t>
      </w:r>
      <w:proofErr w:type="spellEnd"/>
      <w:r w:rsidRPr="007C0D4A">
        <w:rPr>
          <w:rFonts w:ascii="Times New Roman" w:eastAsia="Times New Roman" w:hAnsi="Times New Roman" w:cs="Times New Roman"/>
          <w:sz w:val="28"/>
          <w:szCs w:val="28"/>
          <w:lang w:eastAsia="ru-RU"/>
        </w:rPr>
        <w:t xml:space="preserve"> в </w:t>
      </w:r>
      <w:proofErr w:type="spellStart"/>
      <w:r w:rsidRPr="007C0D4A">
        <w:rPr>
          <w:rFonts w:ascii="Times New Roman" w:eastAsia="Times New Roman" w:hAnsi="Times New Roman" w:cs="Times New Roman"/>
          <w:sz w:val="28"/>
          <w:szCs w:val="28"/>
          <w:lang w:eastAsia="ru-RU"/>
        </w:rPr>
        <w:t>Дейр</w:t>
      </w:r>
      <w:proofErr w:type="spellEnd"/>
      <w:r w:rsidRPr="007C0D4A">
        <w:rPr>
          <w:rFonts w:ascii="Times New Roman" w:eastAsia="Times New Roman" w:hAnsi="Times New Roman" w:cs="Times New Roman"/>
          <w:sz w:val="28"/>
          <w:szCs w:val="28"/>
          <w:lang w:eastAsia="ru-RU"/>
        </w:rPr>
        <w:t>-эль-</w:t>
      </w:r>
      <w:proofErr w:type="spellStart"/>
      <w:r w:rsidRPr="007C0D4A">
        <w:rPr>
          <w:rFonts w:ascii="Times New Roman" w:eastAsia="Times New Roman" w:hAnsi="Times New Roman" w:cs="Times New Roman"/>
          <w:sz w:val="28"/>
          <w:szCs w:val="28"/>
          <w:lang w:eastAsia="ru-RU"/>
        </w:rPr>
        <w:t>Бахри</w:t>
      </w:r>
      <w:proofErr w:type="spellEnd"/>
      <w:r w:rsidRPr="007C0D4A">
        <w:rPr>
          <w:rFonts w:ascii="Times New Roman" w:eastAsia="Times New Roman" w:hAnsi="Times New Roman" w:cs="Times New Roman"/>
          <w:sz w:val="28"/>
          <w:szCs w:val="28"/>
          <w:lang w:eastAsia="ru-RU"/>
        </w:rPr>
        <w:t xml:space="preserve"> и колоссальный храм Рамсеса III в </w:t>
      </w:r>
      <w:proofErr w:type="spellStart"/>
      <w:r w:rsidRPr="007C0D4A">
        <w:rPr>
          <w:rFonts w:ascii="Times New Roman" w:eastAsia="Times New Roman" w:hAnsi="Times New Roman" w:cs="Times New Roman"/>
          <w:sz w:val="28"/>
          <w:szCs w:val="28"/>
          <w:lang w:eastAsia="ru-RU"/>
        </w:rPr>
        <w:t>Мединет</w:t>
      </w:r>
      <w:proofErr w:type="spellEnd"/>
      <w:r w:rsidRPr="007C0D4A">
        <w:rPr>
          <w:rFonts w:ascii="Times New Roman" w:eastAsia="Times New Roman" w:hAnsi="Times New Roman" w:cs="Times New Roman"/>
          <w:sz w:val="28"/>
          <w:szCs w:val="28"/>
          <w:lang w:eastAsia="ru-RU"/>
        </w:rPr>
        <w:t>-Абу (около Фив).</w:t>
      </w:r>
    </w:p>
    <w:p w:rsidR="007C0D4A" w:rsidRPr="007C0D4A" w:rsidRDefault="007C0D4A"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Особым типом храмового комплекса стали храмы, вырубленные в толще скалы,— скальные храмы. Одним из самых известных стал заупокойный храм Рамсеса II в Абу-</w:t>
      </w:r>
      <w:proofErr w:type="spellStart"/>
      <w:r w:rsidRPr="007C0D4A">
        <w:rPr>
          <w:rFonts w:ascii="Times New Roman" w:eastAsia="Times New Roman" w:hAnsi="Times New Roman" w:cs="Times New Roman"/>
          <w:sz w:val="28"/>
          <w:szCs w:val="28"/>
          <w:lang w:eastAsia="ru-RU"/>
        </w:rPr>
        <w:t>Симбеле</w:t>
      </w:r>
      <w:proofErr w:type="spellEnd"/>
      <w:r w:rsidRPr="007C0D4A">
        <w:rPr>
          <w:rFonts w:ascii="Times New Roman" w:eastAsia="Times New Roman" w:hAnsi="Times New Roman" w:cs="Times New Roman"/>
          <w:sz w:val="28"/>
          <w:szCs w:val="28"/>
          <w:lang w:eastAsia="ru-RU"/>
        </w:rPr>
        <w:t xml:space="preserve"> в Северной Нубии. Фасад храма развернут к Нилу. По обе стороны узкого входа возвышаются четыре сидящих колосса фараона в 20 м высотой. Внутри скалы на глубину в 55 м вырублены многочисленные помещения, воссоздающие классический тип наземного храма. Первый зал соответствовал открытому двору, второй — колонному, главному залу, за ними находилось само святилище.</w:t>
      </w:r>
    </w:p>
    <w:p w:rsidR="007C0D4A" w:rsidRPr="007C0D4A" w:rsidRDefault="007C0D4A"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lastRenderedPageBreak/>
        <w:t>Скульптура развивалась в тесной связи с архитектурой. Гробницы фараонов, храмовые помещения, царские дворцы были заполнены разнообразной скульптурой, составлявшей органическую часть зданий. Основными образами, разрабатывавшимися скульпторами, были образы царствующих фараонов. Хотя потребности культа требовали создания изображений многочисленных богов, образ божества, выполненный по жестким схемам, часто с головами животных и птиц, не стал центральным в египетской скульптуре: в большинстве случаев это была массовая и маловыразительная продукция. Значительно большее значение имела художественная разработка типажа земного владыки, его вельмож, а с течением времени — простых людей. С начала III тысячелетия до н. э. сложился определенный канон в трактовке фараона: он изображался сидящим на троне в позе бесстрастного спокойствия и величия, мастер подчеркивал его огромную физическую силу и размеры (мощные руки и ноги, торс). Во времена Среднего царства мастера преодолевают идею холодного величия</w:t>
      </w:r>
      <w:r w:rsidR="00B14D93">
        <w:rPr>
          <w:rFonts w:ascii="Times New Roman" w:eastAsia="Times New Roman" w:hAnsi="Times New Roman" w:cs="Times New Roman"/>
          <w:sz w:val="28"/>
          <w:szCs w:val="28"/>
          <w:lang w:eastAsia="ru-RU"/>
        </w:rPr>
        <w:t>,</w:t>
      </w:r>
      <w:r w:rsidRPr="007C0D4A">
        <w:rPr>
          <w:rFonts w:ascii="Times New Roman" w:eastAsia="Times New Roman" w:hAnsi="Times New Roman" w:cs="Times New Roman"/>
          <w:sz w:val="28"/>
          <w:szCs w:val="28"/>
          <w:lang w:eastAsia="ru-RU"/>
        </w:rPr>
        <w:t xml:space="preserve"> и лица фараонов приобретают индивидуальные черты. Например, статуя </w:t>
      </w:r>
      <w:proofErr w:type="spellStart"/>
      <w:r w:rsidRPr="007C0D4A">
        <w:rPr>
          <w:rFonts w:ascii="Times New Roman" w:eastAsia="Times New Roman" w:hAnsi="Times New Roman" w:cs="Times New Roman"/>
          <w:sz w:val="28"/>
          <w:szCs w:val="28"/>
          <w:lang w:eastAsia="ru-RU"/>
        </w:rPr>
        <w:t>Сенусерта</w:t>
      </w:r>
      <w:proofErr w:type="spellEnd"/>
      <w:r w:rsidRPr="007C0D4A">
        <w:rPr>
          <w:rFonts w:ascii="Times New Roman" w:eastAsia="Times New Roman" w:hAnsi="Times New Roman" w:cs="Times New Roman"/>
          <w:sz w:val="28"/>
          <w:szCs w:val="28"/>
          <w:lang w:eastAsia="ru-RU"/>
        </w:rPr>
        <w:t xml:space="preserve"> III с глубоко сидящими, чуть скошенными глазами, крупным носом, толстыми губами и выступающими скулами</w:t>
      </w:r>
      <w:r w:rsidR="00B14D93">
        <w:rPr>
          <w:rFonts w:ascii="Times New Roman" w:eastAsia="Times New Roman" w:hAnsi="Times New Roman" w:cs="Times New Roman"/>
          <w:sz w:val="28"/>
          <w:szCs w:val="28"/>
          <w:lang w:eastAsia="ru-RU"/>
        </w:rPr>
        <w:t>,</w:t>
      </w:r>
      <w:r w:rsidRPr="007C0D4A">
        <w:rPr>
          <w:rFonts w:ascii="Times New Roman" w:eastAsia="Times New Roman" w:hAnsi="Times New Roman" w:cs="Times New Roman"/>
          <w:sz w:val="28"/>
          <w:szCs w:val="28"/>
          <w:lang w:eastAsia="ru-RU"/>
        </w:rPr>
        <w:t xml:space="preserve"> довольно реалистически передает характер недоверчивый, с печальным и даже трагическим выражением на лице.</w:t>
      </w:r>
    </w:p>
    <w:p w:rsidR="007C0D4A" w:rsidRPr="007C0D4A" w:rsidRDefault="007C0D4A" w:rsidP="007C0D4A">
      <w:pPr>
        <w:pStyle w:val="a3"/>
        <w:spacing w:before="0" w:beforeAutospacing="0" w:after="0" w:afterAutospacing="0"/>
        <w:ind w:firstLine="709"/>
        <w:jc w:val="both"/>
        <w:rPr>
          <w:color w:val="000000"/>
          <w:sz w:val="28"/>
          <w:szCs w:val="28"/>
        </w:rPr>
      </w:pPr>
    </w:p>
    <w:p w:rsidR="007C0D4A" w:rsidRPr="007C0D4A" w:rsidRDefault="007C0D4A" w:rsidP="007C0D4A">
      <w:pPr>
        <w:pStyle w:val="a3"/>
        <w:spacing w:before="0" w:beforeAutospacing="0" w:after="0" w:afterAutospacing="0"/>
        <w:jc w:val="both"/>
        <w:rPr>
          <w:b/>
          <w:bCs/>
          <w:color w:val="000000"/>
          <w:sz w:val="28"/>
          <w:szCs w:val="28"/>
        </w:rPr>
      </w:pPr>
      <w:r w:rsidRPr="007C0D4A">
        <w:rPr>
          <w:b/>
          <w:bCs/>
          <w:color w:val="000000"/>
          <w:sz w:val="28"/>
          <w:szCs w:val="28"/>
        </w:rPr>
        <w:t>Контрольные вопросы</w:t>
      </w:r>
    </w:p>
    <w:p w:rsidR="007C0D4A" w:rsidRPr="007C0D4A" w:rsidRDefault="007C0D4A" w:rsidP="00DB3835">
      <w:pPr>
        <w:pStyle w:val="a3"/>
        <w:numPr>
          <w:ilvl w:val="0"/>
          <w:numId w:val="22"/>
        </w:numPr>
        <w:spacing w:before="0" w:beforeAutospacing="0" w:after="0" w:afterAutospacing="0"/>
        <w:ind w:left="0"/>
        <w:rPr>
          <w:sz w:val="28"/>
          <w:szCs w:val="28"/>
        </w:rPr>
      </w:pPr>
      <w:r w:rsidRPr="007C0D4A">
        <w:rPr>
          <w:sz w:val="28"/>
          <w:szCs w:val="28"/>
        </w:rPr>
        <w:t>Дайте характеристику особенностей древнеегипетской архитектуры</w:t>
      </w:r>
      <w:r w:rsidR="0026219A">
        <w:rPr>
          <w:sz w:val="28"/>
          <w:szCs w:val="28"/>
        </w:rPr>
        <w:t>.</w:t>
      </w:r>
      <w:r w:rsidRPr="007C0D4A">
        <w:rPr>
          <w:sz w:val="28"/>
          <w:szCs w:val="28"/>
        </w:rPr>
        <w:t xml:space="preserve"> </w:t>
      </w:r>
    </w:p>
    <w:p w:rsidR="007C0D4A" w:rsidRPr="007C0D4A" w:rsidRDefault="007C0D4A" w:rsidP="00DB3835">
      <w:pPr>
        <w:pStyle w:val="a3"/>
        <w:numPr>
          <w:ilvl w:val="0"/>
          <w:numId w:val="22"/>
        </w:numPr>
        <w:spacing w:before="0" w:beforeAutospacing="0" w:after="0" w:afterAutospacing="0"/>
        <w:ind w:left="0"/>
        <w:rPr>
          <w:sz w:val="28"/>
          <w:szCs w:val="28"/>
        </w:rPr>
      </w:pPr>
      <w:r w:rsidRPr="007C0D4A">
        <w:rPr>
          <w:sz w:val="28"/>
          <w:szCs w:val="28"/>
        </w:rPr>
        <w:t>Расскажите о типах царских усыпальниц</w:t>
      </w:r>
      <w:r w:rsidR="0026219A">
        <w:rPr>
          <w:sz w:val="28"/>
          <w:szCs w:val="28"/>
        </w:rPr>
        <w:t>.</w:t>
      </w:r>
    </w:p>
    <w:p w:rsidR="007C0D4A" w:rsidRPr="007C0D4A" w:rsidRDefault="007C0D4A" w:rsidP="00DB3835">
      <w:pPr>
        <w:pStyle w:val="a3"/>
        <w:numPr>
          <w:ilvl w:val="0"/>
          <w:numId w:val="22"/>
        </w:numPr>
        <w:spacing w:before="0" w:beforeAutospacing="0" w:after="0" w:afterAutospacing="0"/>
        <w:ind w:left="0"/>
        <w:rPr>
          <w:sz w:val="28"/>
          <w:szCs w:val="28"/>
        </w:rPr>
      </w:pPr>
      <w:r w:rsidRPr="007C0D4A">
        <w:rPr>
          <w:sz w:val="28"/>
          <w:szCs w:val="28"/>
        </w:rPr>
        <w:t>Назовите особе</w:t>
      </w:r>
      <w:r w:rsidR="00B14D93">
        <w:rPr>
          <w:sz w:val="28"/>
          <w:szCs w:val="28"/>
        </w:rPr>
        <w:t>н</w:t>
      </w:r>
      <w:r w:rsidRPr="007C0D4A">
        <w:rPr>
          <w:sz w:val="28"/>
          <w:szCs w:val="28"/>
        </w:rPr>
        <w:t>ности рельефов и росписей египетских гробниц</w:t>
      </w:r>
      <w:r w:rsidR="0026219A">
        <w:rPr>
          <w:sz w:val="28"/>
          <w:szCs w:val="28"/>
        </w:rPr>
        <w:t>.</w:t>
      </w:r>
    </w:p>
    <w:p w:rsidR="007C0D4A" w:rsidRPr="007C0D4A" w:rsidRDefault="007C0D4A" w:rsidP="00DB3835">
      <w:pPr>
        <w:pStyle w:val="a3"/>
        <w:numPr>
          <w:ilvl w:val="0"/>
          <w:numId w:val="22"/>
        </w:numPr>
        <w:spacing w:before="0" w:beforeAutospacing="0" w:after="0" w:afterAutospacing="0"/>
        <w:ind w:left="0"/>
        <w:rPr>
          <w:sz w:val="28"/>
          <w:szCs w:val="28"/>
        </w:rPr>
      </w:pPr>
      <w:r w:rsidRPr="007C0D4A">
        <w:rPr>
          <w:sz w:val="28"/>
          <w:szCs w:val="28"/>
        </w:rPr>
        <w:t>С какой целью строились солнечные храмы</w:t>
      </w:r>
      <w:r w:rsidR="0026219A" w:rsidRPr="007C0D4A">
        <w:rPr>
          <w:sz w:val="28"/>
          <w:szCs w:val="28"/>
        </w:rPr>
        <w:t>?</w:t>
      </w:r>
    </w:p>
    <w:p w:rsidR="007C0D4A" w:rsidRPr="007C0D4A" w:rsidRDefault="007C0D4A" w:rsidP="00DB3835">
      <w:pPr>
        <w:pStyle w:val="a3"/>
        <w:numPr>
          <w:ilvl w:val="0"/>
          <w:numId w:val="22"/>
        </w:numPr>
        <w:spacing w:before="0" w:beforeAutospacing="0" w:after="0" w:afterAutospacing="0"/>
        <w:ind w:left="0"/>
        <w:rPr>
          <w:sz w:val="28"/>
          <w:szCs w:val="28"/>
        </w:rPr>
      </w:pPr>
      <w:r w:rsidRPr="007C0D4A">
        <w:rPr>
          <w:bCs/>
          <w:sz w:val="28"/>
          <w:szCs w:val="28"/>
        </w:rPr>
        <w:t>Р</w:t>
      </w:r>
      <w:r w:rsidRPr="007C0D4A">
        <w:rPr>
          <w:sz w:val="28"/>
          <w:szCs w:val="28"/>
        </w:rPr>
        <w:t xml:space="preserve">оль заупокойных храмов. </w:t>
      </w:r>
    </w:p>
    <w:p w:rsidR="007C0D4A" w:rsidRPr="007C0D4A" w:rsidRDefault="007C0D4A" w:rsidP="00DB3835">
      <w:pPr>
        <w:pStyle w:val="a3"/>
        <w:numPr>
          <w:ilvl w:val="0"/>
          <w:numId w:val="22"/>
        </w:numPr>
        <w:spacing w:before="0" w:beforeAutospacing="0" w:after="0" w:afterAutospacing="0"/>
        <w:ind w:left="0"/>
        <w:rPr>
          <w:sz w:val="28"/>
          <w:szCs w:val="28"/>
        </w:rPr>
      </w:pPr>
      <w:r w:rsidRPr="007C0D4A">
        <w:rPr>
          <w:sz w:val="28"/>
          <w:szCs w:val="28"/>
        </w:rPr>
        <w:t>Назовите специфику скульптуры. Скульптурные портреты</w:t>
      </w:r>
      <w:r w:rsidR="0026219A">
        <w:rPr>
          <w:sz w:val="28"/>
          <w:szCs w:val="28"/>
        </w:rPr>
        <w:t>.</w:t>
      </w:r>
      <w:r w:rsidRPr="007C0D4A">
        <w:rPr>
          <w:sz w:val="28"/>
          <w:szCs w:val="28"/>
        </w:rPr>
        <w:t xml:space="preserve"> </w:t>
      </w:r>
    </w:p>
    <w:p w:rsidR="007C0D4A" w:rsidRPr="007C0D4A" w:rsidRDefault="007C0D4A" w:rsidP="007C0D4A">
      <w:pPr>
        <w:pStyle w:val="a3"/>
        <w:spacing w:before="0" w:beforeAutospacing="0" w:after="0" w:afterAutospacing="0"/>
        <w:jc w:val="both"/>
        <w:rPr>
          <w:b/>
          <w:bCs/>
          <w:color w:val="000000"/>
          <w:sz w:val="28"/>
          <w:szCs w:val="28"/>
        </w:rPr>
      </w:pPr>
    </w:p>
    <w:p w:rsidR="007C0D4A" w:rsidRPr="007C0D4A" w:rsidRDefault="007C0D4A" w:rsidP="007C0D4A">
      <w:pPr>
        <w:pStyle w:val="a3"/>
        <w:spacing w:before="0" w:beforeAutospacing="0" w:after="0" w:afterAutospacing="0"/>
        <w:jc w:val="both"/>
        <w:rPr>
          <w:b/>
          <w:bCs/>
          <w:color w:val="000000"/>
          <w:sz w:val="28"/>
          <w:szCs w:val="28"/>
        </w:rPr>
      </w:pPr>
      <w:bookmarkStart w:id="4" w:name="031"/>
      <w:bookmarkStart w:id="5" w:name="032"/>
      <w:bookmarkStart w:id="6" w:name="033"/>
      <w:bookmarkEnd w:id="4"/>
      <w:bookmarkEnd w:id="5"/>
      <w:bookmarkEnd w:id="6"/>
      <w:r w:rsidRPr="007C0D4A">
        <w:rPr>
          <w:b/>
          <w:bCs/>
          <w:color w:val="000000"/>
          <w:sz w:val="28"/>
          <w:szCs w:val="28"/>
        </w:rPr>
        <w:t>Темы контрольных работ</w:t>
      </w:r>
    </w:p>
    <w:p w:rsidR="007C0D4A" w:rsidRPr="007C0D4A" w:rsidRDefault="007C0D4A" w:rsidP="00DB3835">
      <w:pPr>
        <w:pStyle w:val="a3"/>
        <w:numPr>
          <w:ilvl w:val="0"/>
          <w:numId w:val="23"/>
        </w:numPr>
        <w:spacing w:before="0" w:beforeAutospacing="0" w:after="0" w:afterAutospacing="0"/>
        <w:ind w:left="0"/>
        <w:rPr>
          <w:bCs/>
          <w:sz w:val="28"/>
          <w:szCs w:val="28"/>
        </w:rPr>
      </w:pPr>
      <w:r w:rsidRPr="007C0D4A">
        <w:rPr>
          <w:bCs/>
          <w:sz w:val="28"/>
          <w:szCs w:val="28"/>
        </w:rPr>
        <w:t xml:space="preserve">Особенности развития древнеегипетского искусства в период Древнего царства (к. 4-3 тыс. до н.э.). </w:t>
      </w:r>
    </w:p>
    <w:p w:rsidR="007C0D4A" w:rsidRPr="007C0D4A" w:rsidRDefault="007C0D4A" w:rsidP="00DB3835">
      <w:pPr>
        <w:pStyle w:val="a3"/>
        <w:numPr>
          <w:ilvl w:val="0"/>
          <w:numId w:val="23"/>
        </w:numPr>
        <w:spacing w:before="0" w:beforeAutospacing="0" w:after="0" w:afterAutospacing="0"/>
        <w:ind w:left="0"/>
        <w:rPr>
          <w:bCs/>
          <w:sz w:val="28"/>
          <w:szCs w:val="28"/>
        </w:rPr>
      </w:pPr>
      <w:r w:rsidRPr="007C0D4A">
        <w:rPr>
          <w:bCs/>
          <w:sz w:val="28"/>
          <w:szCs w:val="28"/>
        </w:rPr>
        <w:t xml:space="preserve">Искусство Древнего Египта. </w:t>
      </w:r>
      <w:proofErr w:type="gramStart"/>
      <w:r w:rsidRPr="007C0D4A">
        <w:rPr>
          <w:bCs/>
          <w:sz w:val="28"/>
          <w:szCs w:val="28"/>
        </w:rPr>
        <w:t>Среднее царство. (3 тыс.-2 тыс. до н.э</w:t>
      </w:r>
      <w:r w:rsidR="0026219A">
        <w:rPr>
          <w:bCs/>
          <w:sz w:val="28"/>
          <w:szCs w:val="28"/>
        </w:rPr>
        <w:t>.</w:t>
      </w:r>
      <w:r w:rsidRPr="007C0D4A">
        <w:rPr>
          <w:bCs/>
          <w:sz w:val="28"/>
          <w:szCs w:val="28"/>
        </w:rPr>
        <w:t xml:space="preserve"> </w:t>
      </w:r>
      <w:proofErr w:type="gramEnd"/>
    </w:p>
    <w:p w:rsidR="007C0D4A" w:rsidRPr="007C0D4A" w:rsidRDefault="007C0D4A" w:rsidP="00DB3835">
      <w:pPr>
        <w:pStyle w:val="a3"/>
        <w:numPr>
          <w:ilvl w:val="0"/>
          <w:numId w:val="23"/>
        </w:numPr>
        <w:spacing w:before="0" w:beforeAutospacing="0" w:after="0" w:afterAutospacing="0"/>
        <w:ind w:left="0"/>
        <w:rPr>
          <w:sz w:val="28"/>
          <w:szCs w:val="28"/>
        </w:rPr>
      </w:pPr>
      <w:r w:rsidRPr="007C0D4A">
        <w:rPr>
          <w:bCs/>
          <w:sz w:val="28"/>
          <w:szCs w:val="28"/>
        </w:rPr>
        <w:t>Искусство Древнего Египта. Новое царство. (16-15 вв. до н.э.)</w:t>
      </w:r>
    </w:p>
    <w:p w:rsidR="007C0D4A" w:rsidRPr="007C0D4A" w:rsidRDefault="007C0D4A" w:rsidP="007C0D4A">
      <w:pPr>
        <w:pStyle w:val="a3"/>
        <w:spacing w:before="0" w:beforeAutospacing="0" w:after="0" w:afterAutospacing="0"/>
        <w:jc w:val="both"/>
        <w:rPr>
          <w:b/>
          <w:bCs/>
          <w:color w:val="000000"/>
          <w:sz w:val="28"/>
          <w:szCs w:val="28"/>
        </w:rPr>
      </w:pPr>
    </w:p>
    <w:p w:rsidR="007C0D4A" w:rsidRPr="007C0D4A" w:rsidRDefault="007C0D4A" w:rsidP="007C0D4A">
      <w:pPr>
        <w:pStyle w:val="a3"/>
        <w:spacing w:before="0" w:beforeAutospacing="0" w:after="0" w:afterAutospacing="0"/>
        <w:jc w:val="both"/>
        <w:rPr>
          <w:b/>
          <w:bCs/>
          <w:color w:val="000000"/>
          <w:sz w:val="28"/>
          <w:szCs w:val="28"/>
        </w:rPr>
      </w:pPr>
      <w:r>
        <w:rPr>
          <w:b/>
          <w:bCs/>
          <w:color w:val="000000"/>
          <w:sz w:val="28"/>
          <w:szCs w:val="28"/>
        </w:rPr>
        <w:t>Список литературы</w:t>
      </w:r>
    </w:p>
    <w:p w:rsidR="007C0D4A" w:rsidRPr="007C0D4A" w:rsidRDefault="007C0D4A" w:rsidP="00DB3835">
      <w:pPr>
        <w:pStyle w:val="a3"/>
        <w:numPr>
          <w:ilvl w:val="0"/>
          <w:numId w:val="21"/>
        </w:numPr>
        <w:spacing w:before="0" w:beforeAutospacing="0" w:after="0" w:afterAutospacing="0"/>
        <w:ind w:left="0"/>
        <w:jc w:val="both"/>
        <w:rPr>
          <w:bCs/>
          <w:color w:val="000000"/>
          <w:sz w:val="28"/>
          <w:szCs w:val="28"/>
        </w:rPr>
      </w:pPr>
      <w:proofErr w:type="spellStart"/>
      <w:r w:rsidRPr="007C0D4A">
        <w:rPr>
          <w:bCs/>
          <w:sz w:val="28"/>
          <w:szCs w:val="28"/>
        </w:rPr>
        <w:t>Агбунов</w:t>
      </w:r>
      <w:proofErr w:type="spellEnd"/>
      <w:r w:rsidRPr="007C0D4A">
        <w:rPr>
          <w:bCs/>
          <w:sz w:val="28"/>
          <w:szCs w:val="28"/>
        </w:rPr>
        <w:t xml:space="preserve"> М. Мифологический словарь / М. </w:t>
      </w:r>
      <w:proofErr w:type="spellStart"/>
      <w:r w:rsidRPr="007C0D4A">
        <w:rPr>
          <w:bCs/>
          <w:sz w:val="28"/>
          <w:szCs w:val="28"/>
        </w:rPr>
        <w:t>Агбунов</w:t>
      </w:r>
      <w:proofErr w:type="spellEnd"/>
      <w:r w:rsidRPr="007C0D4A">
        <w:rPr>
          <w:bCs/>
          <w:sz w:val="28"/>
          <w:szCs w:val="28"/>
        </w:rPr>
        <w:t>.- М.: МИКИС. 1993. – 346с.</w:t>
      </w:r>
    </w:p>
    <w:p w:rsidR="007C0D4A" w:rsidRPr="007C0D4A" w:rsidRDefault="007C0D4A" w:rsidP="00DB3835">
      <w:pPr>
        <w:pStyle w:val="a3"/>
        <w:numPr>
          <w:ilvl w:val="0"/>
          <w:numId w:val="21"/>
        </w:numPr>
        <w:spacing w:before="0" w:beforeAutospacing="0" w:after="0" w:afterAutospacing="0"/>
        <w:ind w:left="0"/>
        <w:rPr>
          <w:bCs/>
          <w:sz w:val="28"/>
          <w:szCs w:val="28"/>
        </w:rPr>
      </w:pPr>
      <w:r w:rsidRPr="007C0D4A">
        <w:rPr>
          <w:bCs/>
          <w:sz w:val="28"/>
          <w:szCs w:val="28"/>
        </w:rPr>
        <w:t>История Древнего мира. Т.1. Ранняя древность. - М.: Главная редакция восточной литературы, 1982.- 291с.</w:t>
      </w:r>
    </w:p>
    <w:p w:rsidR="007C0D4A" w:rsidRPr="007C0D4A" w:rsidRDefault="007C0D4A" w:rsidP="00DB3835">
      <w:pPr>
        <w:pStyle w:val="a3"/>
        <w:numPr>
          <w:ilvl w:val="0"/>
          <w:numId w:val="21"/>
        </w:numPr>
        <w:spacing w:before="0" w:beforeAutospacing="0" w:after="0" w:afterAutospacing="0"/>
        <w:ind w:left="0"/>
        <w:rPr>
          <w:bCs/>
          <w:sz w:val="28"/>
          <w:szCs w:val="28"/>
        </w:rPr>
      </w:pPr>
      <w:r w:rsidRPr="007C0D4A">
        <w:rPr>
          <w:bCs/>
          <w:sz w:val="28"/>
          <w:szCs w:val="28"/>
        </w:rPr>
        <w:t>История Древнего мира. Т.2. Расцвет древних обществ. -  М. Главная редакция восточной литературы, 1982.- 439с.</w:t>
      </w:r>
    </w:p>
    <w:p w:rsidR="007C0D4A" w:rsidRPr="007C0D4A" w:rsidRDefault="007C0D4A" w:rsidP="00DB3835">
      <w:pPr>
        <w:pStyle w:val="af"/>
        <w:numPr>
          <w:ilvl w:val="0"/>
          <w:numId w:val="21"/>
        </w:numPr>
        <w:tabs>
          <w:tab w:val="left" w:pos="468"/>
        </w:tabs>
        <w:spacing w:line="240" w:lineRule="auto"/>
        <w:ind w:left="0"/>
        <w:rPr>
          <w:bCs/>
          <w:sz w:val="28"/>
          <w:szCs w:val="28"/>
          <w:lang w:val="ru-RU"/>
        </w:rPr>
      </w:pPr>
      <w:proofErr w:type="spellStart"/>
      <w:r w:rsidRPr="007C0D4A">
        <w:rPr>
          <w:bCs/>
          <w:sz w:val="28"/>
          <w:szCs w:val="28"/>
          <w:lang w:val="ru-RU"/>
        </w:rPr>
        <w:t>Морэ</w:t>
      </w:r>
      <w:proofErr w:type="spellEnd"/>
      <w:r w:rsidRPr="007C0D4A">
        <w:rPr>
          <w:bCs/>
          <w:sz w:val="28"/>
          <w:szCs w:val="28"/>
          <w:lang w:val="ru-RU"/>
        </w:rPr>
        <w:t xml:space="preserve"> А. Во времена фараонов / А. Море, пер</w:t>
      </w:r>
      <w:proofErr w:type="gramStart"/>
      <w:r w:rsidRPr="007C0D4A">
        <w:rPr>
          <w:bCs/>
          <w:sz w:val="28"/>
          <w:szCs w:val="28"/>
          <w:lang w:val="ru-RU"/>
        </w:rPr>
        <w:t>.с</w:t>
      </w:r>
      <w:proofErr w:type="gramEnd"/>
      <w:r w:rsidRPr="007C0D4A">
        <w:rPr>
          <w:bCs/>
          <w:sz w:val="28"/>
          <w:szCs w:val="28"/>
          <w:lang w:val="ru-RU"/>
        </w:rPr>
        <w:t xml:space="preserve"> фр.- М.: </w:t>
      </w:r>
      <w:proofErr w:type="spellStart"/>
      <w:r w:rsidRPr="007C0D4A">
        <w:rPr>
          <w:bCs/>
          <w:sz w:val="28"/>
          <w:szCs w:val="28"/>
          <w:lang w:val="ru-RU"/>
        </w:rPr>
        <w:t>Алетейя</w:t>
      </w:r>
      <w:proofErr w:type="spellEnd"/>
      <w:r w:rsidRPr="007C0D4A">
        <w:rPr>
          <w:bCs/>
          <w:sz w:val="28"/>
          <w:szCs w:val="28"/>
          <w:lang w:val="ru-RU"/>
        </w:rPr>
        <w:t>, 1998.- 389с.</w:t>
      </w:r>
    </w:p>
    <w:p w:rsidR="007C0D4A" w:rsidRPr="007C0D4A" w:rsidRDefault="007C0D4A" w:rsidP="00DB3835">
      <w:pPr>
        <w:pStyle w:val="af"/>
        <w:numPr>
          <w:ilvl w:val="0"/>
          <w:numId w:val="21"/>
        </w:numPr>
        <w:tabs>
          <w:tab w:val="left" w:pos="468"/>
        </w:tabs>
        <w:spacing w:line="240" w:lineRule="auto"/>
        <w:ind w:left="0"/>
        <w:rPr>
          <w:spacing w:val="2"/>
          <w:sz w:val="28"/>
          <w:szCs w:val="28"/>
          <w:lang w:val="ru-RU"/>
        </w:rPr>
      </w:pPr>
      <w:r w:rsidRPr="007C0D4A">
        <w:rPr>
          <w:bCs/>
          <w:sz w:val="28"/>
          <w:szCs w:val="28"/>
          <w:lang w:val="ru-RU"/>
        </w:rPr>
        <w:lastRenderedPageBreak/>
        <w:t xml:space="preserve">Тураев Б.А. История Древнего Востока /Б.А. Тураев. – Минск: </w:t>
      </w:r>
      <w:proofErr w:type="spellStart"/>
      <w:r w:rsidRPr="007C0D4A">
        <w:rPr>
          <w:bCs/>
          <w:sz w:val="28"/>
          <w:szCs w:val="28"/>
          <w:lang w:val="ru-RU"/>
        </w:rPr>
        <w:t>Харвест</w:t>
      </w:r>
      <w:proofErr w:type="spellEnd"/>
      <w:r w:rsidRPr="007C0D4A">
        <w:rPr>
          <w:bCs/>
          <w:sz w:val="28"/>
          <w:szCs w:val="28"/>
          <w:lang w:val="ru-RU"/>
        </w:rPr>
        <w:t>, 2002. – 297с.</w:t>
      </w:r>
    </w:p>
    <w:p w:rsidR="007C0D4A" w:rsidRPr="007C0D4A" w:rsidRDefault="007C0D4A" w:rsidP="007C0D4A">
      <w:pPr>
        <w:pStyle w:val="a3"/>
        <w:spacing w:before="0" w:beforeAutospacing="0" w:after="0" w:afterAutospacing="0"/>
        <w:jc w:val="both"/>
        <w:rPr>
          <w:b/>
          <w:bCs/>
          <w:color w:val="000000"/>
          <w:sz w:val="28"/>
          <w:szCs w:val="28"/>
        </w:rPr>
      </w:pPr>
    </w:p>
    <w:p w:rsidR="004E0C86" w:rsidRDefault="004E0C86" w:rsidP="0052758F">
      <w:pPr>
        <w:spacing w:after="0" w:line="240" w:lineRule="auto"/>
        <w:ind w:firstLine="709"/>
        <w:rPr>
          <w:rFonts w:ascii="Times New Roman" w:hAnsi="Times New Roman" w:cs="Times New Roman"/>
          <w:color w:val="000000"/>
          <w:sz w:val="28"/>
          <w:szCs w:val="28"/>
        </w:rPr>
      </w:pPr>
    </w:p>
    <w:p w:rsidR="004C2416" w:rsidRDefault="004C2416" w:rsidP="0052758F">
      <w:pPr>
        <w:spacing w:after="0" w:line="240" w:lineRule="auto"/>
        <w:ind w:firstLine="709"/>
        <w:rPr>
          <w:rFonts w:ascii="Times New Roman" w:hAnsi="Times New Roman" w:cs="Times New Roman"/>
          <w:color w:val="000000"/>
          <w:sz w:val="28"/>
          <w:szCs w:val="28"/>
        </w:rPr>
      </w:pPr>
    </w:p>
    <w:p w:rsidR="004E0C86" w:rsidRDefault="004E0C86" w:rsidP="0052758F">
      <w:pPr>
        <w:spacing w:after="0" w:line="240" w:lineRule="auto"/>
        <w:ind w:firstLine="709"/>
        <w:rPr>
          <w:rFonts w:ascii="Times New Roman" w:hAnsi="Times New Roman" w:cs="Times New Roman"/>
          <w:color w:val="000000"/>
          <w:sz w:val="28"/>
          <w:szCs w:val="28"/>
        </w:rPr>
      </w:pPr>
    </w:p>
    <w:p w:rsidR="007C0D4A" w:rsidRPr="007C0D4A" w:rsidRDefault="007C0D4A" w:rsidP="004C2416">
      <w:pPr>
        <w:spacing w:after="0" w:line="240" w:lineRule="auto"/>
        <w:rPr>
          <w:rFonts w:ascii="Times New Roman" w:hAnsi="Times New Roman" w:cs="Times New Roman"/>
          <w:color w:val="000000"/>
          <w:sz w:val="28"/>
          <w:szCs w:val="28"/>
        </w:rPr>
      </w:pPr>
      <w:r w:rsidRPr="007C0D4A">
        <w:rPr>
          <w:rFonts w:ascii="Times New Roman" w:hAnsi="Times New Roman" w:cs="Times New Roman"/>
          <w:color w:val="000000"/>
          <w:sz w:val="28"/>
          <w:szCs w:val="28"/>
        </w:rPr>
        <w:t> </w:t>
      </w:r>
      <w:r w:rsidRPr="007C0D4A">
        <w:rPr>
          <w:rFonts w:ascii="Times New Roman" w:hAnsi="Times New Roman" w:cs="Times New Roman"/>
          <w:b/>
          <w:color w:val="000000"/>
          <w:sz w:val="28"/>
          <w:szCs w:val="28"/>
        </w:rPr>
        <w:t xml:space="preserve">Лекция 8. </w:t>
      </w:r>
      <w:r w:rsidRPr="007C0D4A">
        <w:rPr>
          <w:rFonts w:ascii="Times New Roman" w:hAnsi="Times New Roman" w:cs="Times New Roman"/>
          <w:color w:val="000000"/>
          <w:sz w:val="28"/>
          <w:szCs w:val="28"/>
        </w:rPr>
        <w:t xml:space="preserve"> </w:t>
      </w:r>
      <w:r w:rsidRPr="0052758F">
        <w:rPr>
          <w:rFonts w:ascii="Times New Roman" w:hAnsi="Times New Roman" w:cs="Times New Roman"/>
          <w:b/>
          <w:color w:val="000000"/>
          <w:sz w:val="28"/>
          <w:szCs w:val="28"/>
        </w:rPr>
        <w:t>Искусство древних цивилизаций: искусство Месопотамии</w:t>
      </w:r>
    </w:p>
    <w:p w:rsidR="007C0D4A" w:rsidRPr="007C0D4A" w:rsidRDefault="007C0D4A" w:rsidP="007C0D4A">
      <w:pPr>
        <w:pStyle w:val="a3"/>
        <w:spacing w:before="0" w:beforeAutospacing="0" w:after="0" w:afterAutospacing="0"/>
        <w:jc w:val="both"/>
        <w:rPr>
          <w:sz w:val="28"/>
          <w:szCs w:val="28"/>
        </w:rPr>
      </w:pPr>
      <w:r w:rsidRPr="007C0D4A">
        <w:rPr>
          <w:sz w:val="28"/>
          <w:szCs w:val="28"/>
        </w:rPr>
        <w:t xml:space="preserve">В XXIV—XXII вв. до н. э., когда Месопотамия превратилась в единую державу, скульпторы стали создавать идеализированные портреты </w:t>
      </w:r>
      <w:proofErr w:type="spellStart"/>
      <w:r w:rsidRPr="007C0D4A">
        <w:rPr>
          <w:sz w:val="28"/>
          <w:szCs w:val="28"/>
        </w:rPr>
        <w:t>Саргона</w:t>
      </w:r>
      <w:proofErr w:type="spellEnd"/>
      <w:r w:rsidRPr="007C0D4A">
        <w:rPr>
          <w:sz w:val="28"/>
          <w:szCs w:val="28"/>
        </w:rPr>
        <w:t>, основателя династии Аккада. На стеле царя той же династии Нарам-</w:t>
      </w:r>
      <w:proofErr w:type="spellStart"/>
      <w:r w:rsidRPr="007C0D4A">
        <w:rPr>
          <w:sz w:val="28"/>
          <w:szCs w:val="28"/>
        </w:rPr>
        <w:t>Суэна</w:t>
      </w:r>
      <w:proofErr w:type="spellEnd"/>
      <w:r w:rsidRPr="007C0D4A">
        <w:rPr>
          <w:sz w:val="28"/>
          <w:szCs w:val="28"/>
        </w:rPr>
        <w:t xml:space="preserve">, увековечивающей победу над племенами </w:t>
      </w:r>
      <w:proofErr w:type="spellStart"/>
      <w:r w:rsidRPr="007C0D4A">
        <w:rPr>
          <w:sz w:val="28"/>
          <w:szCs w:val="28"/>
        </w:rPr>
        <w:t>луллубеев</w:t>
      </w:r>
      <w:proofErr w:type="spellEnd"/>
      <w:r w:rsidRPr="007C0D4A">
        <w:rPr>
          <w:sz w:val="28"/>
          <w:szCs w:val="28"/>
        </w:rPr>
        <w:t xml:space="preserve">, он изображен в воинственной позе в момент поражения копьем врага. </w:t>
      </w:r>
    </w:p>
    <w:p w:rsidR="007C0D4A" w:rsidRPr="007C0D4A" w:rsidRDefault="007C0D4A" w:rsidP="007C0D4A">
      <w:pPr>
        <w:pStyle w:val="a3"/>
        <w:spacing w:before="0" w:beforeAutospacing="0" w:after="0" w:afterAutospacing="0"/>
        <w:jc w:val="both"/>
        <w:rPr>
          <w:sz w:val="28"/>
          <w:szCs w:val="28"/>
        </w:rPr>
      </w:pPr>
      <w:r w:rsidRPr="007C0D4A">
        <w:rPr>
          <w:sz w:val="28"/>
          <w:szCs w:val="28"/>
        </w:rPr>
        <w:t>В период III династии Ура в XXII— XXI вв. до н. э., когда по всей территории Месопотамии была создана единая широко разветвленная сеть бюрократического аппарата, памятники искусства также приобретают единообразие и стереотипность. Это в основном скульптурные портреты правителей в позе величавого спокойствия.</w:t>
      </w:r>
    </w:p>
    <w:p w:rsidR="007C0D4A" w:rsidRPr="007C0D4A" w:rsidRDefault="007C0D4A" w:rsidP="007C0D4A">
      <w:pPr>
        <w:pStyle w:val="a3"/>
        <w:spacing w:before="0" w:beforeAutospacing="0" w:after="0" w:afterAutospacing="0"/>
        <w:jc w:val="both"/>
        <w:rPr>
          <w:sz w:val="28"/>
          <w:szCs w:val="28"/>
        </w:rPr>
      </w:pPr>
      <w:r w:rsidRPr="007C0D4A">
        <w:rPr>
          <w:sz w:val="28"/>
          <w:szCs w:val="28"/>
        </w:rPr>
        <w:t>Во дворце царей Мари, сооруженном в начале II тысячелетия до н. э., археологи нашли многочисленные фрески с изображениями жертвоприношений и сцен дворцовой жизни. Художники сначала наносили контуры на гипсовую основу и после этого накладывали краски.</w:t>
      </w:r>
    </w:p>
    <w:p w:rsidR="007C0D4A" w:rsidRPr="007C0D4A" w:rsidRDefault="007C0D4A" w:rsidP="007C0D4A">
      <w:pPr>
        <w:pStyle w:val="a3"/>
        <w:spacing w:before="0" w:beforeAutospacing="0" w:after="0" w:afterAutospacing="0"/>
        <w:jc w:val="both"/>
        <w:rPr>
          <w:sz w:val="28"/>
          <w:szCs w:val="28"/>
        </w:rPr>
      </w:pPr>
      <w:r w:rsidRPr="007C0D4A">
        <w:rPr>
          <w:sz w:val="28"/>
          <w:szCs w:val="28"/>
        </w:rPr>
        <w:t>Особого расцвета искусство Месопотамии достигло во время существования Ассирийской державы в VIII— VII вв. до н. э. Этот расцвет нашел отражение</w:t>
      </w:r>
      <w:r w:rsidR="00D213A2">
        <w:rPr>
          <w:sz w:val="28"/>
          <w:szCs w:val="28"/>
        </w:rPr>
        <w:t>,</w:t>
      </w:r>
      <w:r w:rsidRPr="007C0D4A">
        <w:rPr>
          <w:sz w:val="28"/>
          <w:szCs w:val="28"/>
        </w:rPr>
        <w:t xml:space="preserve"> прежде всего в ассирийских рельефах, которыми облицованы дворцовые покои. На рельефах изображены военные походы на вражескую территорию, захват городов и крепостей в соседних с Ассирией странах. Особенно тонко переданы характерные антропологические и этнографические особенности военнопленных и данников, представлявших различные народы и племена. Часть рельефов содержит также сцены охоты ассирийских царей. Для рельефов из дворца </w:t>
      </w:r>
      <w:proofErr w:type="spellStart"/>
      <w:r w:rsidRPr="007C0D4A">
        <w:rPr>
          <w:sz w:val="28"/>
          <w:szCs w:val="28"/>
        </w:rPr>
        <w:t>Ашшурбанапала</w:t>
      </w:r>
      <w:proofErr w:type="spellEnd"/>
      <w:r w:rsidRPr="007C0D4A">
        <w:rPr>
          <w:sz w:val="28"/>
          <w:szCs w:val="28"/>
        </w:rPr>
        <w:t xml:space="preserve"> в Ниневии </w:t>
      </w:r>
      <w:proofErr w:type="gramStart"/>
      <w:r w:rsidRPr="007C0D4A">
        <w:rPr>
          <w:sz w:val="28"/>
          <w:szCs w:val="28"/>
        </w:rPr>
        <w:t>характерны</w:t>
      </w:r>
      <w:proofErr w:type="gramEnd"/>
      <w:r w:rsidRPr="007C0D4A">
        <w:rPr>
          <w:sz w:val="28"/>
          <w:szCs w:val="28"/>
        </w:rPr>
        <w:t xml:space="preserve"> большая тонкость и отделка деталей при передаче страданий раненых львов. Художники, создававшие ассирийское дворцовое искусство, полностью отошли от древних традиций статичного изображения людей и предметов, одновременно придав совершенство жанровым сценам и обогатив их пейзажными картинами.</w:t>
      </w:r>
    </w:p>
    <w:p w:rsidR="007C0D4A" w:rsidRPr="007C0D4A" w:rsidRDefault="007C0D4A" w:rsidP="007C0D4A">
      <w:pPr>
        <w:pStyle w:val="a3"/>
        <w:spacing w:before="0" w:beforeAutospacing="0" w:after="0" w:afterAutospacing="0"/>
        <w:jc w:val="both"/>
        <w:rPr>
          <w:sz w:val="28"/>
          <w:szCs w:val="28"/>
        </w:rPr>
      </w:pPr>
      <w:r w:rsidRPr="007C0D4A">
        <w:rPr>
          <w:sz w:val="28"/>
          <w:szCs w:val="28"/>
        </w:rPr>
        <w:t xml:space="preserve">Внушительных успехов население Древней Месопотамии достигло в сооружении дворцовых и храмовых зданий. Они, как и дома частных лиц, строились из сырцового кирпича, но в отличие </w:t>
      </w:r>
      <w:proofErr w:type="gramStart"/>
      <w:r w:rsidRPr="007C0D4A">
        <w:rPr>
          <w:sz w:val="28"/>
          <w:szCs w:val="28"/>
        </w:rPr>
        <w:t>от</w:t>
      </w:r>
      <w:proofErr w:type="gramEnd"/>
      <w:r w:rsidRPr="007C0D4A">
        <w:rPr>
          <w:sz w:val="28"/>
          <w:szCs w:val="28"/>
        </w:rPr>
        <w:t xml:space="preserve"> последних воздвигались на высоких платформах. Характерным сооружением такого рода был знаменитый дворец царей Мари, построенный в начале II тысячелетия до н. э.</w:t>
      </w:r>
    </w:p>
    <w:p w:rsidR="007C0D4A" w:rsidRPr="007C0D4A" w:rsidRDefault="007C0D4A" w:rsidP="007C0D4A">
      <w:pPr>
        <w:pStyle w:val="a3"/>
        <w:spacing w:before="0" w:beforeAutospacing="0" w:after="0" w:afterAutospacing="0"/>
        <w:jc w:val="both"/>
        <w:rPr>
          <w:sz w:val="28"/>
          <w:szCs w:val="28"/>
        </w:rPr>
      </w:pPr>
      <w:r w:rsidRPr="007C0D4A">
        <w:rPr>
          <w:sz w:val="28"/>
          <w:szCs w:val="28"/>
        </w:rPr>
        <w:t xml:space="preserve">Развитие технологии, ремесла и товарно-денежных отношений привело в I тысячелетии до н. э. к возникновению больших городов в Месопотамии, которые были административными, ремесленными и культурными центрами страны, и к улучшению жилищных условий. Самым большим по площади </w:t>
      </w:r>
      <w:r w:rsidRPr="007C0D4A">
        <w:rPr>
          <w:sz w:val="28"/>
          <w:szCs w:val="28"/>
        </w:rPr>
        <w:lastRenderedPageBreak/>
        <w:t xml:space="preserve">городом в Месопотамии была Ниневия, построенная на берегу Тигра в основном при </w:t>
      </w:r>
      <w:proofErr w:type="spellStart"/>
      <w:r w:rsidRPr="007C0D4A">
        <w:rPr>
          <w:sz w:val="28"/>
          <w:szCs w:val="28"/>
        </w:rPr>
        <w:t>Синаххерибе</w:t>
      </w:r>
      <w:proofErr w:type="spellEnd"/>
      <w:r w:rsidRPr="007C0D4A">
        <w:rPr>
          <w:sz w:val="28"/>
          <w:szCs w:val="28"/>
        </w:rPr>
        <w:t xml:space="preserve"> (705— 681 гг. до н. э.) в качестве столицы Ассирии. Она занимала 728,7 га земли и была расположена в форме вытянутого треугольника. Город окружала стена, которая имела пятнадцать ворот. На городской территории кроме дворцов и частных домов располагался громадный царский парк со всевозможными экзотическими деревьями и растениями, включая хлопчатник и рис, семена которых были доставлены из Индии. Ниневия снабжалась водой с помощью специального акведука, который брал начало в 16 км от города. В ассирийской столице, по всей вероятности, обитало более 170 000 человек. Еще больше людей было в Вавилоне (по-видимому, около 200 000), который в значительной мере был перестроен при Навуходоносоре II в VI до н. э. и занимал площадь в 404,8 га. В Вавилоне имелись улицы протяженностью в пять и более километров. Стены домов часто были толщиной двух метров. Многие дома имели два этажа и были снабжены всеми необходимыми удобствами, включая ванные комнаты. Как правило, комнаты располагались вокруг центрального двора. Полы были покрыты обожженным кирпичом, тщательно залитым природным асфальтом, а внутренние стены покрыты известковым раствором. Рядом домами богачей площадью до 1600 кв.м. имевшими несколько дворов и более двадцати комнат, находились дома бедняков, площадь которых не превышала 30 кв.м.</w:t>
      </w:r>
    </w:p>
    <w:p w:rsidR="007C0D4A" w:rsidRPr="007C0D4A" w:rsidRDefault="007C0D4A" w:rsidP="007C0D4A">
      <w:pPr>
        <w:pStyle w:val="a3"/>
        <w:spacing w:before="0" w:beforeAutospacing="0" w:after="0" w:afterAutospacing="0"/>
        <w:jc w:val="both"/>
        <w:rPr>
          <w:sz w:val="28"/>
          <w:szCs w:val="28"/>
        </w:rPr>
      </w:pPr>
      <w:r w:rsidRPr="007C0D4A">
        <w:rPr>
          <w:sz w:val="28"/>
          <w:szCs w:val="28"/>
        </w:rPr>
        <w:t>В Месопотамии рано началось производство стекла: первые рецепты изготовления относятся еще к XVII до н. э. Однако железный век в этой стране наступил сравнительно поздно XI в. до н. э., широкое же использование железа для производства орудий</w:t>
      </w:r>
      <w:r w:rsidR="00B14D93">
        <w:rPr>
          <w:sz w:val="28"/>
          <w:szCs w:val="28"/>
        </w:rPr>
        <w:t>,</w:t>
      </w:r>
      <w:r w:rsidRPr="007C0D4A">
        <w:rPr>
          <w:sz w:val="28"/>
          <w:szCs w:val="28"/>
        </w:rPr>
        <w:t xml:space="preserve"> да и оружия началось лишь несколько столетий </w:t>
      </w:r>
      <w:proofErr w:type="gramStart"/>
      <w:r w:rsidRPr="007C0D4A">
        <w:rPr>
          <w:sz w:val="28"/>
          <w:szCs w:val="28"/>
        </w:rPr>
        <w:t>спустя</w:t>
      </w:r>
      <w:proofErr w:type="gramEnd"/>
      <w:r w:rsidRPr="007C0D4A">
        <w:rPr>
          <w:sz w:val="28"/>
          <w:szCs w:val="28"/>
        </w:rPr>
        <w:t>.</w:t>
      </w:r>
      <w:r w:rsidR="00DE6135">
        <w:rPr>
          <w:sz w:val="28"/>
          <w:szCs w:val="28"/>
        </w:rPr>
        <w:t xml:space="preserve"> </w:t>
      </w:r>
      <w:r w:rsidR="0026219A">
        <w:rPr>
          <w:sz w:val="28"/>
          <w:szCs w:val="28"/>
        </w:rPr>
        <w:t>С</w:t>
      </w:r>
      <w:r w:rsidRPr="007C0D4A">
        <w:rPr>
          <w:sz w:val="28"/>
          <w:szCs w:val="28"/>
        </w:rPr>
        <w:t>ледует отметить, что достижения обитателей Тигра и Евфрата в архитектуре, искусстве, письменности, литературе, и сфере научных знаний играли роль эталона для всего Ближнего Востока в древности.</w:t>
      </w:r>
    </w:p>
    <w:p w:rsidR="007C0D4A" w:rsidRPr="007C0D4A" w:rsidRDefault="007C0D4A" w:rsidP="007C0D4A">
      <w:pPr>
        <w:pStyle w:val="a3"/>
        <w:spacing w:before="0" w:beforeAutospacing="0" w:after="0" w:afterAutospacing="0"/>
        <w:ind w:firstLine="709"/>
        <w:jc w:val="both"/>
        <w:rPr>
          <w:color w:val="000000"/>
          <w:sz w:val="28"/>
          <w:szCs w:val="28"/>
        </w:rPr>
      </w:pPr>
    </w:p>
    <w:p w:rsidR="007C0D4A" w:rsidRPr="007C0D4A" w:rsidRDefault="007C0D4A" w:rsidP="007C0D4A">
      <w:pPr>
        <w:pStyle w:val="a3"/>
        <w:spacing w:before="0" w:beforeAutospacing="0" w:after="0" w:afterAutospacing="0"/>
        <w:jc w:val="both"/>
        <w:rPr>
          <w:b/>
          <w:color w:val="000000"/>
          <w:sz w:val="28"/>
          <w:szCs w:val="28"/>
        </w:rPr>
      </w:pPr>
      <w:r w:rsidRPr="007C0D4A">
        <w:rPr>
          <w:b/>
          <w:color w:val="000000"/>
          <w:sz w:val="28"/>
          <w:szCs w:val="28"/>
        </w:rPr>
        <w:t>Контрольные вопросы</w:t>
      </w:r>
    </w:p>
    <w:p w:rsidR="007C0D4A" w:rsidRPr="007C0D4A" w:rsidRDefault="007C0D4A" w:rsidP="00DB3835">
      <w:pPr>
        <w:pStyle w:val="a5"/>
        <w:numPr>
          <w:ilvl w:val="0"/>
          <w:numId w:val="25"/>
        </w:numPr>
        <w:spacing w:after="0" w:line="240" w:lineRule="auto"/>
        <w:ind w:left="0"/>
        <w:rPr>
          <w:rFonts w:ascii="Times New Roman" w:eastAsia="Times New Roman" w:hAnsi="Times New Roman" w:cs="Times New Roman"/>
          <w:bCs/>
          <w:sz w:val="28"/>
          <w:szCs w:val="28"/>
          <w:lang w:eastAsia="ru-RU"/>
        </w:rPr>
      </w:pPr>
      <w:r w:rsidRPr="007C0D4A">
        <w:rPr>
          <w:rFonts w:ascii="Times New Roman" w:eastAsia="Times New Roman" w:hAnsi="Times New Roman" w:cs="Times New Roman"/>
          <w:bCs/>
          <w:sz w:val="28"/>
          <w:szCs w:val="28"/>
          <w:lang w:eastAsia="ru-RU"/>
        </w:rPr>
        <w:t>Кто явился основателем династии Аккада</w:t>
      </w:r>
      <w:r w:rsidR="0026219A" w:rsidRPr="007C0D4A">
        <w:rPr>
          <w:rFonts w:ascii="Times New Roman" w:hAnsi="Times New Roman" w:cs="Times New Roman"/>
          <w:sz w:val="28"/>
          <w:szCs w:val="28"/>
        </w:rPr>
        <w:t>?</w:t>
      </w:r>
    </w:p>
    <w:p w:rsidR="007C0D4A" w:rsidRPr="007C0D4A" w:rsidRDefault="007C0D4A" w:rsidP="00DB3835">
      <w:pPr>
        <w:pStyle w:val="a5"/>
        <w:numPr>
          <w:ilvl w:val="0"/>
          <w:numId w:val="25"/>
        </w:numPr>
        <w:spacing w:after="0" w:line="240" w:lineRule="auto"/>
        <w:ind w:left="0"/>
        <w:rPr>
          <w:rFonts w:ascii="Times New Roman" w:eastAsia="Times New Roman" w:hAnsi="Times New Roman" w:cs="Times New Roman"/>
          <w:bCs/>
          <w:sz w:val="28"/>
          <w:szCs w:val="28"/>
          <w:lang w:eastAsia="ru-RU"/>
        </w:rPr>
      </w:pPr>
      <w:r w:rsidRPr="007C0D4A">
        <w:rPr>
          <w:rFonts w:ascii="Times New Roman" w:eastAsia="Times New Roman" w:hAnsi="Times New Roman" w:cs="Times New Roman"/>
          <w:bCs/>
          <w:sz w:val="28"/>
          <w:szCs w:val="28"/>
          <w:lang w:eastAsia="ru-RU"/>
        </w:rPr>
        <w:t>Когда искусство Месопотамии достигло расцвета</w:t>
      </w:r>
      <w:r w:rsidR="0026219A" w:rsidRPr="007C0D4A">
        <w:rPr>
          <w:rFonts w:ascii="Times New Roman" w:hAnsi="Times New Roman" w:cs="Times New Roman"/>
          <w:sz w:val="28"/>
          <w:szCs w:val="28"/>
        </w:rPr>
        <w:t>?</w:t>
      </w:r>
    </w:p>
    <w:p w:rsidR="007C0D4A" w:rsidRPr="007C0D4A" w:rsidRDefault="007C0D4A" w:rsidP="00DB3835">
      <w:pPr>
        <w:pStyle w:val="a5"/>
        <w:numPr>
          <w:ilvl w:val="0"/>
          <w:numId w:val="25"/>
        </w:numPr>
        <w:spacing w:after="0" w:line="240" w:lineRule="auto"/>
        <w:ind w:left="0"/>
        <w:rPr>
          <w:rFonts w:ascii="Times New Roman" w:eastAsia="Times New Roman" w:hAnsi="Times New Roman" w:cs="Times New Roman"/>
          <w:bCs/>
          <w:sz w:val="28"/>
          <w:szCs w:val="28"/>
          <w:lang w:eastAsia="ru-RU"/>
        </w:rPr>
      </w:pPr>
      <w:r w:rsidRPr="007C0D4A">
        <w:rPr>
          <w:rFonts w:ascii="Times New Roman" w:eastAsia="Times New Roman" w:hAnsi="Times New Roman" w:cs="Times New Roman"/>
          <w:bCs/>
          <w:sz w:val="28"/>
          <w:szCs w:val="28"/>
          <w:lang w:eastAsia="ru-RU"/>
        </w:rPr>
        <w:t>Назовите особенности дворца царей Мари, построенного в начале II тысячелетия до н. э.</w:t>
      </w:r>
      <w:r w:rsidR="0026219A" w:rsidRPr="007C0D4A">
        <w:rPr>
          <w:rFonts w:ascii="Times New Roman" w:hAnsi="Times New Roman" w:cs="Times New Roman"/>
          <w:sz w:val="28"/>
          <w:szCs w:val="28"/>
        </w:rPr>
        <w:t>?</w:t>
      </w:r>
    </w:p>
    <w:p w:rsidR="007C0D4A" w:rsidRPr="007C0D4A" w:rsidRDefault="007C0D4A" w:rsidP="00DB3835">
      <w:pPr>
        <w:pStyle w:val="a5"/>
        <w:numPr>
          <w:ilvl w:val="0"/>
          <w:numId w:val="25"/>
        </w:numPr>
        <w:spacing w:after="0" w:line="240" w:lineRule="auto"/>
        <w:ind w:left="0"/>
        <w:rPr>
          <w:rFonts w:ascii="Times New Roman" w:eastAsia="Times New Roman" w:hAnsi="Times New Roman" w:cs="Times New Roman"/>
          <w:bCs/>
          <w:sz w:val="28"/>
          <w:szCs w:val="28"/>
          <w:lang w:eastAsia="ru-RU"/>
        </w:rPr>
      </w:pPr>
      <w:r w:rsidRPr="007C0D4A">
        <w:rPr>
          <w:rFonts w:ascii="Times New Roman" w:eastAsia="Times New Roman" w:hAnsi="Times New Roman" w:cs="Times New Roman"/>
          <w:bCs/>
          <w:sz w:val="28"/>
          <w:szCs w:val="28"/>
          <w:lang w:eastAsia="ru-RU"/>
        </w:rPr>
        <w:t>Как назывался самый большой по площади город в Месопотамии</w:t>
      </w:r>
      <w:r w:rsidR="0026219A" w:rsidRPr="007C0D4A">
        <w:rPr>
          <w:rFonts w:ascii="Times New Roman" w:hAnsi="Times New Roman" w:cs="Times New Roman"/>
          <w:sz w:val="28"/>
          <w:szCs w:val="28"/>
        </w:rPr>
        <w:t>?</w:t>
      </w:r>
      <w:r w:rsidRPr="007C0D4A">
        <w:rPr>
          <w:rFonts w:ascii="Times New Roman" w:eastAsia="Times New Roman" w:hAnsi="Times New Roman" w:cs="Times New Roman"/>
          <w:bCs/>
          <w:sz w:val="28"/>
          <w:szCs w:val="28"/>
          <w:lang w:eastAsia="ru-RU"/>
        </w:rPr>
        <w:t xml:space="preserve"> </w:t>
      </w:r>
    </w:p>
    <w:p w:rsidR="007C0D4A" w:rsidRPr="007C0D4A" w:rsidRDefault="007C0D4A" w:rsidP="007C0D4A">
      <w:pPr>
        <w:pStyle w:val="a3"/>
        <w:spacing w:before="0" w:beforeAutospacing="0" w:after="0" w:afterAutospacing="0"/>
        <w:jc w:val="both"/>
        <w:rPr>
          <w:b/>
          <w:color w:val="000000"/>
          <w:sz w:val="28"/>
          <w:szCs w:val="28"/>
        </w:rPr>
      </w:pPr>
    </w:p>
    <w:p w:rsidR="007C0D4A" w:rsidRPr="007C0D4A" w:rsidRDefault="007C0D4A" w:rsidP="007C0D4A">
      <w:pPr>
        <w:pStyle w:val="a3"/>
        <w:spacing w:before="0" w:beforeAutospacing="0" w:after="0" w:afterAutospacing="0"/>
        <w:jc w:val="both"/>
        <w:rPr>
          <w:b/>
          <w:color w:val="000000"/>
          <w:sz w:val="28"/>
          <w:szCs w:val="28"/>
        </w:rPr>
      </w:pPr>
      <w:r w:rsidRPr="007C0D4A">
        <w:rPr>
          <w:b/>
          <w:color w:val="000000"/>
          <w:sz w:val="28"/>
          <w:szCs w:val="28"/>
        </w:rPr>
        <w:t>Темы контрольных работ</w:t>
      </w:r>
    </w:p>
    <w:p w:rsidR="007C0D4A" w:rsidRPr="007C0D4A" w:rsidRDefault="007C0D4A" w:rsidP="00DB3835">
      <w:pPr>
        <w:pStyle w:val="a5"/>
        <w:numPr>
          <w:ilvl w:val="0"/>
          <w:numId w:val="26"/>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 xml:space="preserve">Рельефы из дворца </w:t>
      </w:r>
      <w:proofErr w:type="spellStart"/>
      <w:r w:rsidRPr="007C0D4A">
        <w:rPr>
          <w:rFonts w:ascii="Times New Roman" w:hAnsi="Times New Roman" w:cs="Times New Roman"/>
          <w:color w:val="000000"/>
          <w:sz w:val="28"/>
          <w:szCs w:val="28"/>
        </w:rPr>
        <w:t>Ашшурбанапала</w:t>
      </w:r>
      <w:proofErr w:type="spellEnd"/>
      <w:r w:rsidRPr="007C0D4A">
        <w:rPr>
          <w:rFonts w:ascii="Times New Roman" w:hAnsi="Times New Roman" w:cs="Times New Roman"/>
          <w:color w:val="000000"/>
          <w:sz w:val="28"/>
          <w:szCs w:val="28"/>
        </w:rPr>
        <w:t xml:space="preserve"> в Ниневии</w:t>
      </w:r>
    </w:p>
    <w:p w:rsidR="007C0D4A" w:rsidRPr="007C0D4A" w:rsidRDefault="007C0D4A" w:rsidP="00DB3835">
      <w:pPr>
        <w:pStyle w:val="a5"/>
        <w:numPr>
          <w:ilvl w:val="0"/>
          <w:numId w:val="26"/>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Ассирийское дворцовое искусство</w:t>
      </w:r>
    </w:p>
    <w:p w:rsidR="007C0D4A" w:rsidRPr="007C0D4A" w:rsidRDefault="007C0D4A" w:rsidP="00DB3835">
      <w:pPr>
        <w:pStyle w:val="a5"/>
        <w:numPr>
          <w:ilvl w:val="0"/>
          <w:numId w:val="26"/>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Месопотамии достигло во время существования Ассирийской державы в VIII— VII вв. до н. э.</w:t>
      </w:r>
    </w:p>
    <w:p w:rsidR="007C0D4A" w:rsidRPr="007C0D4A" w:rsidRDefault="007C0D4A" w:rsidP="00DB3835">
      <w:pPr>
        <w:pStyle w:val="a5"/>
        <w:numPr>
          <w:ilvl w:val="0"/>
          <w:numId w:val="26"/>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 xml:space="preserve">Сооружения Древнего Вавилона </w:t>
      </w:r>
    </w:p>
    <w:p w:rsidR="007C0D4A" w:rsidRPr="007C0D4A" w:rsidRDefault="007C0D4A" w:rsidP="00DB3835">
      <w:pPr>
        <w:pStyle w:val="a5"/>
        <w:numPr>
          <w:ilvl w:val="0"/>
          <w:numId w:val="26"/>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color w:val="000000"/>
          <w:sz w:val="28"/>
          <w:szCs w:val="28"/>
        </w:rPr>
        <w:t>Производство стекла в Месопотамии</w:t>
      </w:r>
    </w:p>
    <w:p w:rsidR="007C0D4A" w:rsidRPr="007C0D4A" w:rsidRDefault="007C0D4A" w:rsidP="007C0D4A">
      <w:pPr>
        <w:spacing w:after="0" w:line="240" w:lineRule="auto"/>
        <w:jc w:val="both"/>
        <w:rPr>
          <w:rFonts w:ascii="Times New Roman" w:hAnsi="Times New Roman" w:cs="Times New Roman"/>
          <w:b/>
          <w:color w:val="000000"/>
          <w:sz w:val="28"/>
          <w:szCs w:val="28"/>
        </w:rPr>
      </w:pPr>
    </w:p>
    <w:p w:rsidR="007C0D4A" w:rsidRPr="007C0D4A" w:rsidRDefault="007C0D4A" w:rsidP="007C0D4A">
      <w:pPr>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Список литературы</w:t>
      </w:r>
    </w:p>
    <w:p w:rsidR="007C0D4A" w:rsidRPr="007C0D4A" w:rsidRDefault="007C0D4A" w:rsidP="00DB3835">
      <w:pPr>
        <w:pStyle w:val="a3"/>
        <w:numPr>
          <w:ilvl w:val="0"/>
          <w:numId w:val="24"/>
        </w:numPr>
        <w:spacing w:before="0" w:beforeAutospacing="0" w:after="0" w:afterAutospacing="0"/>
        <w:ind w:left="0"/>
        <w:jc w:val="both"/>
        <w:rPr>
          <w:bCs/>
          <w:color w:val="000000"/>
          <w:sz w:val="28"/>
          <w:szCs w:val="28"/>
        </w:rPr>
      </w:pPr>
      <w:proofErr w:type="spellStart"/>
      <w:r w:rsidRPr="007C0D4A">
        <w:rPr>
          <w:bCs/>
          <w:sz w:val="28"/>
          <w:szCs w:val="28"/>
        </w:rPr>
        <w:t>Агбунов</w:t>
      </w:r>
      <w:proofErr w:type="spellEnd"/>
      <w:r w:rsidRPr="007C0D4A">
        <w:rPr>
          <w:bCs/>
          <w:sz w:val="28"/>
          <w:szCs w:val="28"/>
        </w:rPr>
        <w:t xml:space="preserve"> М. Мифологический словарь / М. </w:t>
      </w:r>
      <w:proofErr w:type="spellStart"/>
      <w:r w:rsidRPr="007C0D4A">
        <w:rPr>
          <w:bCs/>
          <w:sz w:val="28"/>
          <w:szCs w:val="28"/>
        </w:rPr>
        <w:t>Агбунов</w:t>
      </w:r>
      <w:proofErr w:type="spellEnd"/>
      <w:r w:rsidRPr="007C0D4A">
        <w:rPr>
          <w:bCs/>
          <w:sz w:val="28"/>
          <w:szCs w:val="28"/>
        </w:rPr>
        <w:t>.- М.: МИКИС. 1993. – 346с.</w:t>
      </w:r>
    </w:p>
    <w:p w:rsidR="007C0D4A" w:rsidRPr="007C0D4A" w:rsidRDefault="007C0D4A" w:rsidP="00DB3835">
      <w:pPr>
        <w:pStyle w:val="a3"/>
        <w:numPr>
          <w:ilvl w:val="0"/>
          <w:numId w:val="24"/>
        </w:numPr>
        <w:spacing w:before="0" w:beforeAutospacing="0" w:after="0" w:afterAutospacing="0"/>
        <w:ind w:left="0"/>
        <w:rPr>
          <w:bCs/>
          <w:sz w:val="28"/>
          <w:szCs w:val="28"/>
        </w:rPr>
      </w:pPr>
      <w:r w:rsidRPr="007C0D4A">
        <w:rPr>
          <w:bCs/>
          <w:sz w:val="28"/>
          <w:szCs w:val="28"/>
        </w:rPr>
        <w:t>История Древнего мира. Т.1. Ранняя древность. - М.: Главная редакция восточной литературы, 1982.- 291с.</w:t>
      </w:r>
    </w:p>
    <w:p w:rsidR="007C0D4A" w:rsidRPr="007C0D4A" w:rsidRDefault="007C0D4A" w:rsidP="00DB3835">
      <w:pPr>
        <w:pStyle w:val="a3"/>
        <w:numPr>
          <w:ilvl w:val="0"/>
          <w:numId w:val="24"/>
        </w:numPr>
        <w:spacing w:before="0" w:beforeAutospacing="0" w:after="0" w:afterAutospacing="0"/>
        <w:ind w:left="0"/>
        <w:rPr>
          <w:bCs/>
          <w:sz w:val="28"/>
          <w:szCs w:val="28"/>
        </w:rPr>
      </w:pPr>
      <w:r w:rsidRPr="007C0D4A">
        <w:rPr>
          <w:bCs/>
          <w:sz w:val="28"/>
          <w:szCs w:val="28"/>
        </w:rPr>
        <w:t>История Древнего мира. Т.2. Расцвет древних обществ. -  М. Главная редакция восточной литературы, 1982.- 439с.</w:t>
      </w:r>
    </w:p>
    <w:p w:rsidR="007C0D4A" w:rsidRPr="007C0D4A" w:rsidRDefault="007C0D4A" w:rsidP="00DB3835">
      <w:pPr>
        <w:pStyle w:val="af"/>
        <w:numPr>
          <w:ilvl w:val="0"/>
          <w:numId w:val="24"/>
        </w:numPr>
        <w:tabs>
          <w:tab w:val="left" w:pos="468"/>
        </w:tabs>
        <w:spacing w:line="240" w:lineRule="auto"/>
        <w:ind w:left="0"/>
        <w:rPr>
          <w:spacing w:val="2"/>
          <w:sz w:val="28"/>
          <w:szCs w:val="28"/>
          <w:lang w:val="ru-RU"/>
        </w:rPr>
      </w:pPr>
      <w:r w:rsidRPr="007C0D4A">
        <w:rPr>
          <w:bCs/>
          <w:sz w:val="28"/>
          <w:szCs w:val="28"/>
          <w:lang w:val="ru-RU"/>
        </w:rPr>
        <w:t xml:space="preserve">Тураев Б.А. История Древнего Востока /Б.А. Тураев. – Минск: </w:t>
      </w:r>
      <w:proofErr w:type="spellStart"/>
      <w:r w:rsidRPr="007C0D4A">
        <w:rPr>
          <w:bCs/>
          <w:sz w:val="28"/>
          <w:szCs w:val="28"/>
          <w:lang w:val="ru-RU"/>
        </w:rPr>
        <w:t>Харвест</w:t>
      </w:r>
      <w:proofErr w:type="spellEnd"/>
      <w:r w:rsidRPr="007C0D4A">
        <w:rPr>
          <w:bCs/>
          <w:sz w:val="28"/>
          <w:szCs w:val="28"/>
          <w:lang w:val="ru-RU"/>
        </w:rPr>
        <w:t>, 2002. – 297с.</w:t>
      </w:r>
    </w:p>
    <w:p w:rsidR="007C0D4A" w:rsidRPr="007C0D4A" w:rsidRDefault="007C0D4A" w:rsidP="007C0D4A">
      <w:pPr>
        <w:spacing w:after="0" w:line="240" w:lineRule="auto"/>
        <w:jc w:val="both"/>
        <w:rPr>
          <w:rFonts w:ascii="Times New Roman" w:hAnsi="Times New Roman" w:cs="Times New Roman"/>
          <w:b/>
          <w:color w:val="000000"/>
          <w:sz w:val="28"/>
          <w:szCs w:val="28"/>
        </w:rPr>
      </w:pPr>
    </w:p>
    <w:p w:rsidR="007C0D4A" w:rsidRPr="007C0D4A" w:rsidRDefault="007C0D4A" w:rsidP="007C0D4A">
      <w:pPr>
        <w:spacing w:after="0" w:line="240" w:lineRule="auto"/>
        <w:jc w:val="both"/>
        <w:rPr>
          <w:rFonts w:ascii="Times New Roman" w:hAnsi="Times New Roman" w:cs="Times New Roman"/>
          <w:b/>
          <w:sz w:val="28"/>
          <w:szCs w:val="28"/>
        </w:rPr>
      </w:pPr>
      <w:r w:rsidRPr="007C0D4A">
        <w:rPr>
          <w:rFonts w:ascii="Times New Roman" w:hAnsi="Times New Roman" w:cs="Times New Roman"/>
          <w:b/>
          <w:bCs/>
          <w:color w:val="000000"/>
          <w:sz w:val="28"/>
          <w:szCs w:val="28"/>
        </w:rPr>
        <w:t xml:space="preserve">Лекция 9. </w:t>
      </w:r>
      <w:r w:rsidRPr="007C0D4A">
        <w:rPr>
          <w:rFonts w:ascii="Times New Roman" w:hAnsi="Times New Roman" w:cs="Times New Roman"/>
          <w:b/>
          <w:sz w:val="28"/>
          <w:szCs w:val="28"/>
        </w:rPr>
        <w:t>Искусство античности</w:t>
      </w:r>
    </w:p>
    <w:p w:rsidR="007C0D4A" w:rsidRPr="007C0D4A" w:rsidRDefault="007C0D4A" w:rsidP="007C0D4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 </w:t>
      </w:r>
      <w:r w:rsidRPr="007C0D4A">
        <w:rPr>
          <w:rFonts w:ascii="Times New Roman" w:eastAsia="Times New Roman" w:hAnsi="Times New Roman" w:cs="Times New Roman"/>
          <w:bCs/>
          <w:sz w:val="28"/>
          <w:szCs w:val="28"/>
          <w:lang w:eastAsia="ru-RU"/>
        </w:rPr>
        <w:t>Античное искусство</w:t>
      </w:r>
      <w:r w:rsidRPr="007C0D4A">
        <w:rPr>
          <w:rFonts w:ascii="Times New Roman" w:eastAsia="Times New Roman" w:hAnsi="Times New Roman" w:cs="Times New Roman"/>
          <w:sz w:val="28"/>
          <w:szCs w:val="28"/>
          <w:lang w:eastAsia="ru-RU"/>
        </w:rPr>
        <w:t>, родившееся в Древней Греции и Древнем Риме, послужило родоначальником всего последующего западного искусства. Слово "</w:t>
      </w:r>
      <w:r w:rsidRPr="007C0D4A">
        <w:rPr>
          <w:rFonts w:ascii="Times New Roman" w:eastAsia="Times New Roman" w:hAnsi="Times New Roman" w:cs="Times New Roman"/>
          <w:iCs/>
          <w:sz w:val="28"/>
          <w:szCs w:val="28"/>
          <w:lang w:eastAsia="ru-RU"/>
        </w:rPr>
        <w:t>античный</w:t>
      </w:r>
      <w:r w:rsidRPr="007C0D4A">
        <w:rPr>
          <w:rFonts w:ascii="Times New Roman" w:eastAsia="Times New Roman" w:hAnsi="Times New Roman" w:cs="Times New Roman"/>
          <w:sz w:val="28"/>
          <w:szCs w:val="28"/>
          <w:lang w:eastAsia="ru-RU"/>
        </w:rPr>
        <w:t>" происходит от латинского "</w:t>
      </w:r>
      <w:proofErr w:type="spellStart"/>
      <w:r w:rsidRPr="007C0D4A">
        <w:rPr>
          <w:rFonts w:ascii="Times New Roman" w:eastAsia="Times New Roman" w:hAnsi="Times New Roman" w:cs="Times New Roman"/>
          <w:iCs/>
          <w:sz w:val="28"/>
          <w:szCs w:val="28"/>
          <w:lang w:eastAsia="ru-RU"/>
        </w:rPr>
        <w:t>антиквус</w:t>
      </w:r>
      <w:proofErr w:type="spellEnd"/>
      <w:r w:rsidRPr="007C0D4A">
        <w:rPr>
          <w:rFonts w:ascii="Times New Roman" w:eastAsia="Times New Roman" w:hAnsi="Times New Roman" w:cs="Times New Roman"/>
          <w:sz w:val="28"/>
          <w:szCs w:val="28"/>
          <w:lang w:eastAsia="ru-RU"/>
        </w:rPr>
        <w:t>", что в переводе на русский означает "</w:t>
      </w:r>
      <w:r w:rsidRPr="007C0D4A">
        <w:rPr>
          <w:rFonts w:ascii="Times New Roman" w:eastAsia="Times New Roman" w:hAnsi="Times New Roman" w:cs="Times New Roman"/>
          <w:iCs/>
          <w:sz w:val="28"/>
          <w:szCs w:val="28"/>
          <w:lang w:eastAsia="ru-RU"/>
        </w:rPr>
        <w:t>древний</w:t>
      </w:r>
      <w:r w:rsidRPr="007C0D4A">
        <w:rPr>
          <w:rFonts w:ascii="Times New Roman" w:eastAsia="Times New Roman" w:hAnsi="Times New Roman" w:cs="Times New Roman"/>
          <w:sz w:val="28"/>
          <w:szCs w:val="28"/>
          <w:lang w:eastAsia="ru-RU"/>
        </w:rPr>
        <w:t xml:space="preserve">". Впервые термин "античность" был использован примерно в XV веке в Италии, во время формирования новых настроений эпохи Возрождения. </w:t>
      </w:r>
    </w:p>
    <w:p w:rsidR="007C0D4A" w:rsidRPr="007C0D4A" w:rsidRDefault="007C0D4A" w:rsidP="007C0D4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На протяжении всей эпохи античности укреплялось представление об античном искусстве, античной культуре в самом широком проявлении как об идеальном, недостижимом образце для подражания. Античные греческие и римские произведения привлекали мастеров эпохи Возрождения не только как образчики высочайшего мастерства, но и своей идеологической подоплекой, возв</w:t>
      </w:r>
      <w:r w:rsidR="00D213A2">
        <w:rPr>
          <w:rFonts w:ascii="Times New Roman" w:eastAsia="Times New Roman" w:hAnsi="Times New Roman" w:cs="Times New Roman"/>
          <w:sz w:val="28"/>
          <w:szCs w:val="28"/>
          <w:lang w:eastAsia="ru-RU"/>
        </w:rPr>
        <w:t>ы</w:t>
      </w:r>
      <w:r w:rsidRPr="007C0D4A">
        <w:rPr>
          <w:rFonts w:ascii="Times New Roman" w:eastAsia="Times New Roman" w:hAnsi="Times New Roman" w:cs="Times New Roman"/>
          <w:sz w:val="28"/>
          <w:szCs w:val="28"/>
          <w:lang w:eastAsia="ru-RU"/>
        </w:rPr>
        <w:t>шающей образ человека и утверждающей высочайшую ценность свободы. Таково было великое мировоззрение античности.</w:t>
      </w:r>
    </w:p>
    <w:p w:rsidR="007C0D4A" w:rsidRPr="007C0D4A" w:rsidRDefault="007C0D4A" w:rsidP="007C0D4A">
      <w:pPr>
        <w:pStyle w:val="a3"/>
        <w:spacing w:before="0" w:beforeAutospacing="0" w:after="0" w:afterAutospacing="0"/>
        <w:ind w:firstLine="709"/>
        <w:jc w:val="both"/>
        <w:rPr>
          <w:sz w:val="28"/>
          <w:szCs w:val="28"/>
        </w:rPr>
      </w:pPr>
      <w:r w:rsidRPr="007C0D4A">
        <w:rPr>
          <w:sz w:val="28"/>
          <w:szCs w:val="28"/>
        </w:rPr>
        <w:t xml:space="preserve">Главная цель античного искусства — эстетическое наслаждение. </w:t>
      </w:r>
      <w:r w:rsidRPr="007C0D4A">
        <w:rPr>
          <w:sz w:val="28"/>
          <w:szCs w:val="28"/>
        </w:rPr>
        <w:br/>
      </w:r>
      <w:proofErr w:type="spellStart"/>
      <w:r w:rsidRPr="007C0D4A">
        <w:rPr>
          <w:sz w:val="28"/>
          <w:szCs w:val="28"/>
        </w:rPr>
        <w:t>Трехмерность</w:t>
      </w:r>
      <w:proofErr w:type="spellEnd"/>
      <w:r w:rsidRPr="007C0D4A">
        <w:rPr>
          <w:sz w:val="28"/>
          <w:szCs w:val="28"/>
        </w:rPr>
        <w:t xml:space="preserve">, пластика, </w:t>
      </w:r>
      <w:proofErr w:type="spellStart"/>
      <w:r w:rsidRPr="007C0D4A">
        <w:rPr>
          <w:sz w:val="28"/>
          <w:szCs w:val="28"/>
        </w:rPr>
        <w:t>скульптурность</w:t>
      </w:r>
      <w:proofErr w:type="spellEnd"/>
      <w:r w:rsidRPr="007C0D4A">
        <w:rPr>
          <w:sz w:val="28"/>
          <w:szCs w:val="28"/>
        </w:rPr>
        <w:t xml:space="preserve"> античного искусства была отражением целостной и гармоничной модели мира и соответствующего ей целостного бытия. </w:t>
      </w:r>
    </w:p>
    <w:p w:rsidR="007C0D4A" w:rsidRPr="007C0D4A" w:rsidRDefault="007C0D4A" w:rsidP="007C0D4A">
      <w:pPr>
        <w:pStyle w:val="a3"/>
        <w:spacing w:before="0" w:beforeAutospacing="0" w:after="0" w:afterAutospacing="0"/>
        <w:ind w:firstLine="709"/>
        <w:jc w:val="both"/>
        <w:rPr>
          <w:sz w:val="28"/>
          <w:szCs w:val="28"/>
        </w:rPr>
      </w:pPr>
      <w:r w:rsidRPr="007C0D4A">
        <w:rPr>
          <w:sz w:val="28"/>
          <w:szCs w:val="28"/>
        </w:rPr>
        <w:t xml:space="preserve">В античной Греции процветали различные виды искусства, включая пространственные: архитектура, скульптура, вазопись. История античного искусства включает в себя несколько этапов. </w:t>
      </w:r>
    </w:p>
    <w:p w:rsidR="007C0D4A" w:rsidRPr="007C0D4A" w:rsidRDefault="007C0D4A" w:rsidP="007C0D4A">
      <w:pPr>
        <w:pStyle w:val="a3"/>
        <w:spacing w:before="0" w:beforeAutospacing="0" w:after="0" w:afterAutospacing="0"/>
        <w:ind w:firstLine="709"/>
        <w:jc w:val="both"/>
        <w:rPr>
          <w:sz w:val="28"/>
          <w:szCs w:val="28"/>
        </w:rPr>
      </w:pPr>
      <w:r w:rsidRPr="007C0D4A">
        <w:rPr>
          <w:rStyle w:val="ac"/>
          <w:b w:val="0"/>
          <w:sz w:val="28"/>
          <w:szCs w:val="28"/>
        </w:rPr>
        <w:t>III-II тыс. до н. э. Э</w:t>
      </w:r>
      <w:r w:rsidRPr="007C0D4A">
        <w:rPr>
          <w:sz w:val="28"/>
          <w:szCs w:val="28"/>
        </w:rPr>
        <w:t>гейским называют искусство Крито-микенского периода античности, эпохи расцвета Минойской и Микенской цивилизаций и возникновения оригинальной письменности. По сути</w:t>
      </w:r>
      <w:r w:rsidR="00D213A2">
        <w:rPr>
          <w:sz w:val="28"/>
          <w:szCs w:val="28"/>
        </w:rPr>
        <w:t>,</w:t>
      </w:r>
      <w:r w:rsidRPr="007C0D4A">
        <w:rPr>
          <w:sz w:val="28"/>
          <w:szCs w:val="28"/>
        </w:rPr>
        <w:t xml:space="preserve"> искусство Эгеи - это предыстория античного искусства, символом которой является великий </w:t>
      </w:r>
      <w:proofErr w:type="spellStart"/>
      <w:r w:rsidRPr="007C0D4A">
        <w:rPr>
          <w:sz w:val="28"/>
          <w:szCs w:val="28"/>
        </w:rPr>
        <w:t>Кносский</w:t>
      </w:r>
      <w:proofErr w:type="spellEnd"/>
      <w:r w:rsidRPr="007C0D4A">
        <w:rPr>
          <w:sz w:val="28"/>
          <w:szCs w:val="28"/>
        </w:rPr>
        <w:t xml:space="preserve"> дворец и фресковая роспись. </w:t>
      </w:r>
      <w:r w:rsidRPr="007C0D4A">
        <w:rPr>
          <w:bCs/>
          <w:sz w:val="28"/>
          <w:szCs w:val="28"/>
        </w:rPr>
        <w:t>Крито-микенский, или эгейский, период в искусстве (III—II тысячелетие до н. э.) х</w:t>
      </w:r>
      <w:r w:rsidRPr="007C0D4A">
        <w:rPr>
          <w:sz w:val="28"/>
          <w:szCs w:val="28"/>
        </w:rPr>
        <w:t xml:space="preserve">арактеризует высокое мастерство художников и зодчих Крита. Благодаря раскопкам А. Эванса на рубеже XIX—XX веков была открыта удивительная по красоте художественная культура Крита, названная им минойской. Ансамбли дворцов, росписи стен (фрески), керамика впечатляют свободной живописностью, фантазией, высоким художественным уровнем исполнения. </w:t>
      </w:r>
      <w:proofErr w:type="spellStart"/>
      <w:r w:rsidRPr="007C0D4A">
        <w:rPr>
          <w:sz w:val="28"/>
          <w:szCs w:val="28"/>
        </w:rPr>
        <w:t>Кнооский</w:t>
      </w:r>
      <w:proofErr w:type="spellEnd"/>
      <w:r w:rsidRPr="007C0D4A">
        <w:rPr>
          <w:sz w:val="28"/>
          <w:szCs w:val="28"/>
        </w:rPr>
        <w:t xml:space="preserve"> Дворец представлял собой уникальный памятник художественной </w:t>
      </w:r>
      <w:r w:rsidRPr="007C0D4A">
        <w:rPr>
          <w:sz w:val="28"/>
          <w:szCs w:val="28"/>
        </w:rPr>
        <w:lastRenderedPageBreak/>
        <w:t xml:space="preserve">культуры Крита. Его росписи, архитектура, керамика являются образцом искусства; напоминающего египетское, но более непринужденное, с плавными линиями, красивыми силуэтами и красочными рисунками. При всей своей величественности он не подавляет человека, а выступает </w:t>
      </w:r>
      <w:proofErr w:type="gramStart"/>
      <w:r w:rsidRPr="007C0D4A">
        <w:rPr>
          <w:sz w:val="28"/>
          <w:szCs w:val="28"/>
        </w:rPr>
        <w:t>соразмерным</w:t>
      </w:r>
      <w:proofErr w:type="gramEnd"/>
      <w:r w:rsidRPr="007C0D4A">
        <w:rPr>
          <w:sz w:val="28"/>
          <w:szCs w:val="28"/>
        </w:rPr>
        <w:t xml:space="preserve"> ему. Фрески дворца свидетельствуют о том, что главный герой критского искусства — человек, его впечатления от окружающей жизни, которые были положены в основу изображения пейзажа и животных. </w:t>
      </w:r>
      <w:r w:rsidRPr="007C0D4A">
        <w:rPr>
          <w:sz w:val="28"/>
          <w:szCs w:val="28"/>
        </w:rPr>
        <w:br/>
        <w:t xml:space="preserve">Состояние эллинских обществ, ближайшее к историческому времени гомеровского периода, обрисовано с замечательною яркостью и полнотою в гомеровских поэмах Илиаде и Одиссее. В эпоху гомеровского периода Греческой истории были заложены основы великого греческого искусства архаики и </w:t>
      </w:r>
      <w:proofErr w:type="spellStart"/>
      <w:r w:rsidRPr="007C0D4A">
        <w:rPr>
          <w:sz w:val="28"/>
          <w:szCs w:val="28"/>
        </w:rPr>
        <w:t>клациссизма</w:t>
      </w:r>
      <w:proofErr w:type="spellEnd"/>
      <w:r w:rsidRPr="007C0D4A">
        <w:rPr>
          <w:sz w:val="28"/>
          <w:szCs w:val="28"/>
        </w:rPr>
        <w:t xml:space="preserve">. </w:t>
      </w:r>
    </w:p>
    <w:p w:rsidR="007C0D4A" w:rsidRPr="007C0D4A" w:rsidRDefault="007C0D4A" w:rsidP="007C0D4A">
      <w:pPr>
        <w:spacing w:after="0" w:line="240" w:lineRule="auto"/>
        <w:ind w:firstLine="709"/>
        <w:jc w:val="both"/>
        <w:rPr>
          <w:rFonts w:ascii="Times New Roman" w:hAnsi="Times New Roman" w:cs="Times New Roman"/>
          <w:sz w:val="28"/>
          <w:szCs w:val="28"/>
        </w:rPr>
      </w:pPr>
      <w:r w:rsidRPr="007C0D4A">
        <w:rPr>
          <w:rFonts w:ascii="Times New Roman" w:eastAsia="Times New Roman" w:hAnsi="Times New Roman" w:cs="Times New Roman"/>
          <w:bCs/>
          <w:sz w:val="28"/>
          <w:szCs w:val="28"/>
          <w:lang w:eastAsia="ru-RU"/>
        </w:rPr>
        <w:t xml:space="preserve">VII-VI века до н. э. </w:t>
      </w:r>
      <w:r w:rsidRPr="007C0D4A">
        <w:rPr>
          <w:rFonts w:ascii="Times New Roman" w:eastAsia="Times New Roman" w:hAnsi="Times New Roman" w:cs="Times New Roman"/>
          <w:sz w:val="28"/>
          <w:szCs w:val="28"/>
          <w:lang w:eastAsia="ru-RU"/>
        </w:rPr>
        <w:t xml:space="preserve">Начало античного периода, который начинается одновременно с закатом Бронзового века. Началом периода античности принято считать дату учреждения Древних Олимпийских Игр в 776 до н. э. </w:t>
      </w:r>
      <w:r w:rsidRPr="007C0D4A">
        <w:rPr>
          <w:rStyle w:val="ac"/>
          <w:rFonts w:ascii="Times New Roman" w:hAnsi="Times New Roman" w:cs="Times New Roman"/>
          <w:b w:val="0"/>
          <w:sz w:val="28"/>
          <w:szCs w:val="28"/>
        </w:rPr>
        <w:t xml:space="preserve">V-IV века до н. э. </w:t>
      </w:r>
      <w:r w:rsidRPr="007C0D4A">
        <w:rPr>
          <w:rFonts w:ascii="Times New Roman" w:hAnsi="Times New Roman" w:cs="Times New Roman"/>
          <w:sz w:val="28"/>
          <w:szCs w:val="28"/>
        </w:rPr>
        <w:t>Период высшего расцвета полисного устройства Античной Греции. Расцвет античного искусства и культуры. В результате победы греков в греко-персидских войнах (500—449 до н. э.) происходит возвышение Афин и возникает Делосский союз (во главе с Афинами).</w:t>
      </w:r>
    </w:p>
    <w:p w:rsidR="007C0D4A" w:rsidRPr="007C0D4A" w:rsidRDefault="007C0D4A" w:rsidP="007C0D4A">
      <w:pPr>
        <w:spacing w:after="0" w:line="240" w:lineRule="auto"/>
        <w:ind w:firstLine="709"/>
        <w:jc w:val="both"/>
        <w:rPr>
          <w:rFonts w:ascii="Times New Roman" w:hAnsi="Times New Roman" w:cs="Times New Roman"/>
          <w:sz w:val="28"/>
          <w:szCs w:val="28"/>
        </w:rPr>
      </w:pPr>
      <w:r w:rsidRPr="007C0D4A">
        <w:rPr>
          <w:rStyle w:val="ac"/>
          <w:rFonts w:ascii="Times New Roman" w:hAnsi="Times New Roman" w:cs="Times New Roman"/>
          <w:b w:val="0"/>
          <w:sz w:val="28"/>
          <w:szCs w:val="28"/>
        </w:rPr>
        <w:t xml:space="preserve">IV-I века до н. э. </w:t>
      </w:r>
      <w:r w:rsidRPr="007C0D4A">
        <w:rPr>
          <w:rFonts w:ascii="Times New Roman" w:hAnsi="Times New Roman" w:cs="Times New Roman"/>
          <w:sz w:val="28"/>
          <w:szCs w:val="28"/>
        </w:rPr>
        <w:t xml:space="preserve">Кратковременное утверждение мировой державы Александра Македонского. Зарождение, расцвет и распад эллинистической греко-восточной государственности. В этот период античности создаются такие шедевры, как Ника </w:t>
      </w:r>
      <w:proofErr w:type="spellStart"/>
      <w:r w:rsidRPr="007C0D4A">
        <w:rPr>
          <w:rFonts w:ascii="Times New Roman" w:hAnsi="Times New Roman" w:cs="Times New Roman"/>
          <w:sz w:val="28"/>
          <w:szCs w:val="28"/>
        </w:rPr>
        <w:t>Самофракийская</w:t>
      </w:r>
      <w:proofErr w:type="spellEnd"/>
      <w:r w:rsidRPr="007C0D4A">
        <w:rPr>
          <w:rFonts w:ascii="Times New Roman" w:hAnsi="Times New Roman" w:cs="Times New Roman"/>
          <w:sz w:val="28"/>
          <w:szCs w:val="28"/>
        </w:rPr>
        <w:t xml:space="preserve">, </w:t>
      </w:r>
      <w:proofErr w:type="spellStart"/>
      <w:r w:rsidRPr="007C0D4A">
        <w:rPr>
          <w:rFonts w:ascii="Times New Roman" w:hAnsi="Times New Roman" w:cs="Times New Roman"/>
          <w:sz w:val="28"/>
          <w:szCs w:val="28"/>
        </w:rPr>
        <w:t>пергамский</w:t>
      </w:r>
      <w:proofErr w:type="spellEnd"/>
      <w:r w:rsidRPr="007C0D4A">
        <w:rPr>
          <w:rFonts w:ascii="Times New Roman" w:hAnsi="Times New Roman" w:cs="Times New Roman"/>
          <w:sz w:val="28"/>
          <w:szCs w:val="28"/>
        </w:rPr>
        <w:t xml:space="preserve"> алтарь, Венера </w:t>
      </w:r>
      <w:proofErr w:type="spellStart"/>
      <w:r w:rsidRPr="007C0D4A">
        <w:rPr>
          <w:rFonts w:ascii="Times New Roman" w:hAnsi="Times New Roman" w:cs="Times New Roman"/>
          <w:sz w:val="28"/>
          <w:szCs w:val="28"/>
        </w:rPr>
        <w:t>Мелосская</w:t>
      </w:r>
      <w:proofErr w:type="spellEnd"/>
      <w:r w:rsidRPr="007C0D4A">
        <w:rPr>
          <w:rFonts w:ascii="Times New Roman" w:hAnsi="Times New Roman" w:cs="Times New Roman"/>
          <w:sz w:val="28"/>
          <w:szCs w:val="28"/>
        </w:rPr>
        <w:t>.</w:t>
      </w:r>
    </w:p>
    <w:p w:rsidR="007C0D4A" w:rsidRPr="007C0D4A" w:rsidRDefault="007C0D4A" w:rsidP="007C0D4A">
      <w:pPr>
        <w:spacing w:after="0" w:line="240" w:lineRule="auto"/>
        <w:ind w:firstLine="709"/>
        <w:jc w:val="both"/>
        <w:rPr>
          <w:rFonts w:ascii="Times New Roman" w:hAnsi="Times New Roman" w:cs="Times New Roman"/>
          <w:sz w:val="28"/>
          <w:szCs w:val="28"/>
        </w:rPr>
      </w:pPr>
      <w:r w:rsidRPr="007C0D4A">
        <w:rPr>
          <w:rStyle w:val="ac"/>
          <w:rFonts w:ascii="Times New Roman" w:hAnsi="Times New Roman" w:cs="Times New Roman"/>
          <w:b w:val="0"/>
          <w:sz w:val="28"/>
          <w:szCs w:val="28"/>
        </w:rPr>
        <w:t xml:space="preserve">VII-IV века до н. э. </w:t>
      </w:r>
      <w:r w:rsidRPr="007C0D4A">
        <w:rPr>
          <w:rFonts w:ascii="Times New Roman" w:hAnsi="Times New Roman" w:cs="Times New Roman"/>
          <w:sz w:val="28"/>
          <w:szCs w:val="28"/>
        </w:rPr>
        <w:t xml:space="preserve">Этруски - древние племена, населявшие в I тыс. до н. э. </w:t>
      </w:r>
      <w:proofErr w:type="spellStart"/>
      <w:r w:rsidRPr="007C0D4A">
        <w:rPr>
          <w:rFonts w:ascii="Times New Roman" w:hAnsi="Times New Roman" w:cs="Times New Roman"/>
          <w:sz w:val="28"/>
          <w:szCs w:val="28"/>
        </w:rPr>
        <w:t>Апенины</w:t>
      </w:r>
      <w:proofErr w:type="spellEnd"/>
      <w:r w:rsidRPr="007C0D4A">
        <w:rPr>
          <w:rFonts w:ascii="Times New Roman" w:hAnsi="Times New Roman" w:cs="Times New Roman"/>
          <w:sz w:val="28"/>
          <w:szCs w:val="28"/>
        </w:rPr>
        <w:t xml:space="preserve"> и создавшие развитую цивилизацию, предшествовавшую римской. Этруски подарили миру своё инженерное искусство, умение строить города и дороги, арочные своды зданий и бои гладиаторов, гонки на колесницах и погребальные о </w:t>
      </w:r>
      <w:r w:rsidRPr="007C0D4A">
        <w:rPr>
          <w:rStyle w:val="ac"/>
          <w:rFonts w:ascii="Times New Roman" w:hAnsi="Times New Roman" w:cs="Times New Roman"/>
          <w:b w:val="0"/>
          <w:sz w:val="28"/>
          <w:szCs w:val="28"/>
        </w:rPr>
        <w:t>IV-I века до н. э.</w:t>
      </w:r>
      <w:r w:rsidRPr="007C0D4A">
        <w:rPr>
          <w:rFonts w:ascii="Times New Roman" w:hAnsi="Times New Roman" w:cs="Times New Roman"/>
          <w:sz w:val="28"/>
          <w:szCs w:val="28"/>
        </w:rPr>
        <w:br/>
        <w:t xml:space="preserve">Историческая эпоха Древнего Античного Рима, отличавшаяся </w:t>
      </w:r>
      <w:proofErr w:type="spellStart"/>
      <w:r w:rsidRPr="007C0D4A">
        <w:rPr>
          <w:rFonts w:ascii="Times New Roman" w:hAnsi="Times New Roman" w:cs="Times New Roman"/>
          <w:sz w:val="28"/>
          <w:szCs w:val="28"/>
        </w:rPr>
        <w:t>аристократическо</w:t>
      </w:r>
      <w:proofErr w:type="spellEnd"/>
      <w:r w:rsidRPr="007C0D4A">
        <w:rPr>
          <w:rFonts w:ascii="Times New Roman" w:hAnsi="Times New Roman" w:cs="Times New Roman"/>
          <w:sz w:val="28"/>
          <w:szCs w:val="28"/>
        </w:rPr>
        <w:t>-олигархической формой правления, в которой высшая власть сосредотачивалась главным образом у сената и консулов. Иногда условно подразделяется на Раннюю и Позднюю эпоху.</w:t>
      </w:r>
    </w:p>
    <w:p w:rsidR="007C0D4A" w:rsidRPr="007C0D4A" w:rsidRDefault="007C0D4A"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hAnsi="Times New Roman" w:cs="Times New Roman"/>
          <w:sz w:val="28"/>
          <w:szCs w:val="28"/>
        </w:rPr>
        <w:t xml:space="preserve">Главное содержание периода </w:t>
      </w:r>
      <w:r w:rsidRPr="007C0D4A">
        <w:rPr>
          <w:rStyle w:val="ac"/>
          <w:rFonts w:ascii="Times New Roman" w:hAnsi="Times New Roman" w:cs="Times New Roman"/>
          <w:b w:val="0"/>
          <w:sz w:val="28"/>
          <w:szCs w:val="28"/>
        </w:rPr>
        <w:t xml:space="preserve">I-IV века </w:t>
      </w:r>
      <w:r w:rsidRPr="007C0D4A">
        <w:rPr>
          <w:rFonts w:ascii="Times New Roman" w:hAnsi="Times New Roman" w:cs="Times New Roman"/>
          <w:sz w:val="28"/>
          <w:szCs w:val="28"/>
        </w:rPr>
        <w:t>составляет процесс всестороннего объединения античного мира. Оно совершалось уже Римской республикой, но было тогда материальным, заключалось в факте завоевания и подчинения; теперь этот процесс одухотворяется и усложняется</w:t>
      </w:r>
    </w:p>
    <w:p w:rsidR="007C0D4A" w:rsidRPr="007C0D4A" w:rsidRDefault="007C0D4A" w:rsidP="007C0D4A">
      <w:pPr>
        <w:pStyle w:val="a3"/>
        <w:spacing w:before="0" w:beforeAutospacing="0" w:after="0" w:afterAutospacing="0"/>
        <w:ind w:firstLine="709"/>
        <w:jc w:val="both"/>
        <w:rPr>
          <w:b/>
          <w:bCs/>
          <w:color w:val="000000"/>
          <w:sz w:val="28"/>
          <w:szCs w:val="28"/>
        </w:rPr>
      </w:pPr>
    </w:p>
    <w:p w:rsidR="007C0D4A" w:rsidRPr="007C0D4A" w:rsidRDefault="007C0D4A" w:rsidP="004C2416">
      <w:pPr>
        <w:pStyle w:val="a3"/>
        <w:spacing w:before="0" w:beforeAutospacing="0" w:after="0" w:afterAutospacing="0"/>
        <w:ind w:hanging="284"/>
        <w:jc w:val="both"/>
        <w:rPr>
          <w:b/>
          <w:bCs/>
          <w:color w:val="000000"/>
          <w:sz w:val="28"/>
          <w:szCs w:val="28"/>
        </w:rPr>
      </w:pPr>
      <w:r w:rsidRPr="007C0D4A">
        <w:rPr>
          <w:b/>
          <w:bCs/>
          <w:color w:val="000000"/>
          <w:sz w:val="28"/>
          <w:szCs w:val="28"/>
        </w:rPr>
        <w:t>Контрольные вопросы</w:t>
      </w:r>
    </w:p>
    <w:p w:rsidR="007C0D4A" w:rsidRPr="007C0D4A" w:rsidRDefault="007C0D4A" w:rsidP="00DB3835">
      <w:pPr>
        <w:pStyle w:val="a3"/>
        <w:numPr>
          <w:ilvl w:val="0"/>
          <w:numId w:val="28"/>
        </w:numPr>
        <w:spacing w:before="0" w:beforeAutospacing="0" w:after="0" w:afterAutospacing="0"/>
        <w:ind w:left="0"/>
        <w:jc w:val="both"/>
        <w:rPr>
          <w:bCs/>
          <w:color w:val="000000"/>
          <w:sz w:val="28"/>
          <w:szCs w:val="28"/>
        </w:rPr>
      </w:pPr>
      <w:r w:rsidRPr="007C0D4A">
        <w:rPr>
          <w:bCs/>
          <w:color w:val="000000"/>
          <w:sz w:val="28"/>
          <w:szCs w:val="28"/>
        </w:rPr>
        <w:t>Дайте общую характеристику античного искусства</w:t>
      </w:r>
      <w:r w:rsidR="0026219A">
        <w:rPr>
          <w:bCs/>
          <w:color w:val="000000"/>
          <w:sz w:val="28"/>
          <w:szCs w:val="28"/>
        </w:rPr>
        <w:t>.</w:t>
      </w:r>
    </w:p>
    <w:p w:rsidR="007C0D4A" w:rsidRPr="007C0D4A" w:rsidRDefault="007C0D4A" w:rsidP="00DB3835">
      <w:pPr>
        <w:pStyle w:val="a3"/>
        <w:numPr>
          <w:ilvl w:val="0"/>
          <w:numId w:val="28"/>
        </w:numPr>
        <w:spacing w:before="0" w:beforeAutospacing="0" w:after="0" w:afterAutospacing="0"/>
        <w:ind w:left="0"/>
        <w:jc w:val="both"/>
        <w:rPr>
          <w:sz w:val="28"/>
          <w:szCs w:val="28"/>
        </w:rPr>
      </w:pPr>
      <w:r w:rsidRPr="007C0D4A">
        <w:rPr>
          <w:rStyle w:val="ac"/>
          <w:b w:val="0"/>
          <w:sz w:val="28"/>
          <w:szCs w:val="28"/>
        </w:rPr>
        <w:t>Как называют э</w:t>
      </w:r>
      <w:r w:rsidRPr="007C0D4A">
        <w:rPr>
          <w:sz w:val="28"/>
          <w:szCs w:val="28"/>
        </w:rPr>
        <w:t>гейское искусство</w:t>
      </w:r>
      <w:r w:rsidR="0026219A" w:rsidRPr="007C0D4A">
        <w:rPr>
          <w:sz w:val="28"/>
          <w:szCs w:val="28"/>
        </w:rPr>
        <w:t>?</w:t>
      </w:r>
    </w:p>
    <w:p w:rsidR="007C0D4A" w:rsidRPr="007C0D4A" w:rsidRDefault="007C0D4A" w:rsidP="00DB3835">
      <w:pPr>
        <w:pStyle w:val="a3"/>
        <w:numPr>
          <w:ilvl w:val="0"/>
          <w:numId w:val="28"/>
        </w:numPr>
        <w:spacing w:before="0" w:beforeAutospacing="0" w:after="0" w:afterAutospacing="0"/>
        <w:ind w:left="0"/>
        <w:jc w:val="both"/>
        <w:rPr>
          <w:bCs/>
          <w:color w:val="000000"/>
          <w:sz w:val="28"/>
          <w:szCs w:val="28"/>
        </w:rPr>
      </w:pPr>
      <w:r w:rsidRPr="007C0D4A">
        <w:rPr>
          <w:sz w:val="28"/>
          <w:szCs w:val="28"/>
        </w:rPr>
        <w:t>Назовите период высшего расцвета полисного устройства Античной Греции</w:t>
      </w:r>
      <w:r w:rsidR="0026219A" w:rsidRPr="007C0D4A">
        <w:rPr>
          <w:sz w:val="28"/>
          <w:szCs w:val="28"/>
        </w:rPr>
        <w:t>?</w:t>
      </w:r>
    </w:p>
    <w:p w:rsidR="007C0D4A" w:rsidRPr="007C0D4A" w:rsidRDefault="007C0D4A" w:rsidP="00DB3835">
      <w:pPr>
        <w:pStyle w:val="a5"/>
        <w:numPr>
          <w:ilvl w:val="0"/>
          <w:numId w:val="28"/>
        </w:numPr>
        <w:spacing w:after="0" w:line="240" w:lineRule="auto"/>
        <w:ind w:left="0"/>
        <w:jc w:val="both"/>
        <w:rPr>
          <w:rFonts w:ascii="Times New Roman" w:hAnsi="Times New Roman" w:cs="Times New Roman"/>
          <w:sz w:val="28"/>
          <w:szCs w:val="28"/>
        </w:rPr>
      </w:pPr>
      <w:r w:rsidRPr="007C0D4A">
        <w:rPr>
          <w:rFonts w:ascii="Times New Roman" w:hAnsi="Times New Roman" w:cs="Times New Roman"/>
          <w:sz w:val="28"/>
          <w:szCs w:val="28"/>
        </w:rPr>
        <w:t>В какой период античного искусства созд</w:t>
      </w:r>
      <w:r w:rsidR="00D213A2">
        <w:rPr>
          <w:rFonts w:ascii="Times New Roman" w:hAnsi="Times New Roman" w:cs="Times New Roman"/>
          <w:sz w:val="28"/>
          <w:szCs w:val="28"/>
        </w:rPr>
        <w:t>а</w:t>
      </w:r>
      <w:r w:rsidRPr="007C0D4A">
        <w:rPr>
          <w:rFonts w:ascii="Times New Roman" w:hAnsi="Times New Roman" w:cs="Times New Roman"/>
          <w:sz w:val="28"/>
          <w:szCs w:val="28"/>
        </w:rPr>
        <w:t xml:space="preserve">ются Ника </w:t>
      </w:r>
      <w:proofErr w:type="spellStart"/>
      <w:r w:rsidRPr="007C0D4A">
        <w:rPr>
          <w:rFonts w:ascii="Times New Roman" w:hAnsi="Times New Roman" w:cs="Times New Roman"/>
          <w:sz w:val="28"/>
          <w:szCs w:val="28"/>
        </w:rPr>
        <w:t>Самофракийская</w:t>
      </w:r>
      <w:proofErr w:type="spellEnd"/>
      <w:r w:rsidRPr="007C0D4A">
        <w:rPr>
          <w:rFonts w:ascii="Times New Roman" w:hAnsi="Times New Roman" w:cs="Times New Roman"/>
          <w:sz w:val="28"/>
          <w:szCs w:val="28"/>
        </w:rPr>
        <w:t xml:space="preserve">, </w:t>
      </w:r>
      <w:proofErr w:type="spellStart"/>
      <w:r w:rsidRPr="007C0D4A">
        <w:rPr>
          <w:rFonts w:ascii="Times New Roman" w:hAnsi="Times New Roman" w:cs="Times New Roman"/>
          <w:sz w:val="28"/>
          <w:szCs w:val="28"/>
        </w:rPr>
        <w:t>пергамский</w:t>
      </w:r>
      <w:proofErr w:type="spellEnd"/>
      <w:r w:rsidRPr="007C0D4A">
        <w:rPr>
          <w:rFonts w:ascii="Times New Roman" w:hAnsi="Times New Roman" w:cs="Times New Roman"/>
          <w:sz w:val="28"/>
          <w:szCs w:val="28"/>
        </w:rPr>
        <w:t xml:space="preserve"> алтарь, Венера </w:t>
      </w:r>
      <w:proofErr w:type="spellStart"/>
      <w:r w:rsidRPr="007C0D4A">
        <w:rPr>
          <w:rFonts w:ascii="Times New Roman" w:hAnsi="Times New Roman" w:cs="Times New Roman"/>
          <w:sz w:val="28"/>
          <w:szCs w:val="28"/>
        </w:rPr>
        <w:t>Мелосская</w:t>
      </w:r>
      <w:proofErr w:type="spellEnd"/>
      <w:r w:rsidR="0026219A" w:rsidRPr="007C0D4A">
        <w:rPr>
          <w:rFonts w:ascii="Times New Roman" w:hAnsi="Times New Roman" w:cs="Times New Roman"/>
          <w:sz w:val="28"/>
          <w:szCs w:val="28"/>
        </w:rPr>
        <w:t>?</w:t>
      </w:r>
    </w:p>
    <w:p w:rsidR="007C0D4A" w:rsidRPr="007C0D4A" w:rsidRDefault="007C0D4A" w:rsidP="00DB3835">
      <w:pPr>
        <w:pStyle w:val="a3"/>
        <w:numPr>
          <w:ilvl w:val="0"/>
          <w:numId w:val="28"/>
        </w:numPr>
        <w:spacing w:before="0" w:beforeAutospacing="0" w:after="0" w:afterAutospacing="0"/>
        <w:ind w:left="0"/>
        <w:jc w:val="both"/>
        <w:rPr>
          <w:bCs/>
          <w:color w:val="000000"/>
          <w:sz w:val="28"/>
          <w:szCs w:val="28"/>
        </w:rPr>
      </w:pPr>
      <w:r w:rsidRPr="007C0D4A">
        <w:rPr>
          <w:bCs/>
          <w:color w:val="000000"/>
          <w:sz w:val="28"/>
          <w:szCs w:val="28"/>
        </w:rPr>
        <w:lastRenderedPageBreak/>
        <w:t>Назовите особенности искусства  этрусков</w:t>
      </w:r>
      <w:r w:rsidR="0026219A">
        <w:rPr>
          <w:bCs/>
          <w:color w:val="000000"/>
          <w:sz w:val="28"/>
          <w:szCs w:val="28"/>
        </w:rPr>
        <w:t>.</w:t>
      </w:r>
    </w:p>
    <w:p w:rsidR="007C0D4A" w:rsidRPr="007C0D4A" w:rsidRDefault="007C0D4A" w:rsidP="00DB3835">
      <w:pPr>
        <w:pStyle w:val="a5"/>
        <w:numPr>
          <w:ilvl w:val="0"/>
          <w:numId w:val="28"/>
        </w:numPr>
        <w:spacing w:after="0" w:line="240" w:lineRule="auto"/>
        <w:ind w:left="0"/>
        <w:jc w:val="both"/>
        <w:rPr>
          <w:rFonts w:ascii="Times New Roman" w:hAnsi="Times New Roman" w:cs="Times New Roman"/>
          <w:color w:val="000000"/>
          <w:sz w:val="28"/>
          <w:szCs w:val="28"/>
        </w:rPr>
      </w:pPr>
      <w:r w:rsidRPr="007C0D4A">
        <w:rPr>
          <w:rFonts w:ascii="Times New Roman" w:hAnsi="Times New Roman" w:cs="Times New Roman"/>
          <w:sz w:val="28"/>
          <w:szCs w:val="28"/>
        </w:rPr>
        <w:t xml:space="preserve">Что составляет главное содержание периода </w:t>
      </w:r>
      <w:r w:rsidRPr="007C0D4A">
        <w:rPr>
          <w:rStyle w:val="ac"/>
          <w:rFonts w:ascii="Times New Roman" w:hAnsi="Times New Roman" w:cs="Times New Roman"/>
          <w:b w:val="0"/>
          <w:sz w:val="28"/>
          <w:szCs w:val="28"/>
        </w:rPr>
        <w:t>I-IV века в искусстве античности</w:t>
      </w:r>
      <w:r w:rsidR="0026219A" w:rsidRPr="007C0D4A">
        <w:rPr>
          <w:rFonts w:ascii="Times New Roman" w:hAnsi="Times New Roman" w:cs="Times New Roman"/>
          <w:sz w:val="28"/>
          <w:szCs w:val="28"/>
        </w:rPr>
        <w:t>?</w:t>
      </w:r>
    </w:p>
    <w:p w:rsidR="007C0D4A" w:rsidRPr="007C0D4A" w:rsidRDefault="007C0D4A" w:rsidP="007C0D4A">
      <w:pPr>
        <w:spacing w:after="0" w:line="240" w:lineRule="auto"/>
        <w:ind w:firstLine="709"/>
        <w:jc w:val="both"/>
        <w:rPr>
          <w:rFonts w:ascii="Times New Roman" w:hAnsi="Times New Roman" w:cs="Times New Roman"/>
          <w:b/>
          <w:color w:val="000000"/>
          <w:sz w:val="28"/>
          <w:szCs w:val="28"/>
        </w:rPr>
      </w:pPr>
    </w:p>
    <w:p w:rsidR="0052758F" w:rsidRDefault="0052758F" w:rsidP="007C0D4A">
      <w:pPr>
        <w:spacing w:after="0" w:line="240" w:lineRule="auto"/>
        <w:ind w:firstLine="709"/>
        <w:jc w:val="both"/>
        <w:rPr>
          <w:rFonts w:ascii="Times New Roman" w:hAnsi="Times New Roman" w:cs="Times New Roman"/>
          <w:b/>
          <w:color w:val="000000"/>
          <w:sz w:val="28"/>
          <w:szCs w:val="28"/>
        </w:rPr>
      </w:pPr>
    </w:p>
    <w:p w:rsidR="007C0D4A" w:rsidRPr="007C0D4A" w:rsidRDefault="007C0D4A" w:rsidP="004C2416">
      <w:pPr>
        <w:spacing w:after="0" w:line="240" w:lineRule="auto"/>
        <w:ind w:hanging="284"/>
        <w:jc w:val="both"/>
        <w:rPr>
          <w:rFonts w:ascii="Times New Roman" w:hAnsi="Times New Roman" w:cs="Times New Roman"/>
          <w:color w:val="000000"/>
          <w:sz w:val="28"/>
          <w:szCs w:val="28"/>
        </w:rPr>
      </w:pPr>
      <w:r w:rsidRPr="007C0D4A">
        <w:rPr>
          <w:rFonts w:ascii="Times New Roman" w:hAnsi="Times New Roman" w:cs="Times New Roman"/>
          <w:b/>
          <w:color w:val="000000"/>
          <w:sz w:val="28"/>
          <w:szCs w:val="28"/>
        </w:rPr>
        <w:t>Темы контрольных работ</w:t>
      </w:r>
    </w:p>
    <w:p w:rsidR="007C0D4A" w:rsidRPr="007C0D4A" w:rsidRDefault="007C0D4A" w:rsidP="00DB3835">
      <w:pPr>
        <w:pStyle w:val="a3"/>
        <w:numPr>
          <w:ilvl w:val="0"/>
          <w:numId w:val="27"/>
        </w:numPr>
        <w:spacing w:before="0" w:beforeAutospacing="0" w:after="0" w:afterAutospacing="0"/>
        <w:ind w:left="0"/>
        <w:rPr>
          <w:sz w:val="28"/>
          <w:szCs w:val="28"/>
        </w:rPr>
      </w:pPr>
      <w:r w:rsidRPr="007C0D4A">
        <w:rPr>
          <w:bCs/>
          <w:sz w:val="28"/>
          <w:szCs w:val="28"/>
        </w:rPr>
        <w:t>Искусство греческой архаики (VII-VI в. до н.э.)</w:t>
      </w:r>
    </w:p>
    <w:p w:rsidR="007C0D4A" w:rsidRPr="007C0D4A" w:rsidRDefault="007C0D4A" w:rsidP="00DB3835">
      <w:pPr>
        <w:pStyle w:val="a3"/>
        <w:numPr>
          <w:ilvl w:val="0"/>
          <w:numId w:val="27"/>
        </w:numPr>
        <w:spacing w:before="0" w:beforeAutospacing="0" w:after="0" w:afterAutospacing="0"/>
        <w:ind w:left="0"/>
        <w:rPr>
          <w:sz w:val="28"/>
          <w:szCs w:val="28"/>
        </w:rPr>
      </w:pPr>
      <w:r w:rsidRPr="007C0D4A">
        <w:rPr>
          <w:bCs/>
          <w:sz w:val="28"/>
          <w:szCs w:val="28"/>
        </w:rPr>
        <w:t>Искусство греческой классики (V-IV в. до н.э.)</w:t>
      </w:r>
    </w:p>
    <w:p w:rsidR="007C0D4A" w:rsidRPr="007C0D4A" w:rsidRDefault="007C0D4A" w:rsidP="00DB3835">
      <w:pPr>
        <w:pStyle w:val="a3"/>
        <w:numPr>
          <w:ilvl w:val="0"/>
          <w:numId w:val="27"/>
        </w:numPr>
        <w:spacing w:before="0" w:beforeAutospacing="0" w:after="0" w:afterAutospacing="0"/>
        <w:ind w:left="0"/>
        <w:rPr>
          <w:sz w:val="28"/>
          <w:szCs w:val="28"/>
        </w:rPr>
      </w:pPr>
      <w:proofErr w:type="gramStart"/>
      <w:r w:rsidRPr="007C0D4A">
        <w:rPr>
          <w:bCs/>
          <w:sz w:val="28"/>
          <w:szCs w:val="28"/>
        </w:rPr>
        <w:t>Эллинистическое искусство (кон.</w:t>
      </w:r>
      <w:proofErr w:type="gramEnd"/>
      <w:r w:rsidRPr="007C0D4A">
        <w:rPr>
          <w:bCs/>
          <w:sz w:val="28"/>
          <w:szCs w:val="28"/>
        </w:rPr>
        <w:t xml:space="preserve"> </w:t>
      </w:r>
      <w:proofErr w:type="gramStart"/>
      <w:r w:rsidRPr="007C0D4A">
        <w:rPr>
          <w:bCs/>
          <w:sz w:val="28"/>
          <w:szCs w:val="28"/>
        </w:rPr>
        <w:t>IV-I в. до н.э.)</w:t>
      </w:r>
      <w:proofErr w:type="gramEnd"/>
    </w:p>
    <w:p w:rsidR="007C0D4A" w:rsidRPr="007C0D4A" w:rsidRDefault="007C0D4A" w:rsidP="00DB3835">
      <w:pPr>
        <w:pStyle w:val="a3"/>
        <w:numPr>
          <w:ilvl w:val="0"/>
          <w:numId w:val="27"/>
        </w:numPr>
        <w:spacing w:before="0" w:beforeAutospacing="0" w:after="0" w:afterAutospacing="0"/>
        <w:ind w:left="0"/>
        <w:jc w:val="both"/>
        <w:rPr>
          <w:bCs/>
          <w:color w:val="000000"/>
          <w:sz w:val="28"/>
          <w:szCs w:val="28"/>
        </w:rPr>
      </w:pPr>
      <w:r w:rsidRPr="007C0D4A">
        <w:rPr>
          <w:bCs/>
          <w:sz w:val="28"/>
          <w:szCs w:val="28"/>
        </w:rPr>
        <w:t xml:space="preserve">Искусство гомеровской Греции (11-8 вв. до н.э.). </w:t>
      </w:r>
    </w:p>
    <w:p w:rsidR="007C0D4A" w:rsidRPr="007C0D4A" w:rsidRDefault="007C0D4A" w:rsidP="00DB3835">
      <w:pPr>
        <w:pStyle w:val="a3"/>
        <w:numPr>
          <w:ilvl w:val="0"/>
          <w:numId w:val="27"/>
        </w:numPr>
        <w:spacing w:before="0" w:beforeAutospacing="0" w:after="0" w:afterAutospacing="0"/>
        <w:ind w:left="0"/>
        <w:jc w:val="both"/>
        <w:rPr>
          <w:bCs/>
          <w:color w:val="000000"/>
          <w:sz w:val="28"/>
          <w:szCs w:val="28"/>
        </w:rPr>
      </w:pPr>
      <w:r w:rsidRPr="007C0D4A">
        <w:rPr>
          <w:sz w:val="28"/>
          <w:szCs w:val="28"/>
        </w:rPr>
        <w:t xml:space="preserve">Понятие «античный мир». Мифологические представления древних греков </w:t>
      </w:r>
    </w:p>
    <w:p w:rsidR="007C0D4A" w:rsidRPr="007C0D4A" w:rsidRDefault="007C0D4A" w:rsidP="00DB3835">
      <w:pPr>
        <w:pStyle w:val="a3"/>
        <w:numPr>
          <w:ilvl w:val="0"/>
          <w:numId w:val="27"/>
        </w:numPr>
        <w:spacing w:before="0" w:beforeAutospacing="0" w:after="0" w:afterAutospacing="0"/>
        <w:ind w:left="0"/>
        <w:rPr>
          <w:sz w:val="28"/>
          <w:szCs w:val="28"/>
        </w:rPr>
      </w:pPr>
      <w:r w:rsidRPr="007C0D4A">
        <w:rPr>
          <w:bCs/>
          <w:sz w:val="28"/>
          <w:szCs w:val="28"/>
        </w:rPr>
        <w:t>Искусство Древнего Рима. Этрусское искусство (VII-IV вв. до н.э.)</w:t>
      </w:r>
    </w:p>
    <w:p w:rsidR="007C0D4A" w:rsidRPr="007C0D4A" w:rsidRDefault="007C0D4A" w:rsidP="00DB3835">
      <w:pPr>
        <w:pStyle w:val="a3"/>
        <w:numPr>
          <w:ilvl w:val="0"/>
          <w:numId w:val="27"/>
        </w:numPr>
        <w:spacing w:before="0" w:beforeAutospacing="0" w:after="0" w:afterAutospacing="0"/>
        <w:ind w:left="0"/>
        <w:rPr>
          <w:sz w:val="28"/>
          <w:szCs w:val="28"/>
        </w:rPr>
      </w:pPr>
      <w:r w:rsidRPr="007C0D4A">
        <w:rPr>
          <w:bCs/>
          <w:sz w:val="28"/>
          <w:szCs w:val="28"/>
        </w:rPr>
        <w:t>Искусство Римской республики (IV-I вв. до н.э.)</w:t>
      </w:r>
    </w:p>
    <w:p w:rsidR="007C0D4A" w:rsidRPr="007C0D4A" w:rsidRDefault="007C0D4A" w:rsidP="00DB3835">
      <w:pPr>
        <w:pStyle w:val="a3"/>
        <w:numPr>
          <w:ilvl w:val="0"/>
          <w:numId w:val="27"/>
        </w:numPr>
        <w:spacing w:before="0" w:beforeAutospacing="0" w:after="0" w:afterAutospacing="0"/>
        <w:ind w:left="0"/>
        <w:rPr>
          <w:sz w:val="28"/>
          <w:szCs w:val="28"/>
        </w:rPr>
      </w:pPr>
      <w:r w:rsidRPr="007C0D4A">
        <w:rPr>
          <w:bCs/>
          <w:sz w:val="28"/>
          <w:szCs w:val="28"/>
        </w:rPr>
        <w:t>Искусство Римской империи (I-</w:t>
      </w:r>
      <w:proofErr w:type="spellStart"/>
      <w:r w:rsidRPr="007C0D4A">
        <w:rPr>
          <w:bCs/>
          <w:sz w:val="28"/>
          <w:szCs w:val="28"/>
        </w:rPr>
        <w:t>IV</w:t>
      </w:r>
      <w:proofErr w:type="gramStart"/>
      <w:r w:rsidRPr="007C0D4A">
        <w:rPr>
          <w:bCs/>
          <w:sz w:val="28"/>
          <w:szCs w:val="28"/>
        </w:rPr>
        <w:t>вв</w:t>
      </w:r>
      <w:proofErr w:type="spellEnd"/>
      <w:proofErr w:type="gramEnd"/>
      <w:r w:rsidRPr="007C0D4A">
        <w:rPr>
          <w:bCs/>
          <w:sz w:val="28"/>
          <w:szCs w:val="28"/>
        </w:rPr>
        <w:t>. н.э.)</w:t>
      </w:r>
    </w:p>
    <w:p w:rsidR="007C0D4A" w:rsidRPr="007C0D4A" w:rsidRDefault="007C0D4A" w:rsidP="00DB3835">
      <w:pPr>
        <w:pStyle w:val="a3"/>
        <w:numPr>
          <w:ilvl w:val="0"/>
          <w:numId w:val="27"/>
        </w:numPr>
        <w:spacing w:before="0" w:beforeAutospacing="0" w:after="0" w:afterAutospacing="0"/>
        <w:ind w:left="0"/>
        <w:jc w:val="both"/>
        <w:rPr>
          <w:bCs/>
          <w:sz w:val="28"/>
          <w:szCs w:val="28"/>
        </w:rPr>
      </w:pPr>
      <w:r w:rsidRPr="007C0D4A">
        <w:rPr>
          <w:bCs/>
          <w:sz w:val="28"/>
          <w:szCs w:val="28"/>
        </w:rPr>
        <w:t xml:space="preserve">Роль Фидия в строительстве афинского акрополя. Парфенон </w:t>
      </w:r>
    </w:p>
    <w:p w:rsidR="007C0D4A" w:rsidRPr="007C0D4A" w:rsidRDefault="007C0D4A" w:rsidP="00DB3835">
      <w:pPr>
        <w:pStyle w:val="a3"/>
        <w:numPr>
          <w:ilvl w:val="0"/>
          <w:numId w:val="27"/>
        </w:numPr>
        <w:spacing w:before="0" w:beforeAutospacing="0" w:after="0" w:afterAutospacing="0"/>
        <w:ind w:left="0"/>
        <w:jc w:val="both"/>
        <w:rPr>
          <w:bCs/>
          <w:sz w:val="28"/>
          <w:szCs w:val="28"/>
        </w:rPr>
      </w:pPr>
      <w:r w:rsidRPr="007C0D4A">
        <w:rPr>
          <w:bCs/>
          <w:sz w:val="28"/>
          <w:szCs w:val="28"/>
        </w:rPr>
        <w:t xml:space="preserve">Крупнейшие мастера греческой пластики: Мирон, </w:t>
      </w:r>
      <w:proofErr w:type="spellStart"/>
      <w:r w:rsidRPr="007C0D4A">
        <w:rPr>
          <w:bCs/>
          <w:sz w:val="28"/>
          <w:szCs w:val="28"/>
        </w:rPr>
        <w:t>Поликлет</w:t>
      </w:r>
      <w:proofErr w:type="spellEnd"/>
      <w:r w:rsidRPr="007C0D4A">
        <w:rPr>
          <w:bCs/>
          <w:sz w:val="28"/>
          <w:szCs w:val="28"/>
        </w:rPr>
        <w:t>, Фидий, Пракситель</w:t>
      </w:r>
    </w:p>
    <w:p w:rsidR="007C0D4A" w:rsidRPr="007C0D4A" w:rsidRDefault="007C0D4A" w:rsidP="00DB3835">
      <w:pPr>
        <w:pStyle w:val="a3"/>
        <w:numPr>
          <w:ilvl w:val="0"/>
          <w:numId w:val="27"/>
        </w:numPr>
        <w:spacing w:before="0" w:beforeAutospacing="0" w:after="0" w:afterAutospacing="0"/>
        <w:ind w:left="0"/>
        <w:jc w:val="both"/>
        <w:rPr>
          <w:bCs/>
          <w:sz w:val="28"/>
          <w:szCs w:val="28"/>
        </w:rPr>
      </w:pPr>
      <w:r w:rsidRPr="007C0D4A">
        <w:rPr>
          <w:bCs/>
          <w:sz w:val="28"/>
          <w:szCs w:val="28"/>
        </w:rPr>
        <w:t>Специфика архитектурных памятников Древнего Рима.</w:t>
      </w:r>
    </w:p>
    <w:p w:rsidR="007C0D4A" w:rsidRPr="007C0D4A" w:rsidRDefault="007C0D4A" w:rsidP="00DB3835">
      <w:pPr>
        <w:pStyle w:val="a3"/>
        <w:numPr>
          <w:ilvl w:val="0"/>
          <w:numId w:val="27"/>
        </w:numPr>
        <w:spacing w:before="0" w:beforeAutospacing="0" w:after="0" w:afterAutospacing="0"/>
        <w:ind w:left="0"/>
        <w:jc w:val="both"/>
        <w:rPr>
          <w:bCs/>
          <w:sz w:val="28"/>
          <w:szCs w:val="28"/>
        </w:rPr>
      </w:pPr>
      <w:r w:rsidRPr="007C0D4A">
        <w:rPr>
          <w:bCs/>
          <w:sz w:val="28"/>
          <w:szCs w:val="28"/>
        </w:rPr>
        <w:t>Римский портрет в живописи и скульптуре. Основные тенденции развития</w:t>
      </w:r>
    </w:p>
    <w:p w:rsidR="007C0D4A" w:rsidRPr="007C0D4A" w:rsidRDefault="007C0D4A" w:rsidP="007C0D4A">
      <w:pPr>
        <w:pStyle w:val="a3"/>
        <w:spacing w:before="0" w:beforeAutospacing="0" w:after="0" w:afterAutospacing="0"/>
        <w:rPr>
          <w:sz w:val="28"/>
          <w:szCs w:val="28"/>
        </w:rPr>
      </w:pPr>
    </w:p>
    <w:p w:rsidR="007C0D4A" w:rsidRPr="007C0D4A" w:rsidRDefault="007C0D4A" w:rsidP="004C2416">
      <w:pPr>
        <w:spacing w:after="0" w:line="240" w:lineRule="auto"/>
        <w:ind w:hanging="284"/>
        <w:jc w:val="both"/>
        <w:rPr>
          <w:rFonts w:ascii="Times New Roman" w:hAnsi="Times New Roman" w:cs="Times New Roman"/>
          <w:b/>
          <w:color w:val="000000"/>
          <w:sz w:val="28"/>
          <w:szCs w:val="28"/>
        </w:rPr>
      </w:pPr>
      <w:r>
        <w:rPr>
          <w:rFonts w:ascii="Times New Roman" w:hAnsi="Times New Roman" w:cs="Times New Roman"/>
          <w:b/>
          <w:color w:val="000000"/>
          <w:sz w:val="28"/>
          <w:szCs w:val="28"/>
        </w:rPr>
        <w:t>Список литературы</w:t>
      </w:r>
    </w:p>
    <w:p w:rsidR="007C0D4A" w:rsidRPr="007C0D4A" w:rsidRDefault="007C0D4A" w:rsidP="00DB3835">
      <w:pPr>
        <w:pStyle w:val="a3"/>
        <w:numPr>
          <w:ilvl w:val="0"/>
          <w:numId w:val="29"/>
        </w:numPr>
        <w:spacing w:before="0" w:beforeAutospacing="0" w:after="0" w:afterAutospacing="0"/>
        <w:ind w:left="0"/>
        <w:jc w:val="both"/>
        <w:rPr>
          <w:color w:val="000000"/>
          <w:sz w:val="28"/>
          <w:szCs w:val="28"/>
        </w:rPr>
      </w:pPr>
      <w:r w:rsidRPr="007C0D4A">
        <w:rPr>
          <w:color w:val="000000"/>
          <w:sz w:val="28"/>
          <w:szCs w:val="28"/>
        </w:rPr>
        <w:t>История искусства зарубежных стран: первобытное общество, Древний Восток, античность</w:t>
      </w:r>
      <w:proofErr w:type="gramStart"/>
      <w:r w:rsidRPr="007C0D4A">
        <w:rPr>
          <w:color w:val="000000"/>
          <w:sz w:val="28"/>
          <w:szCs w:val="28"/>
        </w:rPr>
        <w:t xml:space="preserve"> / П</w:t>
      </w:r>
      <w:proofErr w:type="gramEnd"/>
      <w:r w:rsidRPr="007C0D4A">
        <w:rPr>
          <w:color w:val="000000"/>
          <w:sz w:val="28"/>
          <w:szCs w:val="28"/>
        </w:rPr>
        <w:t xml:space="preserve">од ред. М. В. </w:t>
      </w:r>
      <w:proofErr w:type="spellStart"/>
      <w:r w:rsidRPr="007C0D4A">
        <w:rPr>
          <w:color w:val="000000"/>
          <w:sz w:val="28"/>
          <w:szCs w:val="28"/>
        </w:rPr>
        <w:t>Доброклонского</w:t>
      </w:r>
      <w:proofErr w:type="spellEnd"/>
      <w:r w:rsidRPr="007C0D4A">
        <w:rPr>
          <w:color w:val="000000"/>
          <w:sz w:val="28"/>
          <w:szCs w:val="28"/>
        </w:rPr>
        <w:t xml:space="preserve"> и А. П. </w:t>
      </w:r>
      <w:proofErr w:type="spellStart"/>
      <w:r w:rsidRPr="007C0D4A">
        <w:rPr>
          <w:color w:val="000000"/>
          <w:sz w:val="28"/>
          <w:szCs w:val="28"/>
        </w:rPr>
        <w:t>Чубовой</w:t>
      </w:r>
      <w:proofErr w:type="spellEnd"/>
      <w:r w:rsidRPr="007C0D4A">
        <w:rPr>
          <w:color w:val="000000"/>
          <w:sz w:val="28"/>
          <w:szCs w:val="28"/>
        </w:rPr>
        <w:t xml:space="preserve">. – [Изд. 5-е, </w:t>
      </w:r>
      <w:proofErr w:type="spellStart"/>
      <w:r w:rsidRPr="007C0D4A">
        <w:rPr>
          <w:color w:val="000000"/>
          <w:sz w:val="28"/>
          <w:szCs w:val="28"/>
        </w:rPr>
        <w:t>перераб</w:t>
      </w:r>
      <w:proofErr w:type="spellEnd"/>
      <w:r w:rsidRPr="007C0D4A">
        <w:rPr>
          <w:color w:val="000000"/>
          <w:sz w:val="28"/>
          <w:szCs w:val="28"/>
        </w:rPr>
        <w:t xml:space="preserve">.]. – М.: </w:t>
      </w:r>
      <w:proofErr w:type="spellStart"/>
      <w:r w:rsidRPr="007C0D4A">
        <w:rPr>
          <w:color w:val="000000"/>
          <w:sz w:val="28"/>
          <w:szCs w:val="28"/>
        </w:rPr>
        <w:t>Сварог</w:t>
      </w:r>
      <w:proofErr w:type="spellEnd"/>
      <w:r w:rsidRPr="007C0D4A">
        <w:rPr>
          <w:color w:val="000000"/>
          <w:sz w:val="28"/>
          <w:szCs w:val="28"/>
        </w:rPr>
        <w:t xml:space="preserve"> и К, 2008. – 372 с.</w:t>
      </w:r>
    </w:p>
    <w:p w:rsidR="007C0D4A" w:rsidRPr="007C0D4A" w:rsidRDefault="007C0D4A" w:rsidP="00DB3835">
      <w:pPr>
        <w:pStyle w:val="a3"/>
        <w:numPr>
          <w:ilvl w:val="0"/>
          <w:numId w:val="29"/>
        </w:numPr>
        <w:spacing w:before="0" w:beforeAutospacing="0" w:after="0" w:afterAutospacing="0"/>
        <w:ind w:left="0"/>
        <w:jc w:val="both"/>
        <w:rPr>
          <w:color w:val="000000"/>
          <w:sz w:val="28"/>
          <w:szCs w:val="28"/>
        </w:rPr>
      </w:pPr>
      <w:r w:rsidRPr="007C0D4A">
        <w:rPr>
          <w:color w:val="000000"/>
          <w:sz w:val="28"/>
          <w:szCs w:val="28"/>
        </w:rPr>
        <w:t xml:space="preserve">Акимова Л. И. Искусство Древней Греции: </w:t>
      </w:r>
      <w:proofErr w:type="spellStart"/>
      <w:r w:rsidRPr="007C0D4A">
        <w:rPr>
          <w:color w:val="000000"/>
          <w:sz w:val="28"/>
          <w:szCs w:val="28"/>
        </w:rPr>
        <w:t>Геометрика</w:t>
      </w:r>
      <w:proofErr w:type="spellEnd"/>
      <w:r w:rsidRPr="007C0D4A">
        <w:rPr>
          <w:color w:val="000000"/>
          <w:sz w:val="28"/>
          <w:szCs w:val="28"/>
        </w:rPr>
        <w:t>, архаика. – СПб</w:t>
      </w:r>
      <w:proofErr w:type="gramStart"/>
      <w:r w:rsidRPr="007C0D4A">
        <w:rPr>
          <w:color w:val="000000"/>
          <w:sz w:val="28"/>
          <w:szCs w:val="28"/>
        </w:rPr>
        <w:t xml:space="preserve">.: </w:t>
      </w:r>
      <w:proofErr w:type="gramEnd"/>
      <w:r w:rsidRPr="007C0D4A">
        <w:rPr>
          <w:color w:val="000000"/>
          <w:sz w:val="28"/>
          <w:szCs w:val="28"/>
        </w:rPr>
        <w:t>Азбука-классика, 2007. – 400 с. – (Новая история искусства).</w:t>
      </w:r>
    </w:p>
    <w:p w:rsidR="007C0D4A" w:rsidRPr="007C0D4A" w:rsidRDefault="007C0D4A" w:rsidP="00DB3835">
      <w:pPr>
        <w:pStyle w:val="a3"/>
        <w:numPr>
          <w:ilvl w:val="0"/>
          <w:numId w:val="29"/>
        </w:numPr>
        <w:spacing w:before="0" w:beforeAutospacing="0" w:after="0" w:afterAutospacing="0"/>
        <w:ind w:left="0"/>
        <w:jc w:val="both"/>
        <w:rPr>
          <w:color w:val="000000"/>
          <w:sz w:val="28"/>
          <w:szCs w:val="28"/>
        </w:rPr>
      </w:pPr>
      <w:r w:rsidRPr="007C0D4A">
        <w:rPr>
          <w:color w:val="000000"/>
          <w:sz w:val="28"/>
          <w:szCs w:val="28"/>
        </w:rPr>
        <w:t xml:space="preserve"> Акимова Л. И. Искусство Древней Греции: Классика – СПб</w:t>
      </w:r>
      <w:proofErr w:type="gramStart"/>
      <w:r w:rsidRPr="007C0D4A">
        <w:rPr>
          <w:color w:val="000000"/>
          <w:sz w:val="28"/>
          <w:szCs w:val="28"/>
        </w:rPr>
        <w:t xml:space="preserve">.: </w:t>
      </w:r>
      <w:proofErr w:type="gramEnd"/>
      <w:r w:rsidRPr="007C0D4A">
        <w:rPr>
          <w:color w:val="000000"/>
          <w:sz w:val="28"/>
          <w:szCs w:val="28"/>
        </w:rPr>
        <w:t xml:space="preserve">Азбука-классика, 2007. – 464 с. – (Новая история искусства). </w:t>
      </w:r>
    </w:p>
    <w:p w:rsidR="007C0D4A" w:rsidRPr="007C0D4A" w:rsidRDefault="007C0D4A" w:rsidP="00DB3835">
      <w:pPr>
        <w:pStyle w:val="a3"/>
        <w:numPr>
          <w:ilvl w:val="0"/>
          <w:numId w:val="29"/>
        </w:numPr>
        <w:spacing w:before="0" w:beforeAutospacing="0" w:after="0" w:afterAutospacing="0"/>
        <w:ind w:left="0"/>
        <w:jc w:val="both"/>
        <w:rPr>
          <w:color w:val="000000"/>
          <w:sz w:val="28"/>
          <w:szCs w:val="28"/>
        </w:rPr>
      </w:pPr>
      <w:r w:rsidRPr="007C0D4A">
        <w:rPr>
          <w:color w:val="000000"/>
          <w:sz w:val="28"/>
          <w:szCs w:val="28"/>
        </w:rPr>
        <w:t>Виппер Б. Р. Искусство Древней Греции. – М.: Наука, 1972. – 270 с.</w:t>
      </w:r>
      <w:r w:rsidRPr="007C0D4A">
        <w:rPr>
          <w:color w:val="000000"/>
          <w:sz w:val="28"/>
          <w:szCs w:val="28"/>
        </w:rPr>
        <w:br/>
        <w:t xml:space="preserve"> Давыдова Л. И. Искусство Древней Греции. – СПб</w:t>
      </w:r>
      <w:proofErr w:type="gramStart"/>
      <w:r w:rsidRPr="007C0D4A">
        <w:rPr>
          <w:color w:val="000000"/>
          <w:sz w:val="28"/>
          <w:szCs w:val="28"/>
        </w:rPr>
        <w:t xml:space="preserve">.: </w:t>
      </w:r>
      <w:proofErr w:type="gramEnd"/>
      <w:r w:rsidRPr="007C0D4A">
        <w:rPr>
          <w:color w:val="000000"/>
          <w:sz w:val="28"/>
          <w:szCs w:val="28"/>
        </w:rPr>
        <w:t>Изд-во Гос. Эрмитажа. – 128 с. – (Твой Эрмитаж).</w:t>
      </w:r>
    </w:p>
    <w:p w:rsidR="007C0D4A" w:rsidRPr="007C0D4A" w:rsidRDefault="007C0D4A" w:rsidP="00DB3835">
      <w:pPr>
        <w:pStyle w:val="a3"/>
        <w:numPr>
          <w:ilvl w:val="0"/>
          <w:numId w:val="29"/>
        </w:numPr>
        <w:spacing w:before="0" w:beforeAutospacing="0" w:after="0" w:afterAutospacing="0"/>
        <w:ind w:left="0"/>
        <w:jc w:val="both"/>
        <w:rPr>
          <w:color w:val="000000"/>
          <w:sz w:val="28"/>
          <w:szCs w:val="28"/>
        </w:rPr>
      </w:pPr>
      <w:r w:rsidRPr="007C0D4A">
        <w:rPr>
          <w:color w:val="000000"/>
          <w:sz w:val="28"/>
          <w:szCs w:val="28"/>
        </w:rPr>
        <w:t>Кларк К. Нагота в искусстве. Исследование идеальной формы / Пер. с англ. – СПб</w:t>
      </w:r>
      <w:proofErr w:type="gramStart"/>
      <w:r w:rsidRPr="007C0D4A">
        <w:rPr>
          <w:color w:val="000000"/>
          <w:sz w:val="28"/>
          <w:szCs w:val="28"/>
        </w:rPr>
        <w:t xml:space="preserve">.: </w:t>
      </w:r>
      <w:proofErr w:type="gramEnd"/>
      <w:r w:rsidRPr="007C0D4A">
        <w:rPr>
          <w:color w:val="000000"/>
          <w:sz w:val="28"/>
          <w:szCs w:val="28"/>
        </w:rPr>
        <w:t xml:space="preserve">Азбука-классика, 2004. – 480 с. – (Художник и знаток) </w:t>
      </w:r>
    </w:p>
    <w:p w:rsidR="007C0D4A" w:rsidRPr="007C0D4A" w:rsidRDefault="007C0D4A" w:rsidP="00DB3835">
      <w:pPr>
        <w:pStyle w:val="a3"/>
        <w:numPr>
          <w:ilvl w:val="0"/>
          <w:numId w:val="29"/>
        </w:numPr>
        <w:spacing w:before="0" w:beforeAutospacing="0" w:after="0" w:afterAutospacing="0"/>
        <w:ind w:left="0"/>
        <w:jc w:val="both"/>
        <w:rPr>
          <w:bCs/>
          <w:color w:val="000000"/>
          <w:sz w:val="28"/>
          <w:szCs w:val="28"/>
        </w:rPr>
      </w:pPr>
      <w:proofErr w:type="spellStart"/>
      <w:r w:rsidRPr="007C0D4A">
        <w:rPr>
          <w:color w:val="000000"/>
          <w:sz w:val="28"/>
          <w:szCs w:val="28"/>
        </w:rPr>
        <w:t>Михаловский</w:t>
      </w:r>
      <w:proofErr w:type="spellEnd"/>
      <w:r w:rsidRPr="007C0D4A">
        <w:rPr>
          <w:color w:val="000000"/>
          <w:sz w:val="28"/>
          <w:szCs w:val="28"/>
        </w:rPr>
        <w:t xml:space="preserve"> И. Б. Архитектурные формы античности. – М.: Архитектура-С, 2006.–240с. </w:t>
      </w:r>
    </w:p>
    <w:p w:rsidR="007C0D4A" w:rsidRPr="007C0D4A" w:rsidRDefault="007C0D4A" w:rsidP="00DB3835">
      <w:pPr>
        <w:pStyle w:val="a3"/>
        <w:numPr>
          <w:ilvl w:val="0"/>
          <w:numId w:val="29"/>
        </w:numPr>
        <w:spacing w:before="0" w:beforeAutospacing="0" w:after="0" w:afterAutospacing="0"/>
        <w:ind w:left="0"/>
        <w:jc w:val="both"/>
        <w:rPr>
          <w:bCs/>
          <w:color w:val="000000"/>
          <w:sz w:val="28"/>
          <w:szCs w:val="28"/>
        </w:rPr>
      </w:pPr>
      <w:r w:rsidRPr="007C0D4A">
        <w:rPr>
          <w:color w:val="000000"/>
          <w:sz w:val="28"/>
          <w:szCs w:val="28"/>
        </w:rPr>
        <w:t>Ривкин Б. И. Античное искусство. – М.: Искусство, 1972. – 356 с. – (Малая история искусств).</w:t>
      </w:r>
    </w:p>
    <w:p w:rsidR="007C0D4A" w:rsidRPr="007C0D4A" w:rsidRDefault="007C0D4A" w:rsidP="00DB3835">
      <w:pPr>
        <w:pStyle w:val="a3"/>
        <w:numPr>
          <w:ilvl w:val="0"/>
          <w:numId w:val="29"/>
        </w:numPr>
        <w:spacing w:before="0" w:beforeAutospacing="0" w:after="0" w:afterAutospacing="0"/>
        <w:ind w:left="0"/>
        <w:jc w:val="both"/>
        <w:rPr>
          <w:bCs/>
          <w:color w:val="000000"/>
          <w:sz w:val="28"/>
          <w:szCs w:val="28"/>
        </w:rPr>
      </w:pPr>
      <w:r w:rsidRPr="007C0D4A">
        <w:rPr>
          <w:color w:val="000000"/>
          <w:sz w:val="28"/>
          <w:szCs w:val="28"/>
        </w:rPr>
        <w:t xml:space="preserve"> Соколов Г. И. Искусство Древней Греции. – М.: Искусство, 1980. – 271 с. – (Очерки теории и истории изобразительных искусств).</w:t>
      </w:r>
    </w:p>
    <w:p w:rsidR="007C0D4A" w:rsidRPr="007C0D4A" w:rsidRDefault="007C0D4A" w:rsidP="00DB3835">
      <w:pPr>
        <w:pStyle w:val="a3"/>
        <w:numPr>
          <w:ilvl w:val="0"/>
          <w:numId w:val="29"/>
        </w:numPr>
        <w:spacing w:before="0" w:beforeAutospacing="0" w:after="0" w:afterAutospacing="0"/>
        <w:ind w:left="0"/>
        <w:jc w:val="both"/>
        <w:rPr>
          <w:bCs/>
          <w:color w:val="000000"/>
          <w:sz w:val="28"/>
          <w:szCs w:val="28"/>
        </w:rPr>
      </w:pPr>
      <w:r w:rsidRPr="007C0D4A">
        <w:rPr>
          <w:color w:val="000000"/>
          <w:sz w:val="28"/>
          <w:szCs w:val="28"/>
        </w:rPr>
        <w:t xml:space="preserve"> Соколов Г. И. Искусство этрусков. – М.: Искусство, 1990. – 317 с. – (Очерки теории и истории изобразительных искусств).</w:t>
      </w:r>
    </w:p>
    <w:p w:rsidR="007C0D4A" w:rsidRPr="007C0D4A" w:rsidRDefault="007C0D4A" w:rsidP="00DB3835">
      <w:pPr>
        <w:pStyle w:val="a3"/>
        <w:numPr>
          <w:ilvl w:val="0"/>
          <w:numId w:val="29"/>
        </w:numPr>
        <w:spacing w:before="0" w:beforeAutospacing="0" w:after="0" w:afterAutospacing="0"/>
        <w:ind w:left="0"/>
        <w:jc w:val="both"/>
        <w:rPr>
          <w:bCs/>
          <w:color w:val="000000"/>
          <w:sz w:val="28"/>
          <w:szCs w:val="28"/>
        </w:rPr>
      </w:pPr>
      <w:r w:rsidRPr="007C0D4A">
        <w:rPr>
          <w:color w:val="000000"/>
          <w:sz w:val="28"/>
          <w:szCs w:val="28"/>
        </w:rPr>
        <w:t>Соколов Г. И. Искусство Древнего Рима. – М.: Искусство, 1971. – 231 с. – (Очерки теории и истории изобразительных искусств).</w:t>
      </w:r>
    </w:p>
    <w:p w:rsidR="007C0D4A" w:rsidRPr="007C0D4A" w:rsidRDefault="007C0D4A" w:rsidP="00DB3835">
      <w:pPr>
        <w:pStyle w:val="a3"/>
        <w:numPr>
          <w:ilvl w:val="0"/>
          <w:numId w:val="29"/>
        </w:numPr>
        <w:spacing w:before="0" w:beforeAutospacing="0" w:after="0" w:afterAutospacing="0"/>
        <w:ind w:left="0"/>
        <w:jc w:val="both"/>
        <w:rPr>
          <w:bCs/>
          <w:color w:val="000000"/>
          <w:sz w:val="28"/>
          <w:szCs w:val="28"/>
        </w:rPr>
      </w:pPr>
      <w:r w:rsidRPr="007C0D4A">
        <w:rPr>
          <w:color w:val="000000"/>
          <w:sz w:val="28"/>
          <w:szCs w:val="28"/>
        </w:rPr>
        <w:lastRenderedPageBreak/>
        <w:t>Соколов Г. И. Античное Причерноморье. Памятники архитектуры, скульптуры, живописи и прикладного искусства. [Альбом]. – Л.: Аврора, 1973. – 191 с.</w:t>
      </w:r>
    </w:p>
    <w:p w:rsidR="007C0D4A" w:rsidRPr="007C0D4A" w:rsidRDefault="007C0D4A" w:rsidP="00DB3835">
      <w:pPr>
        <w:pStyle w:val="a3"/>
        <w:numPr>
          <w:ilvl w:val="0"/>
          <w:numId w:val="29"/>
        </w:numPr>
        <w:spacing w:before="0" w:beforeAutospacing="0" w:after="0" w:afterAutospacing="0"/>
        <w:ind w:left="0"/>
        <w:jc w:val="both"/>
        <w:rPr>
          <w:bCs/>
          <w:color w:val="000000"/>
          <w:sz w:val="28"/>
          <w:szCs w:val="28"/>
        </w:rPr>
      </w:pPr>
      <w:r w:rsidRPr="007C0D4A">
        <w:rPr>
          <w:color w:val="000000"/>
          <w:sz w:val="28"/>
          <w:szCs w:val="28"/>
        </w:rPr>
        <w:t>Полевой В. М. Искусство Греции. Древний мир.– М.: Искусство, 1970.–327 с.</w:t>
      </w:r>
    </w:p>
    <w:p w:rsidR="007C0D4A" w:rsidRPr="007C0D4A" w:rsidRDefault="007C0D4A" w:rsidP="00DB3835">
      <w:pPr>
        <w:pStyle w:val="a3"/>
        <w:numPr>
          <w:ilvl w:val="0"/>
          <w:numId w:val="29"/>
        </w:numPr>
        <w:spacing w:before="0" w:beforeAutospacing="0" w:after="0" w:afterAutospacing="0"/>
        <w:ind w:left="0"/>
        <w:jc w:val="both"/>
        <w:rPr>
          <w:bCs/>
          <w:color w:val="000000"/>
          <w:sz w:val="28"/>
          <w:szCs w:val="28"/>
        </w:rPr>
      </w:pPr>
      <w:proofErr w:type="spellStart"/>
      <w:r w:rsidRPr="007C0D4A">
        <w:rPr>
          <w:color w:val="000000"/>
          <w:sz w:val="28"/>
          <w:szCs w:val="28"/>
        </w:rPr>
        <w:t>Колпинский</w:t>
      </w:r>
      <w:proofErr w:type="spellEnd"/>
      <w:r w:rsidRPr="007C0D4A">
        <w:rPr>
          <w:color w:val="000000"/>
          <w:sz w:val="28"/>
          <w:szCs w:val="28"/>
        </w:rPr>
        <w:t xml:space="preserve"> Ю. Д. Искусство эгейского мира и Древней Греции. – М.: Искусство, 1970. – 90, XXXV с., 160 л. </w:t>
      </w:r>
      <w:proofErr w:type="spellStart"/>
      <w:r w:rsidRPr="007C0D4A">
        <w:rPr>
          <w:color w:val="000000"/>
          <w:sz w:val="28"/>
          <w:szCs w:val="28"/>
        </w:rPr>
        <w:t>цв</w:t>
      </w:r>
      <w:proofErr w:type="spellEnd"/>
      <w:r w:rsidRPr="007C0D4A">
        <w:rPr>
          <w:color w:val="000000"/>
          <w:sz w:val="28"/>
          <w:szCs w:val="28"/>
        </w:rPr>
        <w:t>. ил. – (Памятники мирового искусства).</w:t>
      </w:r>
    </w:p>
    <w:p w:rsidR="007C0D4A" w:rsidRPr="007C0D4A" w:rsidRDefault="007C0D4A" w:rsidP="00DB3835">
      <w:pPr>
        <w:pStyle w:val="a3"/>
        <w:numPr>
          <w:ilvl w:val="0"/>
          <w:numId w:val="29"/>
        </w:numPr>
        <w:spacing w:before="0" w:beforeAutospacing="0" w:after="0" w:afterAutospacing="0"/>
        <w:ind w:left="0"/>
        <w:jc w:val="both"/>
        <w:rPr>
          <w:bCs/>
          <w:color w:val="000000"/>
          <w:sz w:val="28"/>
          <w:szCs w:val="28"/>
        </w:rPr>
      </w:pPr>
      <w:r w:rsidRPr="007C0D4A">
        <w:rPr>
          <w:color w:val="000000"/>
          <w:sz w:val="28"/>
          <w:szCs w:val="28"/>
        </w:rPr>
        <w:t xml:space="preserve"> </w:t>
      </w:r>
      <w:proofErr w:type="spellStart"/>
      <w:r w:rsidRPr="007C0D4A">
        <w:rPr>
          <w:color w:val="000000"/>
          <w:sz w:val="28"/>
          <w:szCs w:val="28"/>
        </w:rPr>
        <w:t>Колпинский</w:t>
      </w:r>
      <w:proofErr w:type="spellEnd"/>
      <w:r w:rsidRPr="007C0D4A">
        <w:rPr>
          <w:color w:val="000000"/>
          <w:sz w:val="28"/>
          <w:szCs w:val="28"/>
        </w:rPr>
        <w:t xml:space="preserve"> Ю. Д., </w:t>
      </w:r>
      <w:proofErr w:type="spellStart"/>
      <w:r w:rsidRPr="007C0D4A">
        <w:rPr>
          <w:color w:val="000000"/>
          <w:sz w:val="28"/>
          <w:szCs w:val="28"/>
        </w:rPr>
        <w:t>Бритова</w:t>
      </w:r>
      <w:proofErr w:type="spellEnd"/>
      <w:r w:rsidRPr="007C0D4A">
        <w:rPr>
          <w:color w:val="000000"/>
          <w:sz w:val="28"/>
          <w:szCs w:val="28"/>
        </w:rPr>
        <w:t xml:space="preserve"> Н. Н. Искусство этрусков и Древнего Рима. – М.: Искусство, 1982. – 112, LXIII c., 180 л. </w:t>
      </w:r>
      <w:proofErr w:type="spellStart"/>
      <w:r w:rsidRPr="007C0D4A">
        <w:rPr>
          <w:color w:val="000000"/>
          <w:sz w:val="28"/>
          <w:szCs w:val="28"/>
        </w:rPr>
        <w:t>цв</w:t>
      </w:r>
      <w:proofErr w:type="spellEnd"/>
      <w:r w:rsidRPr="007C0D4A">
        <w:rPr>
          <w:color w:val="000000"/>
          <w:sz w:val="28"/>
          <w:szCs w:val="28"/>
        </w:rPr>
        <w:t>. ил. – (Памятники мирового искусства).</w:t>
      </w:r>
    </w:p>
    <w:p w:rsidR="0052758F" w:rsidRDefault="0052758F" w:rsidP="0052758F">
      <w:pPr>
        <w:pStyle w:val="a3"/>
        <w:spacing w:before="0" w:beforeAutospacing="0" w:after="0" w:afterAutospacing="0"/>
        <w:ind w:left="709"/>
        <w:jc w:val="both"/>
        <w:rPr>
          <w:b/>
          <w:bCs/>
          <w:color w:val="000000"/>
          <w:sz w:val="28"/>
          <w:szCs w:val="28"/>
        </w:rPr>
      </w:pPr>
      <w:r>
        <w:rPr>
          <w:b/>
          <w:bCs/>
          <w:color w:val="000000"/>
          <w:sz w:val="28"/>
          <w:szCs w:val="28"/>
        </w:rPr>
        <w:t xml:space="preserve"> </w:t>
      </w:r>
    </w:p>
    <w:p w:rsidR="007C0D4A" w:rsidRPr="0052758F" w:rsidRDefault="007C0D4A" w:rsidP="0052758F">
      <w:pPr>
        <w:pStyle w:val="a3"/>
        <w:spacing w:before="0" w:beforeAutospacing="0" w:after="0" w:afterAutospacing="0"/>
        <w:jc w:val="both"/>
        <w:rPr>
          <w:b/>
          <w:bCs/>
          <w:color w:val="000000"/>
          <w:sz w:val="28"/>
          <w:szCs w:val="28"/>
        </w:rPr>
      </w:pPr>
      <w:r w:rsidRPr="0052758F">
        <w:rPr>
          <w:b/>
          <w:bCs/>
          <w:color w:val="000000"/>
          <w:sz w:val="28"/>
          <w:szCs w:val="28"/>
        </w:rPr>
        <w:t>Лекция 10. Средневековое искусство в Западной Европе и Византии</w:t>
      </w:r>
    </w:p>
    <w:p w:rsidR="007C0D4A" w:rsidRPr="007C0D4A" w:rsidRDefault="007C0D4A" w:rsidP="007C0D4A">
      <w:pPr>
        <w:spacing w:after="0" w:line="240" w:lineRule="auto"/>
        <w:ind w:firstLine="709"/>
        <w:jc w:val="both"/>
        <w:rPr>
          <w:rFonts w:ascii="Times New Roman" w:eastAsia="Times New Roman" w:hAnsi="Times New Roman" w:cs="Times New Roman"/>
          <w:color w:val="000000"/>
          <w:sz w:val="28"/>
          <w:szCs w:val="28"/>
          <w:lang w:eastAsia="ru-RU"/>
        </w:rPr>
      </w:pPr>
      <w:r w:rsidRPr="007C0D4A">
        <w:rPr>
          <w:rFonts w:ascii="Times New Roman" w:eastAsia="Times New Roman" w:hAnsi="Times New Roman" w:cs="Times New Roman"/>
          <w:color w:val="000000"/>
          <w:sz w:val="28"/>
          <w:szCs w:val="28"/>
          <w:lang w:eastAsia="ru-RU"/>
        </w:rPr>
        <w:t xml:space="preserve">Особенности средневекового искусства Западной и Центральной Европы определялись своеобразием процесса формирования феодального общества на территории бывшей Западной Римской империи. Он протекал иным путем, чем на Востоке. Гибель рабовладельческого строя была ускорена нашествием в конце 4 века варварских племен (вестготов, гуннов и др.), переживавших феодализацию свободной сельской общины. Попытки создания «варварских королевств» в 5—10 веках (государство франков, империя Каролингов, </w:t>
      </w:r>
      <w:proofErr w:type="spellStart"/>
      <w:r w:rsidRPr="007C0D4A">
        <w:rPr>
          <w:rFonts w:ascii="Times New Roman" w:eastAsia="Times New Roman" w:hAnsi="Times New Roman" w:cs="Times New Roman"/>
          <w:color w:val="000000"/>
          <w:sz w:val="28"/>
          <w:szCs w:val="28"/>
          <w:lang w:eastAsia="ru-RU"/>
        </w:rPr>
        <w:t>Оттоновская</w:t>
      </w:r>
      <w:proofErr w:type="spellEnd"/>
      <w:r w:rsidRPr="007C0D4A">
        <w:rPr>
          <w:rFonts w:ascii="Times New Roman" w:eastAsia="Times New Roman" w:hAnsi="Times New Roman" w:cs="Times New Roman"/>
          <w:color w:val="000000"/>
          <w:sz w:val="28"/>
          <w:szCs w:val="28"/>
          <w:lang w:eastAsia="ru-RU"/>
        </w:rPr>
        <w:t xml:space="preserve"> империя) не привели к образованию централизованных государств, как в Византии. Западная империя распалась на экономически и политически самостоятельные феоды. Культура и искусство пришли в упадок, но лишь на непродолжительное время.</w:t>
      </w:r>
    </w:p>
    <w:p w:rsidR="007C0D4A" w:rsidRPr="007C0D4A" w:rsidRDefault="007C0D4A" w:rsidP="007C0D4A">
      <w:pPr>
        <w:pStyle w:val="a3"/>
        <w:spacing w:before="0" w:beforeAutospacing="0" w:after="0" w:afterAutospacing="0"/>
        <w:ind w:firstLine="709"/>
        <w:jc w:val="both"/>
        <w:rPr>
          <w:color w:val="000000"/>
          <w:sz w:val="28"/>
          <w:szCs w:val="28"/>
        </w:rPr>
      </w:pPr>
      <w:r w:rsidRPr="007C0D4A">
        <w:rPr>
          <w:color w:val="000000"/>
          <w:sz w:val="28"/>
          <w:szCs w:val="28"/>
        </w:rPr>
        <w:t>Средневековое искусство Западной и Центральной Европы в своем десяти</w:t>
      </w:r>
      <w:r w:rsidR="00D213A2">
        <w:rPr>
          <w:color w:val="000000"/>
          <w:sz w:val="28"/>
          <w:szCs w:val="28"/>
        </w:rPr>
        <w:t xml:space="preserve"> </w:t>
      </w:r>
      <w:r w:rsidRPr="007C0D4A">
        <w:rPr>
          <w:color w:val="000000"/>
          <w:sz w:val="28"/>
          <w:szCs w:val="28"/>
        </w:rPr>
        <w:t xml:space="preserve">вековом развитии прошло три этапа: </w:t>
      </w:r>
      <w:proofErr w:type="spellStart"/>
      <w:r w:rsidRPr="007C0D4A">
        <w:rPr>
          <w:color w:val="000000"/>
          <w:sz w:val="28"/>
          <w:szCs w:val="28"/>
        </w:rPr>
        <w:t>дороманский</w:t>
      </w:r>
      <w:proofErr w:type="spellEnd"/>
      <w:r w:rsidRPr="007C0D4A">
        <w:rPr>
          <w:color w:val="000000"/>
          <w:sz w:val="28"/>
          <w:szCs w:val="28"/>
        </w:rPr>
        <w:t xml:space="preserve"> (середина 5—10 веков), романский (11 —12 века) и готический (конец 12—14 века). В некоторых государствах готическое искусство в 15—16 веков («пламенеющая готика») сосуществовало с искусством Ренессанса. В </w:t>
      </w:r>
      <w:proofErr w:type="spellStart"/>
      <w:r w:rsidRPr="007C0D4A">
        <w:rPr>
          <w:color w:val="000000"/>
          <w:sz w:val="28"/>
          <w:szCs w:val="28"/>
        </w:rPr>
        <w:t>дороманский</w:t>
      </w:r>
      <w:proofErr w:type="spellEnd"/>
      <w:r w:rsidRPr="007C0D4A">
        <w:rPr>
          <w:color w:val="000000"/>
          <w:sz w:val="28"/>
          <w:szCs w:val="28"/>
        </w:rPr>
        <w:t xml:space="preserve"> период начинали выкристаллизовываться основные принципы средневекового искусства. В искусстве Каролингского Возрождения (8</w:t>
      </w:r>
      <w:r w:rsidR="00D213A2">
        <w:rPr>
          <w:color w:val="000000"/>
          <w:sz w:val="28"/>
          <w:szCs w:val="28"/>
        </w:rPr>
        <w:t>-</w:t>
      </w:r>
      <w:r w:rsidRPr="007C0D4A">
        <w:rPr>
          <w:color w:val="000000"/>
          <w:sz w:val="28"/>
          <w:szCs w:val="28"/>
        </w:rPr>
        <w:t xml:space="preserve">9 века) наметилась национальная стилевая общность, возродился интерес к античности, и вместе с тем отмечалось тяготение к одухотворенности образов. В искусстве Оттоновской империи (10 век) утверждались торжественная застылость форм, замкнутость композиции, плоскостность и жесткая графичность решений, увлечение варварским великолепием </w:t>
      </w:r>
      <w:r w:rsidR="00D213A2">
        <w:rPr>
          <w:color w:val="000000"/>
          <w:sz w:val="28"/>
          <w:szCs w:val="28"/>
        </w:rPr>
        <w:t>-</w:t>
      </w:r>
      <w:r w:rsidRPr="007C0D4A">
        <w:rPr>
          <w:color w:val="000000"/>
          <w:sz w:val="28"/>
          <w:szCs w:val="28"/>
        </w:rPr>
        <w:t xml:space="preserve"> черты, подготовившие романский стиль. Ведущим видом романского искусства была архитектура. Ее развитие было связано с монументальным строительством, начавшимся в Западной Европе в пору образования и расцвета феодальных государств, оживления хозяйственной деятельности и нового роста культуры и искусства. Монументальная архитектура Западной Европы возникла еще в искусстве варварских народов. Таковы, например, гробница </w:t>
      </w:r>
      <w:proofErr w:type="spellStart"/>
      <w:r w:rsidRPr="007C0D4A">
        <w:rPr>
          <w:color w:val="000000"/>
          <w:sz w:val="28"/>
          <w:szCs w:val="28"/>
        </w:rPr>
        <w:t>Теодориха</w:t>
      </w:r>
      <w:proofErr w:type="spellEnd"/>
      <w:r w:rsidRPr="007C0D4A">
        <w:rPr>
          <w:color w:val="000000"/>
          <w:sz w:val="28"/>
          <w:szCs w:val="28"/>
        </w:rPr>
        <w:t xml:space="preserve"> в Равенне (526—530 годы), церковные здания поздней эпохи Каролингов </w:t>
      </w:r>
      <w:r w:rsidR="00D213A2">
        <w:rPr>
          <w:color w:val="000000"/>
          <w:sz w:val="28"/>
          <w:szCs w:val="28"/>
        </w:rPr>
        <w:t>-</w:t>
      </w:r>
      <w:r w:rsidRPr="007C0D4A">
        <w:rPr>
          <w:color w:val="000000"/>
          <w:sz w:val="28"/>
          <w:szCs w:val="28"/>
        </w:rPr>
        <w:t xml:space="preserve"> придворная капелла Карла Великого в </w:t>
      </w:r>
      <w:proofErr w:type="spellStart"/>
      <w:r w:rsidRPr="007C0D4A">
        <w:rPr>
          <w:color w:val="000000"/>
          <w:sz w:val="28"/>
          <w:szCs w:val="28"/>
        </w:rPr>
        <w:t>Аахене</w:t>
      </w:r>
      <w:proofErr w:type="spellEnd"/>
      <w:r w:rsidRPr="007C0D4A">
        <w:rPr>
          <w:color w:val="000000"/>
          <w:sz w:val="28"/>
          <w:szCs w:val="28"/>
        </w:rPr>
        <w:t xml:space="preserve"> (795—805 годы), церковь в </w:t>
      </w:r>
      <w:proofErr w:type="spellStart"/>
      <w:r w:rsidRPr="007C0D4A">
        <w:rPr>
          <w:color w:val="000000"/>
          <w:sz w:val="28"/>
          <w:szCs w:val="28"/>
        </w:rPr>
        <w:t>Гернроде</w:t>
      </w:r>
      <w:proofErr w:type="spellEnd"/>
      <w:r w:rsidRPr="007C0D4A">
        <w:rPr>
          <w:color w:val="000000"/>
          <w:sz w:val="28"/>
          <w:szCs w:val="28"/>
        </w:rPr>
        <w:t xml:space="preserve"> </w:t>
      </w:r>
      <w:proofErr w:type="spellStart"/>
      <w:r w:rsidRPr="007C0D4A">
        <w:rPr>
          <w:color w:val="000000"/>
          <w:sz w:val="28"/>
          <w:szCs w:val="28"/>
        </w:rPr>
        <w:t>оттоновского</w:t>
      </w:r>
      <w:proofErr w:type="spellEnd"/>
      <w:r w:rsidRPr="007C0D4A">
        <w:rPr>
          <w:color w:val="000000"/>
          <w:sz w:val="28"/>
          <w:szCs w:val="28"/>
        </w:rPr>
        <w:t xml:space="preserve"> периода с ее пластической </w:t>
      </w:r>
      <w:r w:rsidRPr="007C0D4A">
        <w:rPr>
          <w:color w:val="000000"/>
          <w:sz w:val="28"/>
          <w:szCs w:val="28"/>
        </w:rPr>
        <w:lastRenderedPageBreak/>
        <w:t>цельностью крупных масс (вторая половина 10 века). Сочетая классические и варварские элементы, отличаясь суровым величием, она подготовила образование романского стиля, в дальнейшем целеустремленно развивавшегося на протяжении двух столетий. В каждой стране этот стиль складывался под воздействием и сильным влиянием местных традиций — античных, сирийских, византийских, арабских. Суровость и мощь романских сооружений были порождены заботами об их прочности. Строители ограничивались простыми и массивными формами из камня, которые впечатляют своей мощью, внутренней силой, сочетающейся с внешним спокойствием.</w:t>
      </w:r>
    </w:p>
    <w:p w:rsidR="007C0D4A" w:rsidRPr="007C0D4A" w:rsidRDefault="007C0D4A" w:rsidP="007C0D4A">
      <w:pPr>
        <w:pStyle w:val="a3"/>
        <w:spacing w:before="0" w:beforeAutospacing="0" w:after="0" w:afterAutospacing="0"/>
        <w:ind w:firstLine="709"/>
        <w:jc w:val="both"/>
        <w:rPr>
          <w:color w:val="000000"/>
          <w:sz w:val="28"/>
          <w:szCs w:val="28"/>
        </w:rPr>
      </w:pPr>
      <w:r w:rsidRPr="007C0D4A">
        <w:rPr>
          <w:color w:val="000000"/>
          <w:sz w:val="28"/>
          <w:szCs w:val="28"/>
        </w:rPr>
        <w:t xml:space="preserve">Средоточием жизни в раннем средневековье были замки могущественных (светских и духовных) феодалов, церкви и монастыри. В стихийно возникших городах архитектура лишь зарождалась, жилые дома были глиняными или деревянными. Укрепленный замок — жилище феодала и одновременно крепость, защищавшая его владения,— ярко выражал характер грозной эпохи феодальных войн. В основе его планировки лежал практический расчет. Обычно расположенный на вершине горы или скалистого холма над рекой или у моря, замок служил защитой во время осады и центром подготовки к набегам. Замок с подъемным мостом и укрепленным порталом был окружен рвом, монолитными каменными стенами, увенчанными зубцами, башнями и бойницами. Ядро крепости составляла массивная круглая или четырехугольная, состоявшая из нескольких этажей башня (донжон) — убежище феодала. Вокруг него — обширный двор с жилыми и служебными постройками. Живописная компактная группировка кристаллических объемов замка часто завершала отвесные скалы, срастаясь с ними. Возвышаясь над убогими хижинами и домами, замок воспринимался как воплощение незыблемой силы. Опыт строительства замков был впоследствии перенесен на монастырские комплексы, представлявшие собой целые поселки и города-крепости. Значение последних возросло в жизни Европы 11—13 веков. В их планировке, обычно асимметричной, строго соблюдались требования обороны, трезвый учет особенностей местности и т.д. </w:t>
      </w:r>
      <w:proofErr w:type="gramStart"/>
      <w:r w:rsidRPr="007C0D4A">
        <w:rPr>
          <w:color w:val="000000"/>
          <w:sz w:val="28"/>
          <w:szCs w:val="28"/>
        </w:rPr>
        <w:t>Типичными постройками архитектуры Каролингов и романского искусства являются грузная башня старого донжона в Лоше (10 век), замок Гайар на Сене (12 столетие), город-крепость</w:t>
      </w:r>
      <w:r w:rsidR="0026219A">
        <w:rPr>
          <w:color w:val="000000"/>
          <w:sz w:val="28"/>
          <w:szCs w:val="28"/>
        </w:rPr>
        <w:t xml:space="preserve"> </w:t>
      </w:r>
      <w:r w:rsidRPr="007C0D4A">
        <w:rPr>
          <w:color w:val="000000"/>
          <w:sz w:val="28"/>
          <w:szCs w:val="28"/>
        </w:rPr>
        <w:t xml:space="preserve"> Каркассон в Провансе (12 </w:t>
      </w:r>
      <w:r w:rsidR="00D213A2">
        <w:rPr>
          <w:color w:val="000000"/>
          <w:sz w:val="28"/>
          <w:szCs w:val="28"/>
        </w:rPr>
        <w:t>-</w:t>
      </w:r>
      <w:r w:rsidRPr="007C0D4A">
        <w:rPr>
          <w:color w:val="000000"/>
          <w:sz w:val="28"/>
          <w:szCs w:val="28"/>
        </w:rPr>
        <w:t xml:space="preserve"> 13 века), аббатство Мон Сен Мишель д'Эгиль во Франции, замок Мориса де Сюлли (12 век), замки-дворцы в Сент-Антонене, Оксерре (оба </w:t>
      </w:r>
      <w:r w:rsidR="00D213A2">
        <w:rPr>
          <w:color w:val="000000"/>
          <w:sz w:val="28"/>
          <w:szCs w:val="28"/>
        </w:rPr>
        <w:t>-</w:t>
      </w:r>
      <w:r w:rsidRPr="007C0D4A">
        <w:rPr>
          <w:color w:val="000000"/>
          <w:sz w:val="28"/>
          <w:szCs w:val="28"/>
        </w:rPr>
        <w:t xml:space="preserve"> первая половина 12 века, Франция) и др. Типичный памятник периода коммунальной борьбы</w:t>
      </w:r>
      <w:proofErr w:type="gramEnd"/>
      <w:r w:rsidRPr="007C0D4A">
        <w:rPr>
          <w:color w:val="000000"/>
          <w:sz w:val="28"/>
          <w:szCs w:val="28"/>
        </w:rPr>
        <w:t xml:space="preserve"> в городах 13 века </w:t>
      </w:r>
      <w:r w:rsidR="00D213A2">
        <w:rPr>
          <w:color w:val="000000"/>
          <w:sz w:val="28"/>
          <w:szCs w:val="28"/>
        </w:rPr>
        <w:t>-</w:t>
      </w:r>
      <w:r w:rsidRPr="007C0D4A">
        <w:rPr>
          <w:color w:val="000000"/>
          <w:sz w:val="28"/>
          <w:szCs w:val="28"/>
        </w:rPr>
        <w:t xml:space="preserve"> грозные башни родовых замков в Сан-</w:t>
      </w:r>
      <w:proofErr w:type="spellStart"/>
      <w:r w:rsidRPr="007C0D4A">
        <w:rPr>
          <w:color w:val="000000"/>
          <w:sz w:val="28"/>
          <w:szCs w:val="28"/>
        </w:rPr>
        <w:t>Джимипьяпо</w:t>
      </w:r>
      <w:proofErr w:type="spellEnd"/>
      <w:r w:rsidRPr="007C0D4A">
        <w:rPr>
          <w:color w:val="000000"/>
          <w:sz w:val="28"/>
          <w:szCs w:val="28"/>
        </w:rPr>
        <w:t xml:space="preserve"> в Италии (конец 12 </w:t>
      </w:r>
      <w:r w:rsidR="00D213A2">
        <w:rPr>
          <w:color w:val="000000"/>
          <w:sz w:val="28"/>
          <w:szCs w:val="28"/>
        </w:rPr>
        <w:t>-</w:t>
      </w:r>
      <w:r w:rsidRPr="007C0D4A">
        <w:rPr>
          <w:color w:val="000000"/>
          <w:sz w:val="28"/>
          <w:szCs w:val="28"/>
        </w:rPr>
        <w:t xml:space="preserve"> начало 13 столетий). </w:t>
      </w:r>
    </w:p>
    <w:p w:rsidR="007C0D4A" w:rsidRPr="007C0D4A" w:rsidRDefault="007C0D4A" w:rsidP="007C0D4A">
      <w:pPr>
        <w:pStyle w:val="a3"/>
        <w:spacing w:before="0" w:beforeAutospacing="0" w:after="0" w:afterAutospacing="0"/>
        <w:ind w:firstLine="709"/>
        <w:jc w:val="both"/>
        <w:rPr>
          <w:color w:val="000000"/>
          <w:sz w:val="28"/>
          <w:szCs w:val="28"/>
        </w:rPr>
      </w:pPr>
    </w:p>
    <w:p w:rsidR="00DE6135" w:rsidRDefault="00DE6135" w:rsidP="007C0D4A">
      <w:pPr>
        <w:pStyle w:val="a3"/>
        <w:spacing w:before="0" w:beforeAutospacing="0" w:after="0" w:afterAutospacing="0"/>
        <w:ind w:firstLine="709"/>
        <w:jc w:val="both"/>
        <w:rPr>
          <w:b/>
          <w:bCs/>
          <w:color w:val="000000"/>
          <w:sz w:val="28"/>
          <w:szCs w:val="28"/>
        </w:rPr>
      </w:pPr>
      <w:bookmarkStart w:id="7" w:name="039"/>
      <w:bookmarkEnd w:id="7"/>
    </w:p>
    <w:p w:rsidR="00DE6135" w:rsidRDefault="00DE6135" w:rsidP="007C0D4A">
      <w:pPr>
        <w:pStyle w:val="a3"/>
        <w:spacing w:before="0" w:beforeAutospacing="0" w:after="0" w:afterAutospacing="0"/>
        <w:ind w:firstLine="709"/>
        <w:jc w:val="both"/>
        <w:rPr>
          <w:b/>
          <w:bCs/>
          <w:color w:val="000000"/>
          <w:sz w:val="28"/>
          <w:szCs w:val="28"/>
        </w:rPr>
      </w:pPr>
    </w:p>
    <w:p w:rsidR="00CB5D87" w:rsidRDefault="00CB5D87" w:rsidP="007C0D4A">
      <w:pPr>
        <w:pStyle w:val="a3"/>
        <w:spacing w:before="0" w:beforeAutospacing="0" w:after="0" w:afterAutospacing="0"/>
        <w:ind w:firstLine="709"/>
        <w:jc w:val="both"/>
        <w:rPr>
          <w:b/>
          <w:bCs/>
          <w:color w:val="000000"/>
          <w:sz w:val="28"/>
          <w:szCs w:val="28"/>
        </w:rPr>
      </w:pPr>
    </w:p>
    <w:p w:rsidR="00CB5D87" w:rsidRDefault="00CB5D87" w:rsidP="007C0D4A">
      <w:pPr>
        <w:pStyle w:val="a3"/>
        <w:spacing w:before="0" w:beforeAutospacing="0" w:after="0" w:afterAutospacing="0"/>
        <w:ind w:firstLine="709"/>
        <w:jc w:val="both"/>
        <w:rPr>
          <w:b/>
          <w:bCs/>
          <w:color w:val="000000"/>
          <w:sz w:val="28"/>
          <w:szCs w:val="28"/>
        </w:rPr>
      </w:pPr>
    </w:p>
    <w:p w:rsidR="007C0D4A" w:rsidRPr="007C0D4A" w:rsidRDefault="007C0D4A" w:rsidP="004C2416">
      <w:pPr>
        <w:pStyle w:val="a3"/>
        <w:spacing w:before="0" w:beforeAutospacing="0" w:after="0" w:afterAutospacing="0"/>
        <w:ind w:hanging="284"/>
        <w:jc w:val="both"/>
        <w:rPr>
          <w:b/>
          <w:bCs/>
          <w:color w:val="000000"/>
          <w:sz w:val="28"/>
          <w:szCs w:val="28"/>
        </w:rPr>
      </w:pPr>
      <w:r w:rsidRPr="007C0D4A">
        <w:rPr>
          <w:b/>
          <w:bCs/>
          <w:color w:val="000000"/>
          <w:sz w:val="28"/>
          <w:szCs w:val="28"/>
        </w:rPr>
        <w:t>Контрольные вопросы</w:t>
      </w:r>
    </w:p>
    <w:p w:rsidR="007C0D4A" w:rsidRPr="007C0D4A" w:rsidRDefault="007C0D4A" w:rsidP="00DB3835">
      <w:pPr>
        <w:pStyle w:val="a3"/>
        <w:numPr>
          <w:ilvl w:val="0"/>
          <w:numId w:val="30"/>
        </w:numPr>
        <w:spacing w:before="0" w:beforeAutospacing="0" w:after="0" w:afterAutospacing="0"/>
        <w:ind w:left="0"/>
        <w:jc w:val="both"/>
        <w:rPr>
          <w:sz w:val="28"/>
          <w:szCs w:val="28"/>
        </w:rPr>
      </w:pPr>
      <w:r w:rsidRPr="007C0D4A">
        <w:rPr>
          <w:color w:val="000000"/>
          <w:sz w:val="28"/>
          <w:szCs w:val="28"/>
        </w:rPr>
        <w:t>Каким фактором определялось своеобразие средневекового искусства Западной и Центральной Европы</w:t>
      </w:r>
      <w:r w:rsidR="0026219A" w:rsidRPr="007C0D4A">
        <w:rPr>
          <w:sz w:val="28"/>
          <w:szCs w:val="28"/>
        </w:rPr>
        <w:t>?</w:t>
      </w:r>
      <w:r w:rsidRPr="007C0D4A">
        <w:rPr>
          <w:color w:val="000000"/>
          <w:sz w:val="28"/>
          <w:szCs w:val="28"/>
        </w:rPr>
        <w:t xml:space="preserve"> </w:t>
      </w:r>
    </w:p>
    <w:p w:rsidR="007C0D4A" w:rsidRPr="007C0D4A" w:rsidRDefault="007C0D4A" w:rsidP="00DB3835">
      <w:pPr>
        <w:pStyle w:val="a3"/>
        <w:numPr>
          <w:ilvl w:val="0"/>
          <w:numId w:val="30"/>
        </w:numPr>
        <w:spacing w:before="0" w:beforeAutospacing="0" w:after="0" w:afterAutospacing="0"/>
        <w:ind w:left="0"/>
        <w:jc w:val="both"/>
        <w:rPr>
          <w:sz w:val="28"/>
          <w:szCs w:val="28"/>
        </w:rPr>
      </w:pPr>
      <w:r w:rsidRPr="007C0D4A">
        <w:rPr>
          <w:color w:val="000000"/>
          <w:sz w:val="28"/>
          <w:szCs w:val="28"/>
        </w:rPr>
        <w:t>Назовите этапы средневекового искусства Западной и Центральной Европы</w:t>
      </w:r>
      <w:r w:rsidR="0026219A">
        <w:rPr>
          <w:color w:val="000000"/>
          <w:sz w:val="28"/>
          <w:szCs w:val="28"/>
        </w:rPr>
        <w:t>.</w:t>
      </w:r>
      <w:r w:rsidRPr="007C0D4A">
        <w:rPr>
          <w:color w:val="000000"/>
          <w:sz w:val="28"/>
          <w:szCs w:val="28"/>
        </w:rPr>
        <w:t xml:space="preserve"> </w:t>
      </w:r>
    </w:p>
    <w:p w:rsidR="007C0D4A" w:rsidRPr="007C0D4A" w:rsidRDefault="007C0D4A" w:rsidP="00DB3835">
      <w:pPr>
        <w:pStyle w:val="a3"/>
        <w:numPr>
          <w:ilvl w:val="0"/>
          <w:numId w:val="30"/>
        </w:numPr>
        <w:spacing w:before="0" w:beforeAutospacing="0" w:after="0" w:afterAutospacing="0"/>
        <w:ind w:left="0"/>
        <w:jc w:val="both"/>
        <w:rPr>
          <w:sz w:val="28"/>
          <w:szCs w:val="28"/>
        </w:rPr>
      </w:pPr>
      <w:r w:rsidRPr="007C0D4A">
        <w:rPr>
          <w:sz w:val="28"/>
          <w:szCs w:val="28"/>
        </w:rPr>
        <w:t>Когда наступил расцвет византийского искусства</w:t>
      </w:r>
      <w:r w:rsidR="0026219A" w:rsidRPr="007C0D4A">
        <w:rPr>
          <w:sz w:val="28"/>
          <w:szCs w:val="28"/>
        </w:rPr>
        <w:t>?</w:t>
      </w:r>
    </w:p>
    <w:p w:rsidR="007C0D4A" w:rsidRPr="007C0D4A" w:rsidRDefault="007C0D4A" w:rsidP="00DB3835">
      <w:pPr>
        <w:pStyle w:val="a3"/>
        <w:numPr>
          <w:ilvl w:val="0"/>
          <w:numId w:val="30"/>
        </w:numPr>
        <w:spacing w:before="0" w:beforeAutospacing="0" w:after="0" w:afterAutospacing="0"/>
        <w:ind w:left="0"/>
        <w:jc w:val="both"/>
        <w:rPr>
          <w:sz w:val="28"/>
          <w:szCs w:val="28"/>
        </w:rPr>
      </w:pPr>
      <w:r w:rsidRPr="007C0D4A">
        <w:rPr>
          <w:sz w:val="28"/>
          <w:szCs w:val="28"/>
        </w:rPr>
        <w:t>Когда произошёл последний расцвет византийского искусства</w:t>
      </w:r>
      <w:r w:rsidR="0026219A" w:rsidRPr="007C0D4A">
        <w:rPr>
          <w:sz w:val="28"/>
          <w:szCs w:val="28"/>
        </w:rPr>
        <w:t>?</w:t>
      </w:r>
    </w:p>
    <w:p w:rsidR="007C0D4A" w:rsidRPr="007C0D4A" w:rsidRDefault="007C0D4A" w:rsidP="00DB3835">
      <w:pPr>
        <w:pStyle w:val="a3"/>
        <w:numPr>
          <w:ilvl w:val="0"/>
          <w:numId w:val="30"/>
        </w:numPr>
        <w:spacing w:before="0" w:beforeAutospacing="0" w:after="0" w:afterAutospacing="0"/>
        <w:ind w:left="0"/>
        <w:jc w:val="both"/>
        <w:rPr>
          <w:sz w:val="28"/>
          <w:szCs w:val="28"/>
        </w:rPr>
      </w:pPr>
      <w:r w:rsidRPr="007C0D4A">
        <w:rPr>
          <w:sz w:val="28"/>
          <w:szCs w:val="28"/>
        </w:rPr>
        <w:t>Где была сосредоточена культурная</w:t>
      </w:r>
      <w:r w:rsidRPr="007C0D4A">
        <w:rPr>
          <w:color w:val="000000"/>
          <w:sz w:val="28"/>
          <w:szCs w:val="28"/>
        </w:rPr>
        <w:t xml:space="preserve"> жизнь в раннем средневековье</w:t>
      </w:r>
      <w:r w:rsidR="0026219A" w:rsidRPr="007C0D4A">
        <w:rPr>
          <w:sz w:val="28"/>
          <w:szCs w:val="28"/>
        </w:rPr>
        <w:t>?</w:t>
      </w:r>
    </w:p>
    <w:p w:rsidR="007C0D4A" w:rsidRPr="007C0D4A" w:rsidRDefault="007C0D4A" w:rsidP="00DB3835">
      <w:pPr>
        <w:pStyle w:val="a3"/>
        <w:numPr>
          <w:ilvl w:val="0"/>
          <w:numId w:val="30"/>
        </w:numPr>
        <w:spacing w:before="0" w:beforeAutospacing="0" w:after="0" w:afterAutospacing="0"/>
        <w:ind w:left="0"/>
        <w:jc w:val="both"/>
        <w:rPr>
          <w:sz w:val="28"/>
          <w:szCs w:val="28"/>
        </w:rPr>
      </w:pPr>
      <w:r w:rsidRPr="007C0D4A">
        <w:rPr>
          <w:color w:val="000000"/>
          <w:sz w:val="28"/>
          <w:szCs w:val="28"/>
        </w:rPr>
        <w:t>Что лежало в основе планировки средневекового замка</w:t>
      </w:r>
      <w:r w:rsidR="0026219A" w:rsidRPr="007C0D4A">
        <w:rPr>
          <w:sz w:val="28"/>
          <w:szCs w:val="28"/>
        </w:rPr>
        <w:t>?</w:t>
      </w:r>
    </w:p>
    <w:p w:rsidR="007C0D4A" w:rsidRPr="007C0D4A" w:rsidRDefault="007C0D4A" w:rsidP="007C0D4A">
      <w:pPr>
        <w:spacing w:after="0" w:line="240" w:lineRule="auto"/>
        <w:jc w:val="both"/>
        <w:rPr>
          <w:rFonts w:ascii="Times New Roman" w:hAnsi="Times New Roman" w:cs="Times New Roman"/>
          <w:b/>
          <w:color w:val="000000"/>
          <w:sz w:val="28"/>
          <w:szCs w:val="28"/>
        </w:rPr>
      </w:pPr>
    </w:p>
    <w:p w:rsidR="007C0D4A" w:rsidRPr="007C0D4A" w:rsidRDefault="007C0D4A" w:rsidP="007C0D4A">
      <w:pPr>
        <w:spacing w:after="0" w:line="240" w:lineRule="auto"/>
        <w:jc w:val="both"/>
        <w:rPr>
          <w:rFonts w:ascii="Times New Roman" w:hAnsi="Times New Roman" w:cs="Times New Roman"/>
          <w:b/>
          <w:color w:val="000000"/>
          <w:sz w:val="28"/>
          <w:szCs w:val="28"/>
        </w:rPr>
      </w:pPr>
      <w:r w:rsidRPr="007C0D4A">
        <w:rPr>
          <w:rFonts w:ascii="Times New Roman" w:hAnsi="Times New Roman" w:cs="Times New Roman"/>
          <w:b/>
          <w:color w:val="000000"/>
          <w:sz w:val="28"/>
          <w:szCs w:val="28"/>
        </w:rPr>
        <w:t>Темы контрольных работ</w:t>
      </w:r>
    </w:p>
    <w:p w:rsidR="007C0D4A" w:rsidRPr="007C0D4A" w:rsidRDefault="007C0D4A" w:rsidP="00DB3835">
      <w:pPr>
        <w:pStyle w:val="a3"/>
        <w:numPr>
          <w:ilvl w:val="0"/>
          <w:numId w:val="20"/>
        </w:numPr>
        <w:spacing w:before="0" w:beforeAutospacing="0" w:after="0" w:afterAutospacing="0"/>
        <w:ind w:left="0"/>
        <w:rPr>
          <w:sz w:val="28"/>
          <w:szCs w:val="28"/>
        </w:rPr>
      </w:pPr>
      <w:r w:rsidRPr="007C0D4A">
        <w:rPr>
          <w:sz w:val="28"/>
          <w:szCs w:val="28"/>
        </w:rPr>
        <w:t>Основные периоды развития византийской архитектуры и живописи</w:t>
      </w:r>
      <w:r w:rsidR="0026219A">
        <w:rPr>
          <w:sz w:val="28"/>
          <w:szCs w:val="28"/>
        </w:rPr>
        <w:t>.</w:t>
      </w:r>
    </w:p>
    <w:p w:rsidR="007C0D4A" w:rsidRPr="007C0D4A" w:rsidRDefault="007C0D4A" w:rsidP="00DB3835">
      <w:pPr>
        <w:pStyle w:val="a3"/>
        <w:numPr>
          <w:ilvl w:val="0"/>
          <w:numId w:val="20"/>
        </w:numPr>
        <w:spacing w:before="0" w:beforeAutospacing="0" w:after="0" w:afterAutospacing="0"/>
        <w:ind w:left="0"/>
        <w:rPr>
          <w:sz w:val="28"/>
          <w:szCs w:val="28"/>
        </w:rPr>
      </w:pPr>
      <w:r w:rsidRPr="007C0D4A">
        <w:rPr>
          <w:bCs/>
          <w:sz w:val="28"/>
          <w:szCs w:val="28"/>
        </w:rPr>
        <w:t xml:space="preserve"> Искусство средних веков. Византия. Периодизация. Раннехристианское и ранневизантийское искусство I -VII вв.</w:t>
      </w:r>
    </w:p>
    <w:p w:rsidR="007C0D4A" w:rsidRPr="007C0D4A" w:rsidRDefault="007C0D4A" w:rsidP="00DB3835">
      <w:pPr>
        <w:pStyle w:val="a3"/>
        <w:numPr>
          <w:ilvl w:val="0"/>
          <w:numId w:val="20"/>
        </w:numPr>
        <w:spacing w:before="0" w:beforeAutospacing="0" w:after="0" w:afterAutospacing="0"/>
        <w:ind w:left="0"/>
        <w:rPr>
          <w:sz w:val="28"/>
          <w:szCs w:val="28"/>
        </w:rPr>
      </w:pPr>
      <w:r w:rsidRPr="007C0D4A">
        <w:rPr>
          <w:bCs/>
          <w:sz w:val="28"/>
          <w:szCs w:val="28"/>
        </w:rPr>
        <w:t>Византийское искусство иконоборческого периода VII – начала IX века</w:t>
      </w:r>
    </w:p>
    <w:p w:rsidR="007C0D4A" w:rsidRPr="007C0D4A" w:rsidRDefault="007C0D4A" w:rsidP="00DB3835">
      <w:pPr>
        <w:pStyle w:val="a3"/>
        <w:numPr>
          <w:ilvl w:val="0"/>
          <w:numId w:val="20"/>
        </w:numPr>
        <w:spacing w:before="0" w:beforeAutospacing="0" w:after="0" w:afterAutospacing="0"/>
        <w:ind w:left="0"/>
        <w:rPr>
          <w:sz w:val="28"/>
          <w:szCs w:val="28"/>
        </w:rPr>
      </w:pPr>
      <w:r w:rsidRPr="007C0D4A">
        <w:rPr>
          <w:bCs/>
          <w:sz w:val="28"/>
          <w:szCs w:val="28"/>
        </w:rPr>
        <w:t xml:space="preserve">Византийское искусство Македонского ренессанса. Византийское искусство </w:t>
      </w:r>
      <w:proofErr w:type="spellStart"/>
      <w:r w:rsidRPr="007C0D4A">
        <w:rPr>
          <w:bCs/>
          <w:sz w:val="28"/>
          <w:szCs w:val="28"/>
        </w:rPr>
        <w:t>Комниновского</w:t>
      </w:r>
      <w:proofErr w:type="spellEnd"/>
      <w:r w:rsidRPr="007C0D4A">
        <w:rPr>
          <w:bCs/>
          <w:sz w:val="28"/>
          <w:szCs w:val="28"/>
        </w:rPr>
        <w:t xml:space="preserve"> ренессанса, сер. IX-XII века</w:t>
      </w:r>
      <w:r w:rsidR="0026219A">
        <w:rPr>
          <w:bCs/>
          <w:sz w:val="28"/>
          <w:szCs w:val="28"/>
        </w:rPr>
        <w:t>.</w:t>
      </w:r>
    </w:p>
    <w:p w:rsidR="007C0D4A" w:rsidRPr="007C0D4A" w:rsidRDefault="007C0D4A" w:rsidP="00DB3835">
      <w:pPr>
        <w:pStyle w:val="a5"/>
        <w:numPr>
          <w:ilvl w:val="0"/>
          <w:numId w:val="20"/>
        </w:numPr>
        <w:spacing w:after="0" w:line="240" w:lineRule="auto"/>
        <w:ind w:left="0"/>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Зодчество империи Каролингов и архитектурное искусство </w:t>
      </w:r>
      <w:proofErr w:type="spellStart"/>
      <w:r w:rsidRPr="007C0D4A">
        <w:rPr>
          <w:rFonts w:ascii="Times New Roman" w:eastAsia="Times New Roman" w:hAnsi="Times New Roman" w:cs="Times New Roman"/>
          <w:sz w:val="28"/>
          <w:szCs w:val="28"/>
          <w:lang w:eastAsia="ru-RU"/>
        </w:rPr>
        <w:t>Оттоновской</w:t>
      </w:r>
      <w:proofErr w:type="spellEnd"/>
      <w:r w:rsidRPr="007C0D4A">
        <w:rPr>
          <w:rFonts w:ascii="Times New Roman" w:eastAsia="Times New Roman" w:hAnsi="Times New Roman" w:cs="Times New Roman"/>
          <w:sz w:val="28"/>
          <w:szCs w:val="28"/>
          <w:lang w:eastAsia="ru-RU"/>
        </w:rPr>
        <w:t xml:space="preserve"> империи</w:t>
      </w:r>
    </w:p>
    <w:p w:rsidR="007C0D4A" w:rsidRPr="007C0D4A" w:rsidRDefault="007C0D4A" w:rsidP="00DB3835">
      <w:pPr>
        <w:pStyle w:val="a3"/>
        <w:numPr>
          <w:ilvl w:val="0"/>
          <w:numId w:val="20"/>
        </w:numPr>
        <w:spacing w:before="0" w:beforeAutospacing="0" w:after="0" w:afterAutospacing="0"/>
        <w:ind w:left="0"/>
        <w:rPr>
          <w:sz w:val="28"/>
          <w:szCs w:val="28"/>
        </w:rPr>
      </w:pPr>
      <w:r w:rsidRPr="007C0D4A">
        <w:rPr>
          <w:sz w:val="28"/>
          <w:szCs w:val="28"/>
        </w:rPr>
        <w:t>Романский стиль. Признаки стиля в архитектуре XI-XII века</w:t>
      </w:r>
      <w:r w:rsidR="0026219A">
        <w:rPr>
          <w:sz w:val="28"/>
          <w:szCs w:val="28"/>
        </w:rPr>
        <w:t>.</w:t>
      </w:r>
    </w:p>
    <w:p w:rsidR="007C0D4A" w:rsidRPr="007C0D4A" w:rsidRDefault="007C0D4A" w:rsidP="00DB3835">
      <w:pPr>
        <w:pStyle w:val="a3"/>
        <w:numPr>
          <w:ilvl w:val="0"/>
          <w:numId w:val="20"/>
        </w:numPr>
        <w:spacing w:before="0" w:beforeAutospacing="0" w:after="0" w:afterAutospacing="0"/>
        <w:ind w:left="0"/>
        <w:rPr>
          <w:sz w:val="28"/>
          <w:szCs w:val="28"/>
        </w:rPr>
      </w:pPr>
      <w:r w:rsidRPr="007C0D4A">
        <w:rPr>
          <w:sz w:val="28"/>
          <w:szCs w:val="28"/>
        </w:rPr>
        <w:t>Готический стиль в архитектуре Западной Европы. Характеристика</w:t>
      </w:r>
      <w:r w:rsidR="0026219A">
        <w:rPr>
          <w:sz w:val="28"/>
          <w:szCs w:val="28"/>
        </w:rPr>
        <w:t>.</w:t>
      </w:r>
    </w:p>
    <w:p w:rsidR="007C0D4A" w:rsidRPr="007C0D4A" w:rsidRDefault="007C0D4A" w:rsidP="007C0D4A">
      <w:pPr>
        <w:spacing w:after="0" w:line="240" w:lineRule="auto"/>
        <w:jc w:val="both"/>
        <w:rPr>
          <w:rFonts w:ascii="Times New Roman" w:hAnsi="Times New Roman" w:cs="Times New Roman"/>
          <w:b/>
          <w:color w:val="000000"/>
          <w:sz w:val="28"/>
          <w:szCs w:val="28"/>
        </w:rPr>
      </w:pPr>
    </w:p>
    <w:p w:rsidR="007C0D4A" w:rsidRPr="007C0D4A" w:rsidRDefault="007C0D4A" w:rsidP="007C0D4A">
      <w:pPr>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Список литературы</w:t>
      </w:r>
    </w:p>
    <w:p w:rsidR="007C0D4A" w:rsidRPr="007C0D4A" w:rsidRDefault="007C0D4A" w:rsidP="00DB3835">
      <w:pPr>
        <w:pStyle w:val="af0"/>
        <w:numPr>
          <w:ilvl w:val="0"/>
          <w:numId w:val="31"/>
        </w:numPr>
        <w:spacing w:before="0" w:beforeAutospacing="0" w:after="0" w:afterAutospacing="0"/>
        <w:ind w:left="0"/>
        <w:rPr>
          <w:sz w:val="28"/>
          <w:szCs w:val="28"/>
        </w:rPr>
      </w:pPr>
      <w:r w:rsidRPr="007C0D4A">
        <w:rPr>
          <w:sz w:val="28"/>
          <w:szCs w:val="28"/>
        </w:rPr>
        <w:t>Данилова И.Е. От средних веков к Возрождению / И.Е. Данилова. - М.: Свет, 1975. – 356с.</w:t>
      </w:r>
    </w:p>
    <w:p w:rsidR="007C0D4A" w:rsidRPr="007C0D4A" w:rsidRDefault="007C0D4A" w:rsidP="00DB3835">
      <w:pPr>
        <w:pStyle w:val="af0"/>
        <w:numPr>
          <w:ilvl w:val="0"/>
          <w:numId w:val="31"/>
        </w:numPr>
        <w:spacing w:before="0" w:beforeAutospacing="0" w:after="0" w:afterAutospacing="0"/>
        <w:ind w:left="0"/>
        <w:rPr>
          <w:sz w:val="28"/>
          <w:szCs w:val="28"/>
        </w:rPr>
      </w:pPr>
      <w:r w:rsidRPr="007C0D4A">
        <w:rPr>
          <w:sz w:val="28"/>
          <w:szCs w:val="28"/>
        </w:rPr>
        <w:t>Лазарев В.Н. История византийской живописи / В.Н. Лазарев. Т. 1, М.: Искусство, 1986. – 461с.</w:t>
      </w:r>
    </w:p>
    <w:p w:rsidR="007C0D4A" w:rsidRPr="007C0D4A" w:rsidRDefault="007C0D4A" w:rsidP="00DB3835">
      <w:pPr>
        <w:pStyle w:val="af0"/>
        <w:numPr>
          <w:ilvl w:val="0"/>
          <w:numId w:val="31"/>
        </w:numPr>
        <w:spacing w:before="0" w:beforeAutospacing="0" w:after="0" w:afterAutospacing="0"/>
        <w:ind w:left="0"/>
        <w:rPr>
          <w:sz w:val="28"/>
          <w:szCs w:val="28"/>
        </w:rPr>
      </w:pPr>
      <w:proofErr w:type="spellStart"/>
      <w:r w:rsidRPr="007C0D4A">
        <w:rPr>
          <w:sz w:val="28"/>
          <w:szCs w:val="28"/>
        </w:rPr>
        <w:t>Либман</w:t>
      </w:r>
      <w:proofErr w:type="spellEnd"/>
      <w:r w:rsidRPr="007C0D4A">
        <w:rPr>
          <w:sz w:val="28"/>
          <w:szCs w:val="28"/>
        </w:rPr>
        <w:t xml:space="preserve"> М.Я. Немецкая скульптура, 1350-1550 / М.Я. </w:t>
      </w:r>
      <w:proofErr w:type="spellStart"/>
      <w:r w:rsidRPr="007C0D4A">
        <w:rPr>
          <w:sz w:val="28"/>
          <w:szCs w:val="28"/>
        </w:rPr>
        <w:t>Либман</w:t>
      </w:r>
      <w:proofErr w:type="spellEnd"/>
      <w:r w:rsidRPr="007C0D4A">
        <w:rPr>
          <w:sz w:val="28"/>
          <w:szCs w:val="28"/>
        </w:rPr>
        <w:t>. - М.: Искусство, 1980.  - 287 с.</w:t>
      </w:r>
    </w:p>
    <w:p w:rsidR="007C0D4A" w:rsidRPr="007C0D4A" w:rsidRDefault="007C0D4A" w:rsidP="00DB3835">
      <w:pPr>
        <w:pStyle w:val="af0"/>
        <w:numPr>
          <w:ilvl w:val="0"/>
          <w:numId w:val="31"/>
        </w:numPr>
        <w:spacing w:before="0" w:beforeAutospacing="0" w:after="0" w:afterAutospacing="0"/>
        <w:ind w:left="0"/>
        <w:rPr>
          <w:sz w:val="28"/>
          <w:szCs w:val="28"/>
        </w:rPr>
      </w:pPr>
      <w:proofErr w:type="spellStart"/>
      <w:r w:rsidRPr="007C0D4A">
        <w:rPr>
          <w:sz w:val="28"/>
          <w:szCs w:val="28"/>
        </w:rPr>
        <w:t>Лясковская</w:t>
      </w:r>
      <w:proofErr w:type="spellEnd"/>
      <w:r w:rsidRPr="007C0D4A">
        <w:rPr>
          <w:sz w:val="28"/>
          <w:szCs w:val="28"/>
        </w:rPr>
        <w:t xml:space="preserve"> И. Французская готика </w:t>
      </w:r>
      <w:r w:rsidRPr="007C0D4A">
        <w:rPr>
          <w:sz w:val="28"/>
          <w:szCs w:val="28"/>
          <w:lang w:val="en-US"/>
        </w:rPr>
        <w:t>XII</w:t>
      </w:r>
      <w:r w:rsidRPr="007C0D4A">
        <w:rPr>
          <w:sz w:val="28"/>
          <w:szCs w:val="28"/>
        </w:rPr>
        <w:t>-</w:t>
      </w:r>
      <w:r w:rsidRPr="007C0D4A">
        <w:rPr>
          <w:sz w:val="28"/>
          <w:szCs w:val="28"/>
          <w:lang w:val="en-US"/>
        </w:rPr>
        <w:t>XIV</w:t>
      </w:r>
      <w:r w:rsidRPr="007C0D4A">
        <w:rPr>
          <w:sz w:val="28"/>
          <w:szCs w:val="28"/>
        </w:rPr>
        <w:t xml:space="preserve"> веков / И. </w:t>
      </w:r>
      <w:proofErr w:type="spellStart"/>
      <w:r w:rsidRPr="007C0D4A">
        <w:rPr>
          <w:sz w:val="28"/>
          <w:szCs w:val="28"/>
        </w:rPr>
        <w:t>Лясковская</w:t>
      </w:r>
      <w:proofErr w:type="spellEnd"/>
      <w:r w:rsidRPr="007C0D4A">
        <w:rPr>
          <w:sz w:val="28"/>
          <w:szCs w:val="28"/>
        </w:rPr>
        <w:t>. - М.Искусство, 1973. - 193 с.</w:t>
      </w:r>
    </w:p>
    <w:p w:rsidR="007C0D4A" w:rsidRPr="007C0D4A" w:rsidRDefault="007C0D4A" w:rsidP="00DB3835">
      <w:pPr>
        <w:pStyle w:val="af0"/>
        <w:numPr>
          <w:ilvl w:val="0"/>
          <w:numId w:val="31"/>
        </w:numPr>
        <w:spacing w:before="0" w:beforeAutospacing="0" w:after="0" w:afterAutospacing="0"/>
        <w:ind w:left="0"/>
        <w:rPr>
          <w:sz w:val="28"/>
          <w:szCs w:val="28"/>
        </w:rPr>
      </w:pPr>
      <w:r w:rsidRPr="007C0D4A">
        <w:rPr>
          <w:sz w:val="28"/>
          <w:szCs w:val="28"/>
        </w:rPr>
        <w:t xml:space="preserve">Муратова К.М. Мастера французской готики / К.М. Муратова. -   М.: Искусство,1988.  - 321 с. </w:t>
      </w:r>
    </w:p>
    <w:p w:rsidR="007C0D4A" w:rsidRPr="007C0D4A" w:rsidRDefault="007C0D4A" w:rsidP="00DB3835">
      <w:pPr>
        <w:pStyle w:val="af0"/>
        <w:numPr>
          <w:ilvl w:val="0"/>
          <w:numId w:val="31"/>
        </w:numPr>
        <w:spacing w:before="0" w:beforeAutospacing="0" w:after="0" w:afterAutospacing="0"/>
        <w:ind w:left="0"/>
        <w:rPr>
          <w:sz w:val="28"/>
          <w:szCs w:val="28"/>
        </w:rPr>
      </w:pPr>
      <w:proofErr w:type="spellStart"/>
      <w:r w:rsidRPr="007C0D4A">
        <w:rPr>
          <w:sz w:val="28"/>
          <w:szCs w:val="28"/>
        </w:rPr>
        <w:t>Нессельштраус</w:t>
      </w:r>
      <w:proofErr w:type="spellEnd"/>
      <w:r w:rsidRPr="007C0D4A">
        <w:rPr>
          <w:sz w:val="28"/>
          <w:szCs w:val="28"/>
        </w:rPr>
        <w:t xml:space="preserve"> Ц.Г. Искусство западной Европы в Средние века /Ц.Г. </w:t>
      </w:r>
      <w:proofErr w:type="spellStart"/>
      <w:r w:rsidRPr="007C0D4A">
        <w:rPr>
          <w:sz w:val="28"/>
          <w:szCs w:val="28"/>
        </w:rPr>
        <w:t>Нессельштраус</w:t>
      </w:r>
      <w:proofErr w:type="spellEnd"/>
      <w:r w:rsidRPr="007C0D4A">
        <w:rPr>
          <w:sz w:val="28"/>
          <w:szCs w:val="28"/>
        </w:rPr>
        <w:t>. - М.: Искусство,1964. – 461с.</w:t>
      </w:r>
    </w:p>
    <w:p w:rsidR="007C0D4A" w:rsidRPr="007C0D4A" w:rsidRDefault="007C0D4A" w:rsidP="00DB3835">
      <w:pPr>
        <w:pStyle w:val="af0"/>
        <w:numPr>
          <w:ilvl w:val="0"/>
          <w:numId w:val="31"/>
        </w:numPr>
        <w:spacing w:before="0" w:beforeAutospacing="0" w:after="0" w:afterAutospacing="0"/>
        <w:ind w:left="0"/>
        <w:rPr>
          <w:sz w:val="28"/>
          <w:szCs w:val="28"/>
        </w:rPr>
      </w:pPr>
      <w:proofErr w:type="spellStart"/>
      <w:r w:rsidRPr="007C0D4A">
        <w:rPr>
          <w:sz w:val="28"/>
          <w:szCs w:val="28"/>
        </w:rPr>
        <w:t>Ювалова</w:t>
      </w:r>
      <w:proofErr w:type="spellEnd"/>
      <w:r w:rsidRPr="007C0D4A">
        <w:rPr>
          <w:sz w:val="28"/>
          <w:szCs w:val="28"/>
        </w:rPr>
        <w:t xml:space="preserve"> Е.П. Сложение готики во Франции / Е.П. </w:t>
      </w:r>
      <w:proofErr w:type="spellStart"/>
      <w:r w:rsidRPr="007C0D4A">
        <w:rPr>
          <w:sz w:val="28"/>
          <w:szCs w:val="28"/>
        </w:rPr>
        <w:t>Ювалова</w:t>
      </w:r>
      <w:proofErr w:type="spellEnd"/>
      <w:r w:rsidRPr="007C0D4A">
        <w:rPr>
          <w:sz w:val="28"/>
          <w:szCs w:val="28"/>
        </w:rPr>
        <w:t>. М.: Искусство, 2010. - 301 с.</w:t>
      </w:r>
    </w:p>
    <w:p w:rsidR="007C0D4A" w:rsidRPr="007C0D4A" w:rsidRDefault="007C0D4A" w:rsidP="007C0D4A">
      <w:pPr>
        <w:spacing w:after="0" w:line="240" w:lineRule="auto"/>
        <w:jc w:val="both"/>
        <w:rPr>
          <w:rFonts w:ascii="Times New Roman" w:hAnsi="Times New Roman" w:cs="Times New Roman"/>
          <w:iCs/>
          <w:color w:val="000000"/>
          <w:sz w:val="28"/>
          <w:szCs w:val="28"/>
        </w:rPr>
      </w:pPr>
    </w:p>
    <w:p w:rsidR="007C0D4A" w:rsidRPr="007C0D4A" w:rsidRDefault="007C0D4A" w:rsidP="0052758F">
      <w:pPr>
        <w:pStyle w:val="a3"/>
        <w:spacing w:before="0" w:beforeAutospacing="0" w:after="0" w:afterAutospacing="0"/>
        <w:jc w:val="both"/>
        <w:rPr>
          <w:rFonts w:eastAsiaTheme="minorHAnsi"/>
          <w:b/>
          <w:sz w:val="28"/>
          <w:szCs w:val="28"/>
          <w:lang w:eastAsia="en-US"/>
        </w:rPr>
      </w:pPr>
      <w:r w:rsidRPr="007C0D4A">
        <w:rPr>
          <w:b/>
          <w:color w:val="000000"/>
          <w:sz w:val="28"/>
          <w:szCs w:val="28"/>
        </w:rPr>
        <w:t xml:space="preserve">Тема 11. </w:t>
      </w:r>
      <w:r w:rsidRPr="007C0D4A">
        <w:rPr>
          <w:rFonts w:eastAsiaTheme="minorHAnsi"/>
          <w:b/>
          <w:sz w:val="28"/>
          <w:szCs w:val="28"/>
          <w:lang w:eastAsia="en-US"/>
        </w:rPr>
        <w:t>Своеобразие ренессансного этапа развития искусства в Западной Европе</w:t>
      </w:r>
    </w:p>
    <w:p w:rsidR="007C0D4A" w:rsidRPr="007C0D4A" w:rsidRDefault="007C0D4A" w:rsidP="007C0D4A">
      <w:pPr>
        <w:spacing w:after="0" w:line="240" w:lineRule="auto"/>
        <w:ind w:firstLine="357"/>
        <w:jc w:val="both"/>
        <w:rPr>
          <w:rFonts w:ascii="Times New Roman" w:eastAsia="Times New Roman" w:hAnsi="Times New Roman" w:cs="Times New Roman"/>
          <w:sz w:val="28"/>
          <w:szCs w:val="28"/>
          <w:lang w:eastAsia="ru-RU"/>
        </w:rPr>
      </w:pPr>
      <w:r w:rsidRPr="007C0D4A">
        <w:rPr>
          <w:rFonts w:ascii="Times New Roman" w:hAnsi="Times New Roman" w:cs="Times New Roman"/>
          <w:sz w:val="28"/>
          <w:szCs w:val="28"/>
        </w:rPr>
        <w:t>Эпоха Возрождения – это время расцвета всех искусств,</w:t>
      </w:r>
      <w:r w:rsidRPr="007C0D4A">
        <w:rPr>
          <w:rFonts w:ascii="Times New Roman" w:hAnsi="Times New Roman" w:cs="Times New Roman"/>
          <w:bCs/>
          <w:sz w:val="28"/>
          <w:szCs w:val="28"/>
        </w:rPr>
        <w:t xml:space="preserve"> </w:t>
      </w:r>
      <w:r w:rsidRPr="007C0D4A">
        <w:rPr>
          <w:rFonts w:ascii="Times New Roman" w:eastAsia="Times New Roman" w:hAnsi="Times New Roman" w:cs="Times New Roman"/>
          <w:sz w:val="28"/>
          <w:szCs w:val="28"/>
          <w:lang w:eastAsia="ru-RU"/>
        </w:rPr>
        <w:t xml:space="preserve">и литературы, и музыки, но, несомненно, главным среди них, наиболее полно выразившим дух своего времени, было изобразительное искусство. Неслучайно существует теория, что Возрождение началось с того, что художники </w:t>
      </w:r>
      <w:r w:rsidRPr="007C0D4A">
        <w:rPr>
          <w:rFonts w:ascii="Times New Roman" w:eastAsia="Times New Roman" w:hAnsi="Times New Roman" w:cs="Times New Roman"/>
          <w:sz w:val="28"/>
          <w:szCs w:val="28"/>
          <w:lang w:eastAsia="ru-RU"/>
        </w:rPr>
        <w:lastRenderedPageBreak/>
        <w:t xml:space="preserve">перестали удовлетворяться рамками господствовавшего «византийского» стиля и в поисках образцов для своего творчества первыми обратились к античности. Одним из первых отказался от «византийской манеры» и стал использовать во фресках светотеневую лепку фигур </w:t>
      </w:r>
      <w:proofErr w:type="spellStart"/>
      <w:r w:rsidRPr="007C0D4A">
        <w:rPr>
          <w:rFonts w:ascii="Times New Roman" w:eastAsia="Times New Roman" w:hAnsi="Times New Roman" w:cs="Times New Roman"/>
          <w:sz w:val="28"/>
          <w:szCs w:val="28"/>
          <w:lang w:eastAsia="ru-RU"/>
        </w:rPr>
        <w:t>Пьетро</w:t>
      </w:r>
      <w:proofErr w:type="spellEnd"/>
      <w:r w:rsidRPr="007C0D4A">
        <w:rPr>
          <w:rFonts w:ascii="Times New Roman" w:eastAsia="Times New Roman" w:hAnsi="Times New Roman" w:cs="Times New Roman"/>
          <w:sz w:val="28"/>
          <w:szCs w:val="28"/>
          <w:lang w:eastAsia="ru-RU"/>
        </w:rPr>
        <w:t xml:space="preserve"> </w:t>
      </w:r>
      <w:proofErr w:type="spellStart"/>
      <w:r w:rsidRPr="007C0D4A">
        <w:rPr>
          <w:rFonts w:ascii="Times New Roman" w:eastAsia="Times New Roman" w:hAnsi="Times New Roman" w:cs="Times New Roman"/>
          <w:sz w:val="28"/>
          <w:szCs w:val="28"/>
          <w:lang w:eastAsia="ru-RU"/>
        </w:rPr>
        <w:t>Каваллини</w:t>
      </w:r>
      <w:proofErr w:type="spellEnd"/>
      <w:r w:rsidRPr="007C0D4A">
        <w:rPr>
          <w:rFonts w:ascii="Times New Roman" w:eastAsia="Times New Roman" w:hAnsi="Times New Roman" w:cs="Times New Roman"/>
          <w:sz w:val="28"/>
          <w:szCs w:val="28"/>
          <w:lang w:eastAsia="ru-RU"/>
        </w:rPr>
        <w:t xml:space="preserve">. Но картины вместо икон впервые стал создавать крупнейший мастер Проторенессанса </w:t>
      </w:r>
      <w:proofErr w:type="spellStart"/>
      <w:r w:rsidRPr="007C0D4A">
        <w:rPr>
          <w:rFonts w:ascii="Times New Roman" w:eastAsia="Times New Roman" w:hAnsi="Times New Roman" w:cs="Times New Roman"/>
          <w:sz w:val="28"/>
          <w:szCs w:val="28"/>
          <w:lang w:eastAsia="ru-RU"/>
        </w:rPr>
        <w:t>Джотто</w:t>
      </w:r>
      <w:proofErr w:type="spellEnd"/>
      <w:r w:rsidRPr="007C0D4A">
        <w:rPr>
          <w:rFonts w:ascii="Times New Roman" w:eastAsia="Times New Roman" w:hAnsi="Times New Roman" w:cs="Times New Roman"/>
          <w:sz w:val="28"/>
          <w:szCs w:val="28"/>
          <w:lang w:eastAsia="ru-RU"/>
        </w:rPr>
        <w:t xml:space="preserve">. Он первым стремился христианские этические идеи передавать через изображение реальных человеческих чувств и переживаний, заменил символику изображением реального пространства и конкретных предметов. На знаменитых фресках </w:t>
      </w:r>
      <w:proofErr w:type="spellStart"/>
      <w:r w:rsidRPr="007C0D4A">
        <w:rPr>
          <w:rFonts w:ascii="Times New Roman" w:eastAsia="Times New Roman" w:hAnsi="Times New Roman" w:cs="Times New Roman"/>
          <w:sz w:val="28"/>
          <w:szCs w:val="28"/>
          <w:lang w:eastAsia="ru-RU"/>
        </w:rPr>
        <w:t>Джотто</w:t>
      </w:r>
      <w:proofErr w:type="spellEnd"/>
      <w:r w:rsidRPr="007C0D4A">
        <w:rPr>
          <w:rFonts w:ascii="Times New Roman" w:eastAsia="Times New Roman" w:hAnsi="Times New Roman" w:cs="Times New Roman"/>
          <w:sz w:val="28"/>
          <w:szCs w:val="28"/>
          <w:lang w:eastAsia="ru-RU"/>
        </w:rPr>
        <w:t xml:space="preserve"> в капелле </w:t>
      </w:r>
      <w:proofErr w:type="spellStart"/>
      <w:r w:rsidRPr="007C0D4A">
        <w:rPr>
          <w:rFonts w:ascii="Times New Roman" w:eastAsia="Times New Roman" w:hAnsi="Times New Roman" w:cs="Times New Roman"/>
          <w:sz w:val="28"/>
          <w:szCs w:val="28"/>
          <w:lang w:eastAsia="ru-RU"/>
        </w:rPr>
        <w:t>дель</w:t>
      </w:r>
      <w:proofErr w:type="spellEnd"/>
      <w:r w:rsidRPr="007C0D4A">
        <w:rPr>
          <w:rFonts w:ascii="Times New Roman" w:eastAsia="Times New Roman" w:hAnsi="Times New Roman" w:cs="Times New Roman"/>
          <w:sz w:val="28"/>
          <w:szCs w:val="28"/>
          <w:lang w:eastAsia="ru-RU"/>
        </w:rPr>
        <w:t xml:space="preserve"> Арена в Падуе можно увидеть рядом со святыми совсем необычные персонажи: пастухов или пряху. Каждое отдельное лицо в </w:t>
      </w:r>
      <w:proofErr w:type="spellStart"/>
      <w:r w:rsidRPr="007C0D4A">
        <w:rPr>
          <w:rFonts w:ascii="Times New Roman" w:eastAsia="Times New Roman" w:hAnsi="Times New Roman" w:cs="Times New Roman"/>
          <w:sz w:val="28"/>
          <w:szCs w:val="28"/>
          <w:lang w:eastAsia="ru-RU"/>
        </w:rPr>
        <w:t>Джотто</w:t>
      </w:r>
      <w:proofErr w:type="spellEnd"/>
      <w:r w:rsidRPr="007C0D4A">
        <w:rPr>
          <w:rFonts w:ascii="Times New Roman" w:eastAsia="Times New Roman" w:hAnsi="Times New Roman" w:cs="Times New Roman"/>
          <w:sz w:val="28"/>
          <w:szCs w:val="28"/>
          <w:lang w:eastAsia="ru-RU"/>
        </w:rPr>
        <w:t xml:space="preserve"> выражает вполне определенные переживания, определенный характер.</w:t>
      </w:r>
    </w:p>
    <w:p w:rsidR="007C0D4A" w:rsidRPr="007C0D4A" w:rsidRDefault="007C0D4A" w:rsidP="007C0D4A">
      <w:pPr>
        <w:spacing w:after="0" w:line="240" w:lineRule="auto"/>
        <w:ind w:firstLine="357"/>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В эпоху </w:t>
      </w:r>
      <w:proofErr w:type="spellStart"/>
      <w:r w:rsidRPr="007C0D4A">
        <w:rPr>
          <w:rFonts w:ascii="Times New Roman" w:eastAsia="Times New Roman" w:hAnsi="Times New Roman" w:cs="Times New Roman"/>
          <w:sz w:val="28"/>
          <w:szCs w:val="28"/>
          <w:lang w:eastAsia="ru-RU"/>
        </w:rPr>
        <w:t>Дученто</w:t>
      </w:r>
      <w:proofErr w:type="spellEnd"/>
      <w:r w:rsidRPr="007C0D4A">
        <w:rPr>
          <w:rFonts w:ascii="Times New Roman" w:eastAsia="Times New Roman" w:hAnsi="Times New Roman" w:cs="Times New Roman"/>
          <w:sz w:val="28"/>
          <w:szCs w:val="28"/>
          <w:lang w:eastAsia="ru-RU"/>
        </w:rPr>
        <w:t xml:space="preserve"> (XIII в.) в Италии вместо литературного языка средневековья – латинского – постепенно формируется народный язык – итальянский. Большой вклад в его создание внес величайший писатель того времени Данте Алигьери (1256-1321). В своем раннем произведении «Новая жизнь», написанном на итальянском языке, Данте рассказывает историю любви к </w:t>
      </w:r>
      <w:proofErr w:type="spellStart"/>
      <w:r w:rsidRPr="007C0D4A">
        <w:rPr>
          <w:rFonts w:ascii="Times New Roman" w:eastAsia="Times New Roman" w:hAnsi="Times New Roman" w:cs="Times New Roman"/>
          <w:sz w:val="28"/>
          <w:szCs w:val="28"/>
          <w:lang w:eastAsia="ru-RU"/>
        </w:rPr>
        <w:t>Беатриче</w:t>
      </w:r>
      <w:proofErr w:type="spellEnd"/>
      <w:r w:rsidRPr="007C0D4A">
        <w:rPr>
          <w:rFonts w:ascii="Times New Roman" w:eastAsia="Times New Roman" w:hAnsi="Times New Roman" w:cs="Times New Roman"/>
          <w:sz w:val="28"/>
          <w:szCs w:val="28"/>
          <w:lang w:eastAsia="ru-RU"/>
        </w:rPr>
        <w:t xml:space="preserve">, начиная с их первой встречи, когда они были еще совсем детьми, и до смерти возлюбленной, когда ей исполнилось 18 лет. </w:t>
      </w:r>
    </w:p>
    <w:p w:rsidR="007C0D4A" w:rsidRPr="007C0D4A" w:rsidRDefault="007C0D4A" w:rsidP="007C0D4A">
      <w:pPr>
        <w:spacing w:after="0" w:line="240" w:lineRule="auto"/>
        <w:ind w:firstLine="357"/>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В эпоху раннего Возрождения в искусстве происходит освоение античного художественного наследия, формируются новые этические идеалы, художники обращаются к достижениям науки (математики, геометрии, оптики, анатомии). Ведущую роль в формировании идейных и стилевых принципов искусства раннего Возрождения играет Флоренция. </w:t>
      </w:r>
      <w:proofErr w:type="gramStart"/>
      <w:r w:rsidRPr="007C0D4A">
        <w:rPr>
          <w:rFonts w:ascii="Times New Roman" w:eastAsia="Times New Roman" w:hAnsi="Times New Roman" w:cs="Times New Roman"/>
          <w:sz w:val="28"/>
          <w:szCs w:val="28"/>
          <w:lang w:eastAsia="ru-RU"/>
        </w:rPr>
        <w:t>В образах, созданных такими мастерами, как Донателло, Верроккьо, доминируют героические и патриотические начала («Св. Георгий» и «Давид» Донателло и «Давид» Верроккьо)</w:t>
      </w:r>
      <w:proofErr w:type="gramEnd"/>
      <w:r w:rsidRPr="007C0D4A">
        <w:rPr>
          <w:rFonts w:ascii="Times New Roman" w:eastAsia="Times New Roman" w:hAnsi="Times New Roman" w:cs="Times New Roman"/>
          <w:sz w:val="28"/>
          <w:szCs w:val="28"/>
          <w:lang w:eastAsia="ru-RU"/>
        </w:rPr>
        <w:t>.</w:t>
      </w:r>
    </w:p>
    <w:p w:rsidR="007C0D4A" w:rsidRPr="007C0D4A" w:rsidRDefault="007C0D4A" w:rsidP="007C0D4A">
      <w:pPr>
        <w:spacing w:after="0" w:line="240" w:lineRule="auto"/>
        <w:ind w:firstLine="357"/>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Основоположником ренессансной живописи является Мазаччо (росписи капеллы </w:t>
      </w:r>
      <w:proofErr w:type="spellStart"/>
      <w:r w:rsidRPr="007C0D4A">
        <w:rPr>
          <w:rFonts w:ascii="Times New Roman" w:eastAsia="Times New Roman" w:hAnsi="Times New Roman" w:cs="Times New Roman"/>
          <w:sz w:val="28"/>
          <w:szCs w:val="28"/>
          <w:lang w:eastAsia="ru-RU"/>
        </w:rPr>
        <w:t>Бранкаччи</w:t>
      </w:r>
      <w:proofErr w:type="spellEnd"/>
      <w:r w:rsidRPr="007C0D4A">
        <w:rPr>
          <w:rFonts w:ascii="Times New Roman" w:eastAsia="Times New Roman" w:hAnsi="Times New Roman" w:cs="Times New Roman"/>
          <w:sz w:val="28"/>
          <w:szCs w:val="28"/>
          <w:lang w:eastAsia="ru-RU"/>
        </w:rPr>
        <w:t xml:space="preserve">, «Троица»), Мазаччо умел передавать глубину пространства, связывал фигуру и пейзаж единым композиционным замыслом, придавал отдельным лицам портретную выразительность. Но становление и эволюция живописного портрета, отражавшего интерес возрожденческой культуры к человеку, связаны с именами художников </w:t>
      </w:r>
      <w:proofErr w:type="spellStart"/>
      <w:r w:rsidRPr="007C0D4A">
        <w:rPr>
          <w:rFonts w:ascii="Times New Roman" w:eastAsia="Times New Roman" w:hAnsi="Times New Roman" w:cs="Times New Roman"/>
          <w:sz w:val="28"/>
          <w:szCs w:val="28"/>
          <w:lang w:eastAsia="ru-RU"/>
        </w:rPr>
        <w:t>Умрбийской</w:t>
      </w:r>
      <w:proofErr w:type="spellEnd"/>
      <w:r w:rsidRPr="007C0D4A">
        <w:rPr>
          <w:rFonts w:ascii="Times New Roman" w:eastAsia="Times New Roman" w:hAnsi="Times New Roman" w:cs="Times New Roman"/>
          <w:sz w:val="28"/>
          <w:szCs w:val="28"/>
          <w:lang w:eastAsia="ru-RU"/>
        </w:rPr>
        <w:t xml:space="preserve"> школы: Пьеро </w:t>
      </w:r>
      <w:proofErr w:type="spellStart"/>
      <w:r w:rsidRPr="007C0D4A">
        <w:rPr>
          <w:rFonts w:ascii="Times New Roman" w:eastAsia="Times New Roman" w:hAnsi="Times New Roman" w:cs="Times New Roman"/>
          <w:sz w:val="28"/>
          <w:szCs w:val="28"/>
          <w:lang w:eastAsia="ru-RU"/>
        </w:rPr>
        <w:t>делла</w:t>
      </w:r>
      <w:proofErr w:type="spellEnd"/>
      <w:r w:rsidRPr="007C0D4A">
        <w:rPr>
          <w:rFonts w:ascii="Times New Roman" w:eastAsia="Times New Roman" w:hAnsi="Times New Roman" w:cs="Times New Roman"/>
          <w:sz w:val="28"/>
          <w:szCs w:val="28"/>
          <w:lang w:eastAsia="ru-RU"/>
        </w:rPr>
        <w:t xml:space="preserve"> Франческа, </w:t>
      </w:r>
      <w:proofErr w:type="spellStart"/>
      <w:r w:rsidRPr="007C0D4A">
        <w:rPr>
          <w:rFonts w:ascii="Times New Roman" w:eastAsia="Times New Roman" w:hAnsi="Times New Roman" w:cs="Times New Roman"/>
          <w:sz w:val="28"/>
          <w:szCs w:val="28"/>
          <w:lang w:eastAsia="ru-RU"/>
        </w:rPr>
        <w:t>Пинтуриккьо</w:t>
      </w:r>
      <w:proofErr w:type="spellEnd"/>
      <w:r w:rsidRPr="007C0D4A">
        <w:rPr>
          <w:rFonts w:ascii="Times New Roman" w:eastAsia="Times New Roman" w:hAnsi="Times New Roman" w:cs="Times New Roman"/>
          <w:sz w:val="28"/>
          <w:szCs w:val="28"/>
          <w:lang w:eastAsia="ru-RU"/>
        </w:rPr>
        <w:t xml:space="preserve">. </w:t>
      </w:r>
    </w:p>
    <w:p w:rsidR="007C0D4A" w:rsidRPr="007C0D4A" w:rsidRDefault="007C0D4A" w:rsidP="007C0D4A">
      <w:pPr>
        <w:spacing w:after="0" w:line="240" w:lineRule="auto"/>
        <w:ind w:firstLine="357"/>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Особняком в эпоху раннего Возрождения стоит творчество художника </w:t>
      </w:r>
      <w:proofErr w:type="spellStart"/>
      <w:r w:rsidRPr="007C0D4A">
        <w:rPr>
          <w:rFonts w:ascii="Times New Roman" w:eastAsia="Times New Roman" w:hAnsi="Times New Roman" w:cs="Times New Roman"/>
          <w:sz w:val="28"/>
          <w:szCs w:val="28"/>
          <w:lang w:eastAsia="ru-RU"/>
        </w:rPr>
        <w:t>Сандро</w:t>
      </w:r>
      <w:proofErr w:type="spellEnd"/>
      <w:r w:rsidRPr="007C0D4A">
        <w:rPr>
          <w:rFonts w:ascii="Times New Roman" w:eastAsia="Times New Roman" w:hAnsi="Times New Roman" w:cs="Times New Roman"/>
          <w:sz w:val="28"/>
          <w:szCs w:val="28"/>
          <w:lang w:eastAsia="ru-RU"/>
        </w:rPr>
        <w:t xml:space="preserve"> Боттичелли. Созданные им образы одухотворены и поэтичны. Исследователи отмечают отвлеченность и утонченный интеллектуализм в работах художника, его стремление к созданию мифологических композиций с усложненным и зашифрованным содержанием («Весна», «Рождение Венеры»).</w:t>
      </w:r>
    </w:p>
    <w:p w:rsidR="007C0D4A" w:rsidRPr="007C0D4A" w:rsidRDefault="007C0D4A" w:rsidP="007C0D4A">
      <w:pPr>
        <w:spacing w:after="0" w:line="240" w:lineRule="auto"/>
        <w:ind w:firstLine="357"/>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Кульминацией в развитии идейно-художественных принципов итальянского Ренессанса становится Высокое Возрождение. Основоположником искусства Высокого Возрождения считается Леонардо да Винчи – великий художник и ученый.</w:t>
      </w:r>
    </w:p>
    <w:p w:rsidR="007C0D4A" w:rsidRPr="007C0D4A" w:rsidRDefault="007C0D4A" w:rsidP="007C0D4A">
      <w:pPr>
        <w:spacing w:after="0" w:line="240" w:lineRule="auto"/>
        <w:ind w:firstLine="357"/>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lastRenderedPageBreak/>
        <w:t>Он создал целый ряд шедевров: «</w:t>
      </w:r>
      <w:proofErr w:type="spellStart"/>
      <w:r w:rsidRPr="007C0D4A">
        <w:rPr>
          <w:rFonts w:ascii="Times New Roman" w:eastAsia="Times New Roman" w:hAnsi="Times New Roman" w:cs="Times New Roman"/>
          <w:sz w:val="28"/>
          <w:szCs w:val="28"/>
          <w:lang w:eastAsia="ru-RU"/>
        </w:rPr>
        <w:t>Мона</w:t>
      </w:r>
      <w:proofErr w:type="spellEnd"/>
      <w:r w:rsidRPr="007C0D4A">
        <w:rPr>
          <w:rFonts w:ascii="Times New Roman" w:eastAsia="Times New Roman" w:hAnsi="Times New Roman" w:cs="Times New Roman"/>
          <w:sz w:val="28"/>
          <w:szCs w:val="28"/>
          <w:lang w:eastAsia="ru-RU"/>
        </w:rPr>
        <w:t xml:space="preserve"> Лиза» («Джоконда»), «Мадонна Бенуа» и «Мадонна </w:t>
      </w:r>
      <w:proofErr w:type="spellStart"/>
      <w:r w:rsidRPr="007C0D4A">
        <w:rPr>
          <w:rFonts w:ascii="Times New Roman" w:eastAsia="Times New Roman" w:hAnsi="Times New Roman" w:cs="Times New Roman"/>
          <w:sz w:val="28"/>
          <w:szCs w:val="28"/>
          <w:lang w:eastAsia="ru-RU"/>
        </w:rPr>
        <w:t>Литта</w:t>
      </w:r>
      <w:proofErr w:type="spellEnd"/>
      <w:r w:rsidRPr="007C0D4A">
        <w:rPr>
          <w:rFonts w:ascii="Times New Roman" w:eastAsia="Times New Roman" w:hAnsi="Times New Roman" w:cs="Times New Roman"/>
          <w:sz w:val="28"/>
          <w:szCs w:val="28"/>
          <w:lang w:eastAsia="ru-RU"/>
        </w:rPr>
        <w:t>», «Дама с горностаем». В своем творчестве Леонардо стремился выразить дух ренессансного человека. Он искал источники совершенных форм искусства в природе, но именно его Н. Бердяев считает ответственным за грядущий процесс машинизации и механизации человеческой жизни, который оторвал человека от природы.</w:t>
      </w:r>
    </w:p>
    <w:p w:rsidR="007C0D4A" w:rsidRPr="007C0D4A" w:rsidRDefault="007C0D4A" w:rsidP="007C0D4A">
      <w:pPr>
        <w:spacing w:after="0" w:line="240" w:lineRule="auto"/>
        <w:ind w:firstLine="357"/>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Классической гармонии живопись достигает в творчестве Рафаэля. Его искусство эволюционирует от ранних холодновато-отстраненных </w:t>
      </w:r>
      <w:proofErr w:type="spellStart"/>
      <w:r w:rsidRPr="007C0D4A">
        <w:rPr>
          <w:rFonts w:ascii="Times New Roman" w:eastAsia="Times New Roman" w:hAnsi="Times New Roman" w:cs="Times New Roman"/>
          <w:sz w:val="28"/>
          <w:szCs w:val="28"/>
          <w:lang w:eastAsia="ru-RU"/>
        </w:rPr>
        <w:t>умбрийских</w:t>
      </w:r>
      <w:proofErr w:type="spellEnd"/>
      <w:r w:rsidRPr="007C0D4A">
        <w:rPr>
          <w:rFonts w:ascii="Times New Roman" w:eastAsia="Times New Roman" w:hAnsi="Times New Roman" w:cs="Times New Roman"/>
          <w:sz w:val="28"/>
          <w:szCs w:val="28"/>
          <w:lang w:eastAsia="ru-RU"/>
        </w:rPr>
        <w:t xml:space="preserve"> образов мадонн («Мадонна </w:t>
      </w:r>
      <w:proofErr w:type="spellStart"/>
      <w:r w:rsidRPr="007C0D4A">
        <w:rPr>
          <w:rFonts w:ascii="Times New Roman" w:eastAsia="Times New Roman" w:hAnsi="Times New Roman" w:cs="Times New Roman"/>
          <w:sz w:val="28"/>
          <w:szCs w:val="28"/>
          <w:lang w:eastAsia="ru-RU"/>
        </w:rPr>
        <w:t>Конестабиле</w:t>
      </w:r>
      <w:proofErr w:type="spellEnd"/>
      <w:r w:rsidRPr="007C0D4A">
        <w:rPr>
          <w:rFonts w:ascii="Times New Roman" w:eastAsia="Times New Roman" w:hAnsi="Times New Roman" w:cs="Times New Roman"/>
          <w:sz w:val="28"/>
          <w:szCs w:val="28"/>
          <w:lang w:eastAsia="ru-RU"/>
        </w:rPr>
        <w:t xml:space="preserve">») к миру «счастливого христианства» флорентийских и римских произведений. «Мадонна </w:t>
      </w:r>
      <w:proofErr w:type="gramStart"/>
      <w:r w:rsidRPr="007C0D4A">
        <w:rPr>
          <w:rFonts w:ascii="Times New Roman" w:eastAsia="Times New Roman" w:hAnsi="Times New Roman" w:cs="Times New Roman"/>
          <w:sz w:val="28"/>
          <w:szCs w:val="28"/>
          <w:lang w:eastAsia="ru-RU"/>
        </w:rPr>
        <w:t>с</w:t>
      </w:r>
      <w:proofErr w:type="gramEnd"/>
      <w:r w:rsidRPr="007C0D4A">
        <w:rPr>
          <w:rFonts w:ascii="Times New Roman" w:eastAsia="Times New Roman" w:hAnsi="Times New Roman" w:cs="Times New Roman"/>
          <w:sz w:val="28"/>
          <w:szCs w:val="28"/>
          <w:lang w:eastAsia="ru-RU"/>
        </w:rPr>
        <w:t xml:space="preserve"> щегленком» и «Мадонна в кресле» мягки, человечны и даже обыденны в своей человечности. </w:t>
      </w:r>
    </w:p>
    <w:p w:rsidR="007C0D4A" w:rsidRPr="007C0D4A" w:rsidRDefault="007C0D4A" w:rsidP="007C0D4A">
      <w:pPr>
        <w:spacing w:after="0" w:line="240" w:lineRule="auto"/>
        <w:ind w:firstLine="357"/>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Но величествен образ «Сикстинской мадонны», символически соединяющий небесный и земной миры. Более всего Рафаэль известен как создатель нежных образов мадонн. Но в живописи он воплотил и идеал возрожденческого универсального человека (портрет </w:t>
      </w:r>
      <w:proofErr w:type="spellStart"/>
      <w:r w:rsidRPr="007C0D4A">
        <w:rPr>
          <w:rFonts w:ascii="Times New Roman" w:eastAsia="Times New Roman" w:hAnsi="Times New Roman" w:cs="Times New Roman"/>
          <w:sz w:val="28"/>
          <w:szCs w:val="28"/>
          <w:lang w:eastAsia="ru-RU"/>
        </w:rPr>
        <w:t>Кастильоне</w:t>
      </w:r>
      <w:proofErr w:type="spellEnd"/>
      <w:r w:rsidRPr="007C0D4A">
        <w:rPr>
          <w:rFonts w:ascii="Times New Roman" w:eastAsia="Times New Roman" w:hAnsi="Times New Roman" w:cs="Times New Roman"/>
          <w:sz w:val="28"/>
          <w:szCs w:val="28"/>
          <w:lang w:eastAsia="ru-RU"/>
        </w:rPr>
        <w:t>), и драматизм исторических событий.</w:t>
      </w:r>
    </w:p>
    <w:p w:rsidR="007C0D4A" w:rsidRPr="007C0D4A" w:rsidRDefault="007C0D4A" w:rsidP="007C0D4A">
      <w:pPr>
        <w:spacing w:after="0" w:line="240" w:lineRule="auto"/>
        <w:ind w:firstLine="357"/>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Микеланджело – мастер, который соединял в своем искусстве прекрасную телесность с глубокой одухотворенностью образов, унаследованной от средневековой христианской культуры. Уже в раннем творчестве Микеланджело проявлялись его трагическое мироощущение («Распятие»), тончайший психологизм образов и техническая виртуозность («</w:t>
      </w:r>
      <w:proofErr w:type="spellStart"/>
      <w:r w:rsidRPr="007C0D4A">
        <w:rPr>
          <w:rFonts w:ascii="Times New Roman" w:eastAsia="Times New Roman" w:hAnsi="Times New Roman" w:cs="Times New Roman"/>
          <w:sz w:val="28"/>
          <w:szCs w:val="28"/>
          <w:lang w:eastAsia="ru-RU"/>
        </w:rPr>
        <w:t>Оплакивание</w:t>
      </w:r>
      <w:proofErr w:type="spellEnd"/>
      <w:r w:rsidRPr="007C0D4A">
        <w:rPr>
          <w:rFonts w:ascii="Times New Roman" w:eastAsia="Times New Roman" w:hAnsi="Times New Roman" w:cs="Times New Roman"/>
          <w:sz w:val="28"/>
          <w:szCs w:val="28"/>
          <w:lang w:eastAsia="ru-RU"/>
        </w:rPr>
        <w:t xml:space="preserve"> Христа» из собора</w:t>
      </w:r>
      <w:proofErr w:type="gramStart"/>
      <w:r w:rsidRPr="007C0D4A">
        <w:rPr>
          <w:rFonts w:ascii="Times New Roman" w:eastAsia="Times New Roman" w:hAnsi="Times New Roman" w:cs="Times New Roman"/>
          <w:sz w:val="28"/>
          <w:szCs w:val="28"/>
          <w:lang w:eastAsia="ru-RU"/>
        </w:rPr>
        <w:t xml:space="preserve"> С</w:t>
      </w:r>
      <w:proofErr w:type="gramEnd"/>
      <w:r w:rsidRPr="007C0D4A">
        <w:rPr>
          <w:rFonts w:ascii="Times New Roman" w:eastAsia="Times New Roman" w:hAnsi="Times New Roman" w:cs="Times New Roman"/>
          <w:sz w:val="28"/>
          <w:szCs w:val="28"/>
          <w:lang w:eastAsia="ru-RU"/>
        </w:rPr>
        <w:t>в. Петра). Создает Микеланджело и свою концепцию человеческой истории (живописный плафон Сикстинской капеллы).</w:t>
      </w:r>
    </w:p>
    <w:p w:rsidR="007C0D4A" w:rsidRPr="007C0D4A" w:rsidRDefault="007C0D4A" w:rsidP="007C0D4A">
      <w:pPr>
        <w:spacing w:after="0" w:line="240" w:lineRule="auto"/>
        <w:ind w:firstLine="357"/>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Особое место в эпоху Высокого Возрождения занимает венецианская школа, в которой наслаждение жизнью и любовь к природе соединились с гуманистическим идеалом (творчество Джорджоне, Тициана). Позднее Возрождение и маньеризм отражают кризис ренессансных гуманистических идеалов. </w:t>
      </w:r>
    </w:p>
    <w:p w:rsidR="007C0D4A" w:rsidRPr="007C0D4A" w:rsidRDefault="007C0D4A" w:rsidP="007C0D4A">
      <w:pPr>
        <w:spacing w:after="0" w:line="240" w:lineRule="auto"/>
        <w:ind w:firstLine="357"/>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В этот период в творчестве Микеланджело отражается усугубляющийся трагизм его мировосприятия (образы капеллы Медичи, особенно «Ночь», «Страшный суд» и фрески капеллы </w:t>
      </w:r>
      <w:proofErr w:type="spellStart"/>
      <w:r w:rsidRPr="007C0D4A">
        <w:rPr>
          <w:rFonts w:ascii="Times New Roman" w:eastAsia="Times New Roman" w:hAnsi="Times New Roman" w:cs="Times New Roman"/>
          <w:sz w:val="28"/>
          <w:szCs w:val="28"/>
          <w:lang w:eastAsia="ru-RU"/>
        </w:rPr>
        <w:t>Паолина</w:t>
      </w:r>
      <w:proofErr w:type="spellEnd"/>
      <w:r w:rsidRPr="007C0D4A">
        <w:rPr>
          <w:rFonts w:ascii="Times New Roman" w:eastAsia="Times New Roman" w:hAnsi="Times New Roman" w:cs="Times New Roman"/>
          <w:sz w:val="28"/>
          <w:szCs w:val="28"/>
          <w:lang w:eastAsia="ru-RU"/>
        </w:rPr>
        <w:t>). У художников, продолжающих традиции Высокого Возрождения, усиливается тяга к декоративности и пышности (Веронезе), нарастают субъективизм и спиритуализм.</w:t>
      </w:r>
    </w:p>
    <w:p w:rsidR="007C0D4A" w:rsidRPr="007C0D4A" w:rsidRDefault="007C0D4A" w:rsidP="007C0D4A">
      <w:pPr>
        <w:spacing w:after="0" w:line="240" w:lineRule="auto"/>
        <w:ind w:firstLine="357"/>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Одновременно с кризисом возрожденческого искусства в Италии происходит его расцвет в Нидерландах и Германии.</w:t>
      </w:r>
    </w:p>
    <w:p w:rsidR="007C0D4A" w:rsidRPr="007C0D4A" w:rsidRDefault="007C0D4A" w:rsidP="007C0D4A">
      <w:pPr>
        <w:spacing w:after="0" w:line="240" w:lineRule="auto"/>
        <w:ind w:firstLine="357"/>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Ян </w:t>
      </w:r>
      <w:proofErr w:type="spellStart"/>
      <w:r w:rsidRPr="007C0D4A">
        <w:rPr>
          <w:rFonts w:ascii="Times New Roman" w:eastAsia="Times New Roman" w:hAnsi="Times New Roman" w:cs="Times New Roman"/>
          <w:sz w:val="28"/>
          <w:szCs w:val="28"/>
          <w:lang w:eastAsia="ru-RU"/>
        </w:rPr>
        <w:t>ван</w:t>
      </w:r>
      <w:proofErr w:type="spellEnd"/>
      <w:r w:rsidRPr="007C0D4A">
        <w:rPr>
          <w:rFonts w:ascii="Times New Roman" w:eastAsia="Times New Roman" w:hAnsi="Times New Roman" w:cs="Times New Roman"/>
          <w:sz w:val="28"/>
          <w:szCs w:val="28"/>
          <w:lang w:eastAsia="ru-RU"/>
        </w:rPr>
        <w:t xml:space="preserve"> </w:t>
      </w:r>
      <w:proofErr w:type="spellStart"/>
      <w:r w:rsidRPr="007C0D4A">
        <w:rPr>
          <w:rFonts w:ascii="Times New Roman" w:eastAsia="Times New Roman" w:hAnsi="Times New Roman" w:cs="Times New Roman"/>
          <w:sz w:val="28"/>
          <w:szCs w:val="28"/>
          <w:lang w:eastAsia="ru-RU"/>
        </w:rPr>
        <w:t>Эйк</w:t>
      </w:r>
      <w:proofErr w:type="spellEnd"/>
      <w:r w:rsidRPr="007C0D4A">
        <w:rPr>
          <w:rFonts w:ascii="Times New Roman" w:eastAsia="Times New Roman" w:hAnsi="Times New Roman" w:cs="Times New Roman"/>
          <w:sz w:val="28"/>
          <w:szCs w:val="28"/>
          <w:lang w:eastAsia="ru-RU"/>
        </w:rPr>
        <w:t xml:space="preserve"> – центральная фигура начальной поры Северного Возрождения. В его творчестве отразилась одна из принципиальных особенностей этого искусства: тесная связь с искусством поздней готики. </w:t>
      </w:r>
      <w:proofErr w:type="spellStart"/>
      <w:r w:rsidRPr="007C0D4A">
        <w:rPr>
          <w:rFonts w:ascii="Times New Roman" w:eastAsia="Times New Roman" w:hAnsi="Times New Roman" w:cs="Times New Roman"/>
          <w:sz w:val="28"/>
          <w:szCs w:val="28"/>
          <w:lang w:eastAsia="ru-RU"/>
        </w:rPr>
        <w:t>Гентский</w:t>
      </w:r>
      <w:proofErr w:type="spellEnd"/>
      <w:r w:rsidRPr="007C0D4A">
        <w:rPr>
          <w:rFonts w:ascii="Times New Roman" w:eastAsia="Times New Roman" w:hAnsi="Times New Roman" w:cs="Times New Roman"/>
          <w:sz w:val="28"/>
          <w:szCs w:val="28"/>
          <w:lang w:eastAsia="ru-RU"/>
        </w:rPr>
        <w:t xml:space="preserve"> алтарь, выполненный братьями </w:t>
      </w:r>
      <w:proofErr w:type="spellStart"/>
      <w:r w:rsidRPr="007C0D4A">
        <w:rPr>
          <w:rFonts w:ascii="Times New Roman" w:eastAsia="Times New Roman" w:hAnsi="Times New Roman" w:cs="Times New Roman"/>
          <w:sz w:val="28"/>
          <w:szCs w:val="28"/>
          <w:lang w:eastAsia="ru-RU"/>
        </w:rPr>
        <w:t>ван</w:t>
      </w:r>
      <w:proofErr w:type="spellEnd"/>
      <w:r w:rsidRPr="007C0D4A">
        <w:rPr>
          <w:rFonts w:ascii="Times New Roman" w:eastAsia="Times New Roman" w:hAnsi="Times New Roman" w:cs="Times New Roman"/>
          <w:sz w:val="28"/>
          <w:szCs w:val="28"/>
          <w:lang w:eastAsia="ru-RU"/>
        </w:rPr>
        <w:t xml:space="preserve"> </w:t>
      </w:r>
      <w:proofErr w:type="spellStart"/>
      <w:r w:rsidRPr="007C0D4A">
        <w:rPr>
          <w:rFonts w:ascii="Times New Roman" w:eastAsia="Times New Roman" w:hAnsi="Times New Roman" w:cs="Times New Roman"/>
          <w:sz w:val="28"/>
          <w:szCs w:val="28"/>
          <w:lang w:eastAsia="ru-RU"/>
        </w:rPr>
        <w:t>Эйк</w:t>
      </w:r>
      <w:proofErr w:type="spellEnd"/>
      <w:r w:rsidRPr="007C0D4A">
        <w:rPr>
          <w:rFonts w:ascii="Times New Roman" w:eastAsia="Times New Roman" w:hAnsi="Times New Roman" w:cs="Times New Roman"/>
          <w:sz w:val="28"/>
          <w:szCs w:val="28"/>
          <w:lang w:eastAsia="ru-RU"/>
        </w:rPr>
        <w:t xml:space="preserve">, в своем образном строе соединяет строгое религиозное чувство с радостным и поэтическим восприятием земной красоты, идеальные образы с портретами реальных людей, сложную символику с простыми человеческими эмоциями. В портретах Яна </w:t>
      </w:r>
      <w:proofErr w:type="spellStart"/>
      <w:r w:rsidRPr="007C0D4A">
        <w:rPr>
          <w:rFonts w:ascii="Times New Roman" w:eastAsia="Times New Roman" w:hAnsi="Times New Roman" w:cs="Times New Roman"/>
          <w:sz w:val="28"/>
          <w:szCs w:val="28"/>
          <w:lang w:eastAsia="ru-RU"/>
        </w:rPr>
        <w:t>ван</w:t>
      </w:r>
      <w:proofErr w:type="spellEnd"/>
      <w:r w:rsidRPr="007C0D4A">
        <w:rPr>
          <w:rFonts w:ascii="Times New Roman" w:eastAsia="Times New Roman" w:hAnsi="Times New Roman" w:cs="Times New Roman"/>
          <w:sz w:val="28"/>
          <w:szCs w:val="28"/>
          <w:lang w:eastAsia="ru-RU"/>
        </w:rPr>
        <w:t xml:space="preserve"> </w:t>
      </w:r>
      <w:proofErr w:type="spellStart"/>
      <w:r w:rsidRPr="007C0D4A">
        <w:rPr>
          <w:rFonts w:ascii="Times New Roman" w:eastAsia="Times New Roman" w:hAnsi="Times New Roman" w:cs="Times New Roman"/>
          <w:sz w:val="28"/>
          <w:szCs w:val="28"/>
          <w:lang w:eastAsia="ru-RU"/>
        </w:rPr>
        <w:t>Эйка</w:t>
      </w:r>
      <w:proofErr w:type="spellEnd"/>
      <w:r w:rsidRPr="007C0D4A">
        <w:rPr>
          <w:rFonts w:ascii="Times New Roman" w:eastAsia="Times New Roman" w:hAnsi="Times New Roman" w:cs="Times New Roman"/>
          <w:sz w:val="28"/>
          <w:szCs w:val="28"/>
          <w:lang w:eastAsia="ru-RU"/>
        </w:rPr>
        <w:t xml:space="preserve"> акцент делается на духовной наполненности и </w:t>
      </w:r>
      <w:r w:rsidRPr="007C0D4A">
        <w:rPr>
          <w:rFonts w:ascii="Times New Roman" w:eastAsia="Times New Roman" w:hAnsi="Times New Roman" w:cs="Times New Roman"/>
          <w:sz w:val="28"/>
          <w:szCs w:val="28"/>
          <w:lang w:eastAsia="ru-RU"/>
        </w:rPr>
        <w:lastRenderedPageBreak/>
        <w:t>благочестии в психологически достоверных и натуралистически точных образах.</w:t>
      </w:r>
    </w:p>
    <w:p w:rsidR="007C0D4A" w:rsidRPr="007C0D4A" w:rsidRDefault="007C0D4A" w:rsidP="007C0D4A">
      <w:pPr>
        <w:spacing w:after="0" w:line="240" w:lineRule="auto"/>
        <w:ind w:firstLine="357"/>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Сложная символика, фантазия и гротеск проявляются в творчестве </w:t>
      </w:r>
      <w:proofErr w:type="spellStart"/>
      <w:r w:rsidRPr="007C0D4A">
        <w:rPr>
          <w:rFonts w:ascii="Times New Roman" w:eastAsia="Times New Roman" w:hAnsi="Times New Roman" w:cs="Times New Roman"/>
          <w:sz w:val="28"/>
          <w:szCs w:val="28"/>
          <w:lang w:eastAsia="ru-RU"/>
        </w:rPr>
        <w:t>Хиеронимуса</w:t>
      </w:r>
      <w:proofErr w:type="spellEnd"/>
      <w:r w:rsidRPr="007C0D4A">
        <w:rPr>
          <w:rFonts w:ascii="Times New Roman" w:eastAsia="Times New Roman" w:hAnsi="Times New Roman" w:cs="Times New Roman"/>
          <w:sz w:val="28"/>
          <w:szCs w:val="28"/>
          <w:lang w:eastAsia="ru-RU"/>
        </w:rPr>
        <w:t xml:space="preserve"> Босха. Его стилистика кажется настолько необычной для того времени, что многие современные искусствоведы считают Босха провозвестником сюрреализма.</w:t>
      </w:r>
    </w:p>
    <w:p w:rsidR="007C0D4A" w:rsidRPr="007C0D4A" w:rsidRDefault="007C0D4A" w:rsidP="007C0D4A">
      <w:pPr>
        <w:spacing w:after="0" w:line="240" w:lineRule="auto"/>
        <w:ind w:firstLine="357"/>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Развитие искусства Северного Возрождения связано с именем Альбрехта Дюрера, который заложил в Германии основы светских жанров – портрета, пейзажа, бытовых жанров. В его творчестве проявляется еще одна яркая черта Северного Возрождения: стремление изобразить человека несовершенным и идеальным, но достоверным.</w:t>
      </w:r>
    </w:p>
    <w:p w:rsidR="007C0D4A" w:rsidRPr="007C0D4A" w:rsidRDefault="007C0D4A" w:rsidP="007C0D4A">
      <w:pPr>
        <w:spacing w:after="0" w:line="240" w:lineRule="auto"/>
        <w:ind w:firstLine="357"/>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Говоря об искусстве Северного Возрождения, конечно же, следует обратить внимание на портреты Гольбейна и на творчество Брейгеля.</w:t>
      </w:r>
    </w:p>
    <w:p w:rsidR="007C0D4A" w:rsidRPr="007C0D4A" w:rsidRDefault="007C0D4A" w:rsidP="007C0D4A">
      <w:pPr>
        <w:spacing w:after="0" w:line="240" w:lineRule="auto"/>
        <w:ind w:firstLine="357"/>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Подводя итоги, следует отметить, что Возрождение в Италии и Реформация в Северной Европе могут, как это и делал Н. Бердяев, рассматриваться в качестве этапов переходного периода, знаменовавшего окончание в историческом масштабе одного типа цивилизации (космогенной, традиционной) и начало новой, техногенной цивилизации. </w:t>
      </w:r>
    </w:p>
    <w:p w:rsidR="007C0D4A" w:rsidRPr="007C0D4A" w:rsidRDefault="007C0D4A" w:rsidP="007C0D4A">
      <w:pPr>
        <w:spacing w:after="0" w:line="240" w:lineRule="auto"/>
        <w:ind w:firstLine="357"/>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Итальянский Ренессанс был источником для Северного Возрождения и Реформации. Реформация дополнила и своеобразно развила ренессансные идеи. Если итальянское Возрождение стало началом новой городской буржуазной культуры, то Реформация, создав протестантизм, обеспечила динамичное развитие капитализма в Европе.</w:t>
      </w:r>
    </w:p>
    <w:p w:rsidR="007C0D4A" w:rsidRPr="007C0D4A" w:rsidRDefault="007C0D4A" w:rsidP="007C0D4A">
      <w:pPr>
        <w:pStyle w:val="a3"/>
        <w:spacing w:before="0" w:beforeAutospacing="0" w:after="0" w:afterAutospacing="0"/>
        <w:ind w:firstLine="709"/>
        <w:jc w:val="both"/>
        <w:rPr>
          <w:sz w:val="28"/>
          <w:szCs w:val="28"/>
        </w:rPr>
      </w:pPr>
    </w:p>
    <w:p w:rsidR="007C0D4A" w:rsidRPr="007C0D4A" w:rsidRDefault="004C2416" w:rsidP="004C2416">
      <w:pPr>
        <w:spacing w:after="0" w:line="240" w:lineRule="auto"/>
        <w:ind w:hanging="284"/>
        <w:jc w:val="both"/>
        <w:rPr>
          <w:rFonts w:ascii="Times New Roman" w:hAnsi="Times New Roman" w:cs="Times New Roman"/>
          <w:b/>
          <w:sz w:val="28"/>
          <w:szCs w:val="28"/>
        </w:rPr>
      </w:pPr>
      <w:r>
        <w:rPr>
          <w:rFonts w:ascii="Times New Roman" w:hAnsi="Times New Roman" w:cs="Times New Roman"/>
          <w:b/>
          <w:sz w:val="28"/>
          <w:szCs w:val="28"/>
        </w:rPr>
        <w:t xml:space="preserve">    </w:t>
      </w:r>
      <w:r w:rsidR="007C0D4A" w:rsidRPr="007C0D4A">
        <w:rPr>
          <w:rFonts w:ascii="Times New Roman" w:hAnsi="Times New Roman" w:cs="Times New Roman"/>
          <w:b/>
          <w:sz w:val="28"/>
          <w:szCs w:val="28"/>
        </w:rPr>
        <w:t>Контрольные вопросы</w:t>
      </w:r>
    </w:p>
    <w:p w:rsidR="007C0D4A" w:rsidRPr="007C0D4A" w:rsidRDefault="007C0D4A" w:rsidP="00DB3835">
      <w:pPr>
        <w:pStyle w:val="a3"/>
        <w:numPr>
          <w:ilvl w:val="0"/>
          <w:numId w:val="33"/>
        </w:numPr>
        <w:spacing w:before="0" w:beforeAutospacing="0" w:after="0" w:afterAutospacing="0"/>
        <w:ind w:left="0"/>
        <w:rPr>
          <w:sz w:val="28"/>
          <w:szCs w:val="28"/>
        </w:rPr>
      </w:pPr>
      <w:r w:rsidRPr="007C0D4A">
        <w:rPr>
          <w:sz w:val="28"/>
          <w:szCs w:val="28"/>
        </w:rPr>
        <w:t>Назовите имя художника, который  стал первым рисовать портреты вместо икон</w:t>
      </w:r>
      <w:r w:rsidR="0026219A" w:rsidRPr="007C0D4A">
        <w:rPr>
          <w:sz w:val="28"/>
          <w:szCs w:val="28"/>
        </w:rPr>
        <w:t>?</w:t>
      </w:r>
    </w:p>
    <w:p w:rsidR="007C0D4A" w:rsidRPr="007C0D4A" w:rsidRDefault="007C0D4A" w:rsidP="00DB3835">
      <w:pPr>
        <w:pStyle w:val="a3"/>
        <w:numPr>
          <w:ilvl w:val="0"/>
          <w:numId w:val="33"/>
        </w:numPr>
        <w:spacing w:before="0" w:beforeAutospacing="0" w:after="0" w:afterAutospacing="0"/>
        <w:ind w:left="0"/>
        <w:rPr>
          <w:sz w:val="28"/>
          <w:szCs w:val="28"/>
        </w:rPr>
      </w:pPr>
      <w:r w:rsidRPr="007C0D4A">
        <w:rPr>
          <w:sz w:val="28"/>
          <w:szCs w:val="28"/>
        </w:rPr>
        <w:t>Когда стал формироваться народный итальянский язык</w:t>
      </w:r>
      <w:r w:rsidR="0026219A" w:rsidRPr="007C0D4A">
        <w:rPr>
          <w:sz w:val="28"/>
          <w:szCs w:val="28"/>
        </w:rPr>
        <w:t>?</w:t>
      </w:r>
    </w:p>
    <w:p w:rsidR="007C0D4A" w:rsidRPr="007C0D4A" w:rsidRDefault="007C0D4A" w:rsidP="00DB3835">
      <w:pPr>
        <w:pStyle w:val="a3"/>
        <w:numPr>
          <w:ilvl w:val="0"/>
          <w:numId w:val="33"/>
        </w:numPr>
        <w:spacing w:before="0" w:beforeAutospacing="0" w:after="0" w:afterAutospacing="0"/>
        <w:ind w:left="0"/>
        <w:rPr>
          <w:sz w:val="28"/>
          <w:szCs w:val="28"/>
        </w:rPr>
      </w:pPr>
      <w:r w:rsidRPr="007C0D4A">
        <w:rPr>
          <w:sz w:val="28"/>
          <w:szCs w:val="28"/>
        </w:rPr>
        <w:t xml:space="preserve">Опишите сюжет «Ново жизни» Данте Алигьери (1256-1321). </w:t>
      </w:r>
    </w:p>
    <w:p w:rsidR="007C0D4A" w:rsidRPr="007C0D4A" w:rsidRDefault="007C0D4A" w:rsidP="00DB3835">
      <w:pPr>
        <w:pStyle w:val="a3"/>
        <w:numPr>
          <w:ilvl w:val="0"/>
          <w:numId w:val="33"/>
        </w:numPr>
        <w:spacing w:before="0" w:beforeAutospacing="0" w:after="0" w:afterAutospacing="0"/>
        <w:ind w:left="0"/>
        <w:rPr>
          <w:sz w:val="28"/>
          <w:szCs w:val="28"/>
        </w:rPr>
      </w:pPr>
      <w:r w:rsidRPr="007C0D4A">
        <w:rPr>
          <w:sz w:val="28"/>
          <w:szCs w:val="28"/>
        </w:rPr>
        <w:t>Как в эпоху раннего Возрождения в искусстве происходит освоение античного художественного наследия</w:t>
      </w:r>
      <w:r w:rsidR="0026219A" w:rsidRPr="007C0D4A">
        <w:rPr>
          <w:sz w:val="28"/>
          <w:szCs w:val="28"/>
        </w:rPr>
        <w:t>?</w:t>
      </w:r>
    </w:p>
    <w:p w:rsidR="007C0D4A" w:rsidRPr="007C0D4A" w:rsidRDefault="007C0D4A" w:rsidP="00DB3835">
      <w:pPr>
        <w:pStyle w:val="a3"/>
        <w:numPr>
          <w:ilvl w:val="0"/>
          <w:numId w:val="33"/>
        </w:numPr>
        <w:spacing w:before="0" w:beforeAutospacing="0" w:after="0" w:afterAutospacing="0"/>
        <w:ind w:left="0"/>
        <w:rPr>
          <w:sz w:val="28"/>
          <w:szCs w:val="28"/>
        </w:rPr>
      </w:pPr>
      <w:r w:rsidRPr="007C0D4A">
        <w:rPr>
          <w:sz w:val="28"/>
          <w:szCs w:val="28"/>
        </w:rPr>
        <w:t>Кто является основоположником ренессансной живописи</w:t>
      </w:r>
      <w:r w:rsidR="0026219A" w:rsidRPr="007C0D4A">
        <w:rPr>
          <w:sz w:val="28"/>
          <w:szCs w:val="28"/>
        </w:rPr>
        <w:t>?</w:t>
      </w:r>
      <w:r w:rsidRPr="007C0D4A">
        <w:rPr>
          <w:sz w:val="28"/>
          <w:szCs w:val="28"/>
        </w:rPr>
        <w:t xml:space="preserve"> </w:t>
      </w:r>
    </w:p>
    <w:p w:rsidR="007C0D4A" w:rsidRPr="007C0D4A" w:rsidRDefault="007C0D4A" w:rsidP="00DB3835">
      <w:pPr>
        <w:pStyle w:val="a3"/>
        <w:numPr>
          <w:ilvl w:val="0"/>
          <w:numId w:val="33"/>
        </w:numPr>
        <w:spacing w:before="0" w:beforeAutospacing="0" w:after="0" w:afterAutospacing="0"/>
        <w:ind w:left="0"/>
        <w:rPr>
          <w:sz w:val="28"/>
          <w:szCs w:val="28"/>
        </w:rPr>
      </w:pPr>
      <w:r w:rsidRPr="007C0D4A">
        <w:rPr>
          <w:sz w:val="28"/>
          <w:szCs w:val="28"/>
        </w:rPr>
        <w:t>С именем</w:t>
      </w:r>
      <w:r w:rsidR="00BE6CC2">
        <w:rPr>
          <w:sz w:val="28"/>
          <w:szCs w:val="28"/>
        </w:rPr>
        <w:t>,</w:t>
      </w:r>
      <w:r w:rsidRPr="007C0D4A">
        <w:rPr>
          <w:sz w:val="28"/>
          <w:szCs w:val="28"/>
        </w:rPr>
        <w:t xml:space="preserve"> какого художника связано развитие искусства Северного Возрождения</w:t>
      </w:r>
      <w:r w:rsidR="0026219A" w:rsidRPr="007C0D4A">
        <w:rPr>
          <w:sz w:val="28"/>
          <w:szCs w:val="28"/>
        </w:rPr>
        <w:t>?</w:t>
      </w:r>
    </w:p>
    <w:p w:rsidR="007C0D4A" w:rsidRPr="007C0D4A" w:rsidRDefault="007C0D4A" w:rsidP="007C0D4A">
      <w:pPr>
        <w:spacing w:after="0" w:line="240" w:lineRule="auto"/>
        <w:jc w:val="both"/>
        <w:rPr>
          <w:rFonts w:ascii="Times New Roman" w:eastAsia="Times New Roman" w:hAnsi="Times New Roman" w:cs="Times New Roman"/>
          <w:b/>
          <w:sz w:val="28"/>
          <w:szCs w:val="28"/>
          <w:lang w:eastAsia="ru-RU"/>
        </w:rPr>
      </w:pPr>
    </w:p>
    <w:p w:rsidR="007C0D4A" w:rsidRPr="007C0D4A" w:rsidRDefault="007C0D4A" w:rsidP="007C0D4A">
      <w:pPr>
        <w:pStyle w:val="a3"/>
        <w:spacing w:before="0" w:beforeAutospacing="0" w:after="0" w:afterAutospacing="0"/>
        <w:rPr>
          <w:b/>
          <w:sz w:val="28"/>
          <w:szCs w:val="28"/>
        </w:rPr>
      </w:pPr>
      <w:r w:rsidRPr="007C0D4A">
        <w:rPr>
          <w:b/>
          <w:sz w:val="28"/>
          <w:szCs w:val="28"/>
        </w:rPr>
        <w:t>Темы контрольных работ</w:t>
      </w:r>
    </w:p>
    <w:p w:rsidR="007C0D4A" w:rsidRPr="007C0D4A" w:rsidRDefault="007C0D4A" w:rsidP="00DB3835">
      <w:pPr>
        <w:pStyle w:val="a3"/>
        <w:numPr>
          <w:ilvl w:val="0"/>
          <w:numId w:val="34"/>
        </w:numPr>
        <w:spacing w:before="0" w:beforeAutospacing="0" w:after="0" w:afterAutospacing="0"/>
        <w:ind w:left="0"/>
        <w:rPr>
          <w:sz w:val="28"/>
          <w:szCs w:val="28"/>
        </w:rPr>
      </w:pPr>
      <w:r w:rsidRPr="007C0D4A">
        <w:rPr>
          <w:sz w:val="28"/>
          <w:szCs w:val="28"/>
        </w:rPr>
        <w:t>Леонардо да Винчи – ученый и художник. Многогранность его гения</w:t>
      </w:r>
    </w:p>
    <w:p w:rsidR="007C0D4A" w:rsidRPr="007C0D4A" w:rsidRDefault="007C0D4A" w:rsidP="00DB3835">
      <w:pPr>
        <w:pStyle w:val="a3"/>
        <w:numPr>
          <w:ilvl w:val="0"/>
          <w:numId w:val="34"/>
        </w:numPr>
        <w:spacing w:before="0" w:beforeAutospacing="0" w:after="0" w:afterAutospacing="0"/>
        <w:ind w:left="0"/>
        <w:rPr>
          <w:sz w:val="28"/>
          <w:szCs w:val="28"/>
        </w:rPr>
      </w:pPr>
      <w:r w:rsidRPr="007C0D4A">
        <w:rPr>
          <w:sz w:val="28"/>
          <w:szCs w:val="28"/>
        </w:rPr>
        <w:t>Гуманистические идеалы эпохи Возрождения в творчестве Рафаэля</w:t>
      </w:r>
    </w:p>
    <w:p w:rsidR="007C0D4A" w:rsidRPr="007C0D4A" w:rsidRDefault="007C0D4A" w:rsidP="00DB3835">
      <w:pPr>
        <w:pStyle w:val="a3"/>
        <w:numPr>
          <w:ilvl w:val="0"/>
          <w:numId w:val="34"/>
        </w:numPr>
        <w:spacing w:before="0" w:beforeAutospacing="0" w:after="0" w:afterAutospacing="0"/>
        <w:ind w:left="0"/>
        <w:rPr>
          <w:sz w:val="28"/>
          <w:szCs w:val="28"/>
        </w:rPr>
      </w:pPr>
      <w:r w:rsidRPr="007C0D4A">
        <w:rPr>
          <w:sz w:val="28"/>
          <w:szCs w:val="28"/>
        </w:rPr>
        <w:t>Римский период в творчестве Микеланджело</w:t>
      </w:r>
    </w:p>
    <w:p w:rsidR="007C0D4A" w:rsidRPr="007C0D4A" w:rsidRDefault="007C0D4A" w:rsidP="00DB3835">
      <w:pPr>
        <w:pStyle w:val="a3"/>
        <w:numPr>
          <w:ilvl w:val="0"/>
          <w:numId w:val="34"/>
        </w:numPr>
        <w:spacing w:before="0" w:beforeAutospacing="0" w:after="0" w:afterAutospacing="0"/>
        <w:ind w:left="0"/>
        <w:rPr>
          <w:sz w:val="28"/>
          <w:szCs w:val="28"/>
        </w:rPr>
      </w:pPr>
      <w:r w:rsidRPr="007C0D4A">
        <w:rPr>
          <w:sz w:val="28"/>
          <w:szCs w:val="28"/>
        </w:rPr>
        <w:t>Характеристика творчества Альбрехта Дюрера. Основные произведения</w:t>
      </w:r>
    </w:p>
    <w:p w:rsidR="007C0D4A" w:rsidRPr="007C0D4A" w:rsidRDefault="007C0D4A" w:rsidP="00DB3835">
      <w:pPr>
        <w:pStyle w:val="a3"/>
        <w:numPr>
          <w:ilvl w:val="0"/>
          <w:numId w:val="34"/>
        </w:numPr>
        <w:spacing w:before="0" w:beforeAutospacing="0" w:after="0" w:afterAutospacing="0"/>
        <w:ind w:left="0"/>
        <w:rPr>
          <w:sz w:val="28"/>
          <w:szCs w:val="28"/>
        </w:rPr>
      </w:pPr>
      <w:r w:rsidRPr="007C0D4A">
        <w:rPr>
          <w:sz w:val="28"/>
          <w:szCs w:val="28"/>
        </w:rPr>
        <w:t>Своеобразие венецианского Возрождения (Джорджоне, Тициан, Веронезе, Тинторетто)</w:t>
      </w:r>
    </w:p>
    <w:p w:rsidR="007C0D4A" w:rsidRPr="007C0D4A" w:rsidRDefault="007C0D4A" w:rsidP="00DB3835">
      <w:pPr>
        <w:pStyle w:val="a3"/>
        <w:numPr>
          <w:ilvl w:val="0"/>
          <w:numId w:val="34"/>
        </w:numPr>
        <w:spacing w:before="0" w:beforeAutospacing="0" w:after="0" w:afterAutospacing="0"/>
        <w:ind w:left="0"/>
        <w:rPr>
          <w:sz w:val="28"/>
          <w:szCs w:val="28"/>
        </w:rPr>
      </w:pPr>
      <w:r w:rsidRPr="007C0D4A">
        <w:rPr>
          <w:sz w:val="28"/>
          <w:szCs w:val="28"/>
        </w:rPr>
        <w:t>Северное Возрождение. Нидерланды. Живопись XV-XVI века</w:t>
      </w:r>
    </w:p>
    <w:p w:rsidR="007C0D4A" w:rsidRPr="007C0D4A" w:rsidRDefault="007C0D4A" w:rsidP="007C0D4A">
      <w:pPr>
        <w:pStyle w:val="a3"/>
        <w:spacing w:before="0" w:beforeAutospacing="0" w:after="0" w:afterAutospacing="0"/>
        <w:rPr>
          <w:b/>
          <w:bCs/>
          <w:sz w:val="28"/>
          <w:szCs w:val="28"/>
        </w:rPr>
      </w:pPr>
    </w:p>
    <w:p w:rsidR="007C0D4A" w:rsidRPr="007C0D4A" w:rsidRDefault="007C0D4A" w:rsidP="007C0D4A">
      <w:pPr>
        <w:pStyle w:val="a3"/>
        <w:spacing w:before="0" w:beforeAutospacing="0" w:after="0" w:afterAutospacing="0"/>
        <w:rPr>
          <w:b/>
          <w:sz w:val="28"/>
          <w:szCs w:val="28"/>
        </w:rPr>
      </w:pPr>
      <w:r>
        <w:rPr>
          <w:b/>
          <w:bCs/>
          <w:sz w:val="28"/>
          <w:szCs w:val="28"/>
        </w:rPr>
        <w:lastRenderedPageBreak/>
        <w:t>Список литературы</w:t>
      </w:r>
    </w:p>
    <w:p w:rsidR="007C0D4A" w:rsidRPr="007C0D4A" w:rsidRDefault="007C0D4A" w:rsidP="00DB3835">
      <w:pPr>
        <w:pStyle w:val="af"/>
        <w:numPr>
          <w:ilvl w:val="0"/>
          <w:numId w:val="32"/>
        </w:numPr>
        <w:spacing w:line="240" w:lineRule="auto"/>
        <w:ind w:left="0"/>
        <w:jc w:val="left"/>
        <w:rPr>
          <w:sz w:val="28"/>
          <w:szCs w:val="28"/>
          <w:lang w:val="ru-RU"/>
        </w:rPr>
      </w:pPr>
      <w:proofErr w:type="spellStart"/>
      <w:r w:rsidRPr="007C0D4A">
        <w:rPr>
          <w:sz w:val="28"/>
          <w:szCs w:val="28"/>
          <w:lang w:val="ru-RU"/>
        </w:rPr>
        <w:t>Базен</w:t>
      </w:r>
      <w:proofErr w:type="spellEnd"/>
      <w:r w:rsidRPr="007C0D4A">
        <w:rPr>
          <w:sz w:val="28"/>
          <w:szCs w:val="28"/>
          <w:lang w:val="ru-RU"/>
        </w:rPr>
        <w:t xml:space="preserve"> Ж. История истории искусства от Вазари до наших дней / Ж. </w:t>
      </w:r>
      <w:proofErr w:type="spellStart"/>
      <w:r w:rsidRPr="007C0D4A">
        <w:rPr>
          <w:sz w:val="28"/>
          <w:szCs w:val="28"/>
          <w:lang w:val="ru-RU"/>
        </w:rPr>
        <w:t>Базен</w:t>
      </w:r>
      <w:proofErr w:type="spellEnd"/>
      <w:r w:rsidRPr="007C0D4A">
        <w:rPr>
          <w:sz w:val="28"/>
          <w:szCs w:val="28"/>
          <w:lang w:val="ru-RU"/>
        </w:rPr>
        <w:t>. - М.: Прогресс-Культура, 1995. - 525 с.</w:t>
      </w:r>
    </w:p>
    <w:p w:rsidR="007C0D4A" w:rsidRPr="007C0D4A" w:rsidRDefault="007C0D4A" w:rsidP="00DB3835">
      <w:pPr>
        <w:numPr>
          <w:ilvl w:val="0"/>
          <w:numId w:val="32"/>
        </w:numPr>
        <w:spacing w:after="0" w:line="240" w:lineRule="auto"/>
        <w:ind w:left="0"/>
        <w:rPr>
          <w:rFonts w:ascii="Times New Roman" w:eastAsia="Times New Roman" w:hAnsi="Times New Roman" w:cs="Times New Roman"/>
          <w:sz w:val="28"/>
          <w:szCs w:val="28"/>
          <w:lang w:eastAsia="ru-RU"/>
        </w:rPr>
      </w:pPr>
      <w:proofErr w:type="spellStart"/>
      <w:r w:rsidRPr="007C0D4A">
        <w:rPr>
          <w:rFonts w:ascii="Times New Roman" w:eastAsia="Times New Roman" w:hAnsi="Times New Roman" w:cs="Times New Roman"/>
          <w:sz w:val="28"/>
          <w:szCs w:val="28"/>
          <w:lang w:eastAsia="ru-RU"/>
        </w:rPr>
        <w:t>Бенеш</w:t>
      </w:r>
      <w:proofErr w:type="spellEnd"/>
      <w:r w:rsidRPr="007C0D4A">
        <w:rPr>
          <w:rFonts w:ascii="Times New Roman" w:eastAsia="Times New Roman" w:hAnsi="Times New Roman" w:cs="Times New Roman"/>
          <w:sz w:val="28"/>
          <w:szCs w:val="28"/>
          <w:lang w:eastAsia="ru-RU"/>
        </w:rPr>
        <w:t xml:space="preserve"> О. Искусство Северного Возрождения. Его связь с современными духовными и интеллектуальными движениями / О. </w:t>
      </w:r>
      <w:proofErr w:type="spellStart"/>
      <w:r w:rsidRPr="007C0D4A">
        <w:rPr>
          <w:rFonts w:ascii="Times New Roman" w:eastAsia="Times New Roman" w:hAnsi="Times New Roman" w:cs="Times New Roman"/>
          <w:sz w:val="28"/>
          <w:szCs w:val="28"/>
          <w:lang w:eastAsia="ru-RU"/>
        </w:rPr>
        <w:t>Бенеш</w:t>
      </w:r>
      <w:proofErr w:type="spellEnd"/>
      <w:r w:rsidRPr="007C0D4A">
        <w:rPr>
          <w:rFonts w:ascii="Times New Roman" w:eastAsia="Times New Roman" w:hAnsi="Times New Roman" w:cs="Times New Roman"/>
          <w:sz w:val="28"/>
          <w:szCs w:val="28"/>
          <w:lang w:eastAsia="ru-RU"/>
        </w:rPr>
        <w:t>. -  М.: Искусство, 1973. – 461с.</w:t>
      </w:r>
    </w:p>
    <w:p w:rsidR="007C0D4A" w:rsidRPr="007C0D4A" w:rsidRDefault="007C0D4A" w:rsidP="00DB3835">
      <w:pPr>
        <w:pStyle w:val="a5"/>
        <w:numPr>
          <w:ilvl w:val="0"/>
          <w:numId w:val="32"/>
        </w:numPr>
        <w:spacing w:after="0" w:line="240" w:lineRule="auto"/>
        <w:ind w:left="0"/>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Василенко Н.В., Яйленко Е.В. Живопись эпохи Возрождения / Н. В. Василенко, Е. В. Яйленко. – М.: </w:t>
      </w:r>
      <w:proofErr w:type="spellStart"/>
      <w:r w:rsidRPr="007C0D4A">
        <w:rPr>
          <w:rFonts w:ascii="Times New Roman" w:eastAsia="Times New Roman" w:hAnsi="Times New Roman" w:cs="Times New Roman"/>
          <w:sz w:val="28"/>
          <w:szCs w:val="28"/>
          <w:lang w:eastAsia="ru-RU"/>
        </w:rPr>
        <w:t>Олма</w:t>
      </w:r>
      <w:proofErr w:type="spellEnd"/>
      <w:r w:rsidRPr="007C0D4A">
        <w:rPr>
          <w:rFonts w:ascii="Times New Roman" w:eastAsia="Times New Roman" w:hAnsi="Times New Roman" w:cs="Times New Roman"/>
          <w:sz w:val="28"/>
          <w:szCs w:val="28"/>
          <w:lang w:eastAsia="ru-RU"/>
        </w:rPr>
        <w:t xml:space="preserve"> Медиа Групп, 2014 г.- 448 с.</w:t>
      </w:r>
    </w:p>
    <w:p w:rsidR="007C0D4A" w:rsidRPr="007C0D4A" w:rsidRDefault="007C0D4A" w:rsidP="00DB3835">
      <w:pPr>
        <w:pStyle w:val="af"/>
        <w:numPr>
          <w:ilvl w:val="0"/>
          <w:numId w:val="32"/>
        </w:numPr>
        <w:spacing w:line="240" w:lineRule="auto"/>
        <w:ind w:left="0"/>
        <w:rPr>
          <w:sz w:val="28"/>
          <w:szCs w:val="28"/>
          <w:lang w:val="ru-RU"/>
        </w:rPr>
      </w:pPr>
      <w:proofErr w:type="spellStart"/>
      <w:r w:rsidRPr="007C0D4A">
        <w:rPr>
          <w:sz w:val="28"/>
          <w:szCs w:val="28"/>
          <w:lang w:val="ru-RU"/>
        </w:rPr>
        <w:t>Вёльфлин</w:t>
      </w:r>
      <w:proofErr w:type="spellEnd"/>
      <w:r w:rsidRPr="007C0D4A">
        <w:rPr>
          <w:sz w:val="28"/>
          <w:szCs w:val="28"/>
          <w:lang w:val="ru-RU"/>
        </w:rPr>
        <w:t xml:space="preserve"> Г. Классическое искусство: Введение в изучение итальянского </w:t>
      </w:r>
      <w:proofErr w:type="spellStart"/>
      <w:r w:rsidRPr="007C0D4A">
        <w:rPr>
          <w:sz w:val="28"/>
          <w:szCs w:val="28"/>
          <w:lang w:val="ru-RU"/>
        </w:rPr>
        <w:t>возрождени</w:t>
      </w:r>
      <w:proofErr w:type="spellEnd"/>
      <w:r w:rsidRPr="007C0D4A">
        <w:rPr>
          <w:sz w:val="28"/>
          <w:szCs w:val="28"/>
          <w:lang w:val="ru-RU"/>
        </w:rPr>
        <w:t xml:space="preserve"> / Г. </w:t>
      </w:r>
      <w:proofErr w:type="spellStart"/>
      <w:r w:rsidRPr="007C0D4A">
        <w:rPr>
          <w:sz w:val="28"/>
          <w:szCs w:val="28"/>
          <w:lang w:val="ru-RU"/>
        </w:rPr>
        <w:t>Вёльфлинг</w:t>
      </w:r>
      <w:proofErr w:type="spellEnd"/>
      <w:r w:rsidRPr="007C0D4A">
        <w:rPr>
          <w:sz w:val="28"/>
          <w:szCs w:val="28"/>
          <w:lang w:val="ru-RU"/>
        </w:rPr>
        <w:t xml:space="preserve">; пер. с </w:t>
      </w:r>
      <w:proofErr w:type="gramStart"/>
      <w:r w:rsidRPr="007C0D4A">
        <w:rPr>
          <w:sz w:val="28"/>
          <w:szCs w:val="28"/>
          <w:lang w:val="ru-RU"/>
        </w:rPr>
        <w:t>нем</w:t>
      </w:r>
      <w:proofErr w:type="gramEnd"/>
      <w:r w:rsidRPr="007C0D4A">
        <w:rPr>
          <w:sz w:val="28"/>
          <w:szCs w:val="28"/>
          <w:lang w:val="ru-RU"/>
        </w:rPr>
        <w:t xml:space="preserve">. -  СПб.: </w:t>
      </w:r>
      <w:proofErr w:type="spellStart"/>
      <w:r w:rsidRPr="007C0D4A">
        <w:rPr>
          <w:sz w:val="28"/>
          <w:szCs w:val="28"/>
          <w:lang w:val="ru-RU"/>
        </w:rPr>
        <w:t>Алетейя</w:t>
      </w:r>
      <w:proofErr w:type="spellEnd"/>
      <w:r w:rsidRPr="007C0D4A">
        <w:rPr>
          <w:sz w:val="28"/>
          <w:szCs w:val="28"/>
          <w:lang w:val="ru-RU"/>
        </w:rPr>
        <w:t>, 1997. - 318 с.</w:t>
      </w:r>
    </w:p>
    <w:p w:rsidR="007C0D4A" w:rsidRPr="007C0D4A" w:rsidRDefault="007C0D4A" w:rsidP="00DB3835">
      <w:pPr>
        <w:pStyle w:val="a5"/>
        <w:numPr>
          <w:ilvl w:val="0"/>
          <w:numId w:val="32"/>
        </w:numPr>
        <w:spacing w:after="0" w:line="240" w:lineRule="auto"/>
        <w:ind w:left="0"/>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История эстетики: уч. пособие</w:t>
      </w:r>
      <w:proofErr w:type="gramStart"/>
      <w:r w:rsidR="0026219A">
        <w:rPr>
          <w:rFonts w:ascii="Times New Roman" w:eastAsia="Times New Roman" w:hAnsi="Times New Roman" w:cs="Times New Roman"/>
          <w:sz w:val="28"/>
          <w:szCs w:val="28"/>
          <w:lang w:eastAsia="ru-RU"/>
        </w:rPr>
        <w:t xml:space="preserve"> </w:t>
      </w:r>
      <w:r w:rsidRPr="007C0D4A">
        <w:rPr>
          <w:rFonts w:ascii="Times New Roman" w:eastAsia="Times New Roman" w:hAnsi="Times New Roman" w:cs="Times New Roman"/>
          <w:sz w:val="28"/>
          <w:szCs w:val="28"/>
          <w:lang w:eastAsia="ru-RU"/>
        </w:rPr>
        <w:t xml:space="preserve"> /О</w:t>
      </w:r>
      <w:proofErr w:type="gramEnd"/>
      <w:r w:rsidRPr="007C0D4A">
        <w:rPr>
          <w:rFonts w:ascii="Times New Roman" w:eastAsia="Times New Roman" w:hAnsi="Times New Roman" w:cs="Times New Roman"/>
          <w:sz w:val="28"/>
          <w:szCs w:val="28"/>
          <w:lang w:eastAsia="ru-RU"/>
        </w:rPr>
        <w:t xml:space="preserve">тв. ред. В. В. </w:t>
      </w:r>
      <w:proofErr w:type="spellStart"/>
      <w:r w:rsidRPr="007C0D4A">
        <w:rPr>
          <w:rFonts w:ascii="Times New Roman" w:eastAsia="Times New Roman" w:hAnsi="Times New Roman" w:cs="Times New Roman"/>
          <w:sz w:val="28"/>
          <w:szCs w:val="28"/>
          <w:lang w:eastAsia="ru-RU"/>
        </w:rPr>
        <w:t>Прозерский</w:t>
      </w:r>
      <w:proofErr w:type="spellEnd"/>
      <w:r w:rsidRPr="007C0D4A">
        <w:rPr>
          <w:rFonts w:ascii="Times New Roman" w:eastAsia="Times New Roman" w:hAnsi="Times New Roman" w:cs="Times New Roman"/>
          <w:sz w:val="28"/>
          <w:szCs w:val="28"/>
          <w:lang w:eastAsia="ru-RU"/>
        </w:rPr>
        <w:t>, Н. В. Голик. - СПБ</w:t>
      </w:r>
      <w:proofErr w:type="gramStart"/>
      <w:r w:rsidRPr="007C0D4A">
        <w:rPr>
          <w:rFonts w:ascii="Times New Roman" w:eastAsia="Times New Roman" w:hAnsi="Times New Roman" w:cs="Times New Roman"/>
          <w:sz w:val="28"/>
          <w:szCs w:val="28"/>
          <w:lang w:eastAsia="ru-RU"/>
        </w:rPr>
        <w:t xml:space="preserve">.: </w:t>
      </w:r>
      <w:proofErr w:type="gramEnd"/>
      <w:r w:rsidRPr="007C0D4A">
        <w:rPr>
          <w:rFonts w:ascii="Times New Roman" w:eastAsia="Times New Roman" w:hAnsi="Times New Roman" w:cs="Times New Roman"/>
          <w:sz w:val="28"/>
          <w:szCs w:val="28"/>
          <w:lang w:eastAsia="ru-RU"/>
        </w:rPr>
        <w:t xml:space="preserve">Русская гуманитарная академия, 2011. - 815 с. </w:t>
      </w:r>
    </w:p>
    <w:p w:rsidR="007C0D4A" w:rsidRPr="007C0D4A" w:rsidRDefault="007C0D4A" w:rsidP="00DB3835">
      <w:pPr>
        <w:pStyle w:val="a5"/>
        <w:numPr>
          <w:ilvl w:val="0"/>
          <w:numId w:val="32"/>
        </w:numPr>
        <w:spacing w:after="0" w:line="240" w:lineRule="auto"/>
        <w:ind w:left="0"/>
        <w:rPr>
          <w:rFonts w:ascii="Times New Roman" w:eastAsia="Times New Roman" w:hAnsi="Times New Roman" w:cs="Times New Roman"/>
          <w:sz w:val="28"/>
          <w:szCs w:val="28"/>
          <w:lang w:eastAsia="ru-RU"/>
        </w:rPr>
      </w:pPr>
      <w:proofErr w:type="spellStart"/>
      <w:r w:rsidRPr="007C0D4A">
        <w:rPr>
          <w:rFonts w:ascii="Times New Roman" w:eastAsia="Times New Roman" w:hAnsi="Times New Roman" w:cs="Times New Roman"/>
          <w:sz w:val="28"/>
          <w:szCs w:val="28"/>
          <w:lang w:eastAsia="ru-RU"/>
        </w:rPr>
        <w:t>Панофский</w:t>
      </w:r>
      <w:proofErr w:type="spellEnd"/>
      <w:r w:rsidRPr="007C0D4A">
        <w:rPr>
          <w:rFonts w:ascii="Times New Roman" w:eastAsia="Times New Roman" w:hAnsi="Times New Roman" w:cs="Times New Roman"/>
          <w:sz w:val="28"/>
          <w:szCs w:val="28"/>
          <w:lang w:eastAsia="ru-RU"/>
        </w:rPr>
        <w:t xml:space="preserve"> Э. Этюды по </w:t>
      </w:r>
      <w:proofErr w:type="spellStart"/>
      <w:r w:rsidRPr="007C0D4A">
        <w:rPr>
          <w:rFonts w:ascii="Times New Roman" w:eastAsia="Times New Roman" w:hAnsi="Times New Roman" w:cs="Times New Roman"/>
          <w:sz w:val="28"/>
          <w:szCs w:val="28"/>
          <w:lang w:eastAsia="ru-RU"/>
        </w:rPr>
        <w:t>иконологии</w:t>
      </w:r>
      <w:proofErr w:type="spellEnd"/>
      <w:r w:rsidRPr="007C0D4A">
        <w:rPr>
          <w:rFonts w:ascii="Times New Roman" w:eastAsia="Times New Roman" w:hAnsi="Times New Roman" w:cs="Times New Roman"/>
          <w:sz w:val="28"/>
          <w:szCs w:val="28"/>
          <w:lang w:eastAsia="ru-RU"/>
        </w:rPr>
        <w:t xml:space="preserve">. Гуманистические темы в искусстве Возрождения / Э. </w:t>
      </w:r>
      <w:proofErr w:type="spellStart"/>
      <w:r w:rsidRPr="007C0D4A">
        <w:rPr>
          <w:rFonts w:ascii="Times New Roman" w:eastAsia="Times New Roman" w:hAnsi="Times New Roman" w:cs="Times New Roman"/>
          <w:sz w:val="28"/>
          <w:szCs w:val="28"/>
          <w:lang w:eastAsia="ru-RU"/>
        </w:rPr>
        <w:t>Панофский</w:t>
      </w:r>
      <w:proofErr w:type="spellEnd"/>
      <w:r w:rsidRPr="007C0D4A">
        <w:rPr>
          <w:rFonts w:ascii="Times New Roman" w:eastAsia="Times New Roman" w:hAnsi="Times New Roman" w:cs="Times New Roman"/>
          <w:sz w:val="28"/>
          <w:szCs w:val="28"/>
          <w:lang w:eastAsia="ru-RU"/>
        </w:rPr>
        <w:t xml:space="preserve">, пер. с англ. Н. Лебедевой, Н. </w:t>
      </w:r>
      <w:proofErr w:type="spellStart"/>
      <w:r w:rsidRPr="007C0D4A">
        <w:rPr>
          <w:rFonts w:ascii="Times New Roman" w:eastAsia="Times New Roman" w:hAnsi="Times New Roman" w:cs="Times New Roman"/>
          <w:sz w:val="28"/>
          <w:szCs w:val="28"/>
          <w:lang w:eastAsia="ru-RU"/>
        </w:rPr>
        <w:t>Осминской</w:t>
      </w:r>
      <w:proofErr w:type="spellEnd"/>
      <w:r w:rsidRPr="007C0D4A">
        <w:rPr>
          <w:rFonts w:ascii="Times New Roman" w:eastAsia="Times New Roman" w:hAnsi="Times New Roman" w:cs="Times New Roman"/>
          <w:sz w:val="28"/>
          <w:szCs w:val="28"/>
          <w:lang w:eastAsia="ru-RU"/>
        </w:rPr>
        <w:t>. — СПб</w:t>
      </w:r>
      <w:proofErr w:type="gramStart"/>
      <w:r w:rsidRPr="007C0D4A">
        <w:rPr>
          <w:rFonts w:ascii="Times New Roman" w:eastAsia="Times New Roman" w:hAnsi="Times New Roman" w:cs="Times New Roman"/>
          <w:sz w:val="28"/>
          <w:szCs w:val="28"/>
          <w:lang w:eastAsia="ru-RU"/>
        </w:rPr>
        <w:t xml:space="preserve">.: </w:t>
      </w:r>
      <w:proofErr w:type="gramEnd"/>
      <w:r w:rsidRPr="007C0D4A">
        <w:rPr>
          <w:rFonts w:ascii="Times New Roman" w:eastAsia="Times New Roman" w:hAnsi="Times New Roman" w:cs="Times New Roman"/>
          <w:sz w:val="28"/>
          <w:szCs w:val="28"/>
          <w:lang w:eastAsia="ru-RU"/>
        </w:rPr>
        <w:t>Азбука, 2009.</w:t>
      </w:r>
    </w:p>
    <w:p w:rsidR="007C0D4A" w:rsidRPr="007C0D4A" w:rsidRDefault="007C0D4A" w:rsidP="00DB3835">
      <w:pPr>
        <w:pStyle w:val="a5"/>
        <w:numPr>
          <w:ilvl w:val="0"/>
          <w:numId w:val="32"/>
        </w:numPr>
        <w:spacing w:after="0" w:line="240" w:lineRule="auto"/>
        <w:ind w:left="0"/>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Рассел Дж. Изобразительное искусство Италии / Дж. Рассел — М.:  Книга по Требованию, 2012 г.- 70 с.</w:t>
      </w:r>
    </w:p>
    <w:p w:rsidR="007C0D4A" w:rsidRDefault="007C0D4A" w:rsidP="00DB3835">
      <w:pPr>
        <w:pStyle w:val="a5"/>
        <w:numPr>
          <w:ilvl w:val="0"/>
          <w:numId w:val="32"/>
        </w:numPr>
        <w:spacing w:after="0" w:line="240" w:lineRule="auto"/>
        <w:ind w:left="0"/>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Эстетика Ренессанса. Антология в 2-х тт. / Сост. В. Шестаков. – М.: Искусство, 1981. – 481с.</w:t>
      </w:r>
    </w:p>
    <w:p w:rsidR="0052758F" w:rsidRPr="007C0D4A" w:rsidRDefault="0052758F" w:rsidP="0052758F">
      <w:pPr>
        <w:pStyle w:val="a5"/>
        <w:spacing w:after="0" w:line="240" w:lineRule="auto"/>
        <w:ind w:left="0"/>
        <w:rPr>
          <w:rFonts w:ascii="Times New Roman" w:eastAsia="Times New Roman" w:hAnsi="Times New Roman" w:cs="Times New Roman"/>
          <w:sz w:val="28"/>
          <w:szCs w:val="28"/>
          <w:lang w:eastAsia="ru-RU"/>
        </w:rPr>
      </w:pPr>
    </w:p>
    <w:p w:rsidR="007C0D4A" w:rsidRPr="007C0D4A" w:rsidRDefault="007C0D4A" w:rsidP="0052758F">
      <w:pPr>
        <w:spacing w:after="0" w:line="240" w:lineRule="auto"/>
        <w:jc w:val="both"/>
        <w:rPr>
          <w:rFonts w:ascii="Times New Roman" w:hAnsi="Times New Roman" w:cs="Times New Roman"/>
          <w:b/>
          <w:sz w:val="28"/>
          <w:szCs w:val="28"/>
        </w:rPr>
      </w:pPr>
      <w:r w:rsidRPr="007C0D4A">
        <w:rPr>
          <w:rFonts w:ascii="Times New Roman" w:hAnsi="Times New Roman" w:cs="Times New Roman"/>
          <w:b/>
          <w:bCs/>
          <w:color w:val="000000"/>
          <w:sz w:val="28"/>
          <w:szCs w:val="28"/>
        </w:rPr>
        <w:t xml:space="preserve">Лекция 12.  </w:t>
      </w:r>
      <w:r w:rsidRPr="007C0D4A">
        <w:rPr>
          <w:rFonts w:ascii="Times New Roman" w:hAnsi="Times New Roman" w:cs="Times New Roman"/>
          <w:b/>
          <w:sz w:val="28"/>
          <w:szCs w:val="28"/>
        </w:rPr>
        <w:t>Сложение эстетических систем барокко и классицизма в  искусстве Западной Европы</w:t>
      </w:r>
    </w:p>
    <w:p w:rsidR="007C0D4A" w:rsidRPr="007C0D4A" w:rsidRDefault="007C0D4A"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Наиболее характерные черты итальянской архитектуры XVII в. воплотились в памятниках Рима. Именно здесь ярче всего проявилась главная особенность барокко — стремление к созданию ансамбля. Этот стиль соединил постройки разных эпох в архитектурное целое. В римской архитектуре барокко появились новые типы храма, городской площади и дворцового ансамбля.</w:t>
      </w:r>
    </w:p>
    <w:p w:rsidR="007C0D4A" w:rsidRPr="007C0D4A" w:rsidRDefault="007C0D4A"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Первым образцом стиля барокко можно считать церковь Иль-</w:t>
      </w:r>
      <w:proofErr w:type="spellStart"/>
      <w:r w:rsidRPr="007C0D4A">
        <w:rPr>
          <w:rFonts w:ascii="Times New Roman" w:eastAsia="Times New Roman" w:hAnsi="Times New Roman" w:cs="Times New Roman"/>
          <w:sz w:val="28"/>
          <w:szCs w:val="28"/>
          <w:lang w:eastAsia="ru-RU"/>
        </w:rPr>
        <w:t>Джезу</w:t>
      </w:r>
      <w:proofErr w:type="spellEnd"/>
      <w:r w:rsidRPr="007C0D4A">
        <w:rPr>
          <w:rFonts w:ascii="Times New Roman" w:eastAsia="Times New Roman" w:hAnsi="Times New Roman" w:cs="Times New Roman"/>
          <w:sz w:val="28"/>
          <w:szCs w:val="28"/>
          <w:lang w:eastAsia="ru-RU"/>
        </w:rPr>
        <w:t xml:space="preserve">, возведённую к 1575 г. архитекторами </w:t>
      </w:r>
      <w:proofErr w:type="spellStart"/>
      <w:r w:rsidRPr="007C0D4A">
        <w:rPr>
          <w:rFonts w:ascii="Times New Roman" w:eastAsia="Times New Roman" w:hAnsi="Times New Roman" w:cs="Times New Roman"/>
          <w:sz w:val="28"/>
          <w:szCs w:val="28"/>
          <w:lang w:eastAsia="ru-RU"/>
        </w:rPr>
        <w:t>Джакомо</w:t>
      </w:r>
      <w:proofErr w:type="spellEnd"/>
      <w:r w:rsidRPr="007C0D4A">
        <w:rPr>
          <w:rFonts w:ascii="Times New Roman" w:eastAsia="Times New Roman" w:hAnsi="Times New Roman" w:cs="Times New Roman"/>
          <w:sz w:val="28"/>
          <w:szCs w:val="28"/>
          <w:lang w:eastAsia="ru-RU"/>
        </w:rPr>
        <w:t xml:space="preserve"> </w:t>
      </w:r>
      <w:proofErr w:type="spellStart"/>
      <w:r w:rsidRPr="007C0D4A">
        <w:rPr>
          <w:rFonts w:ascii="Times New Roman" w:eastAsia="Times New Roman" w:hAnsi="Times New Roman" w:cs="Times New Roman"/>
          <w:sz w:val="28"/>
          <w:szCs w:val="28"/>
          <w:lang w:eastAsia="ru-RU"/>
        </w:rPr>
        <w:t>Бароцци</w:t>
      </w:r>
      <w:proofErr w:type="spellEnd"/>
      <w:r w:rsidRPr="007C0D4A">
        <w:rPr>
          <w:rFonts w:ascii="Times New Roman" w:eastAsia="Times New Roman" w:hAnsi="Times New Roman" w:cs="Times New Roman"/>
          <w:sz w:val="28"/>
          <w:szCs w:val="28"/>
          <w:lang w:eastAsia="ru-RU"/>
        </w:rPr>
        <w:t xml:space="preserve"> да </w:t>
      </w:r>
      <w:proofErr w:type="spellStart"/>
      <w:r w:rsidRPr="007C0D4A">
        <w:rPr>
          <w:rFonts w:ascii="Times New Roman" w:eastAsia="Times New Roman" w:hAnsi="Times New Roman" w:cs="Times New Roman"/>
          <w:sz w:val="28"/>
          <w:szCs w:val="28"/>
          <w:lang w:eastAsia="ru-RU"/>
        </w:rPr>
        <w:t>Виньола</w:t>
      </w:r>
      <w:proofErr w:type="spellEnd"/>
      <w:r w:rsidRPr="007C0D4A">
        <w:rPr>
          <w:rFonts w:ascii="Times New Roman" w:eastAsia="Times New Roman" w:hAnsi="Times New Roman" w:cs="Times New Roman"/>
          <w:sz w:val="28"/>
          <w:szCs w:val="28"/>
          <w:lang w:eastAsia="ru-RU"/>
        </w:rPr>
        <w:t xml:space="preserve"> (1507—1573) и </w:t>
      </w:r>
      <w:proofErr w:type="spellStart"/>
      <w:r w:rsidRPr="007C0D4A">
        <w:rPr>
          <w:rFonts w:ascii="Times New Roman" w:eastAsia="Times New Roman" w:hAnsi="Times New Roman" w:cs="Times New Roman"/>
          <w:sz w:val="28"/>
          <w:szCs w:val="28"/>
          <w:lang w:eastAsia="ru-RU"/>
        </w:rPr>
        <w:t>Джакомо</w:t>
      </w:r>
      <w:proofErr w:type="spellEnd"/>
      <w:r w:rsidRPr="007C0D4A">
        <w:rPr>
          <w:rFonts w:ascii="Times New Roman" w:eastAsia="Times New Roman" w:hAnsi="Times New Roman" w:cs="Times New Roman"/>
          <w:sz w:val="28"/>
          <w:szCs w:val="28"/>
          <w:lang w:eastAsia="ru-RU"/>
        </w:rPr>
        <w:t xml:space="preserve"> </w:t>
      </w:r>
      <w:proofErr w:type="spellStart"/>
      <w:r w:rsidRPr="007C0D4A">
        <w:rPr>
          <w:rFonts w:ascii="Times New Roman" w:eastAsia="Times New Roman" w:hAnsi="Times New Roman" w:cs="Times New Roman"/>
          <w:sz w:val="28"/>
          <w:szCs w:val="28"/>
          <w:lang w:eastAsia="ru-RU"/>
        </w:rPr>
        <w:t>делла</w:t>
      </w:r>
      <w:proofErr w:type="spellEnd"/>
      <w:r w:rsidRPr="007C0D4A">
        <w:rPr>
          <w:rFonts w:ascii="Times New Roman" w:eastAsia="Times New Roman" w:hAnsi="Times New Roman" w:cs="Times New Roman"/>
          <w:sz w:val="28"/>
          <w:szCs w:val="28"/>
          <w:lang w:eastAsia="ru-RU"/>
        </w:rPr>
        <w:t xml:space="preserve"> Порта (около 1537—1602) для монашеского ордена иезуитов. Автор основной части проекта </w:t>
      </w:r>
      <w:proofErr w:type="spellStart"/>
      <w:r w:rsidRPr="007C0D4A">
        <w:rPr>
          <w:rFonts w:ascii="Times New Roman" w:eastAsia="Times New Roman" w:hAnsi="Times New Roman" w:cs="Times New Roman"/>
          <w:sz w:val="28"/>
          <w:szCs w:val="28"/>
          <w:lang w:eastAsia="ru-RU"/>
        </w:rPr>
        <w:t>Виньола</w:t>
      </w:r>
      <w:proofErr w:type="spellEnd"/>
      <w:r w:rsidRPr="007C0D4A">
        <w:rPr>
          <w:rFonts w:ascii="Times New Roman" w:eastAsia="Times New Roman" w:hAnsi="Times New Roman" w:cs="Times New Roman"/>
          <w:sz w:val="28"/>
          <w:szCs w:val="28"/>
          <w:lang w:eastAsia="ru-RU"/>
        </w:rPr>
        <w:t xml:space="preserve"> обратился к форме купольной базилики. Центральный неф церкви здесь короче и шире, чем в предшествующих постройках подобного типа, а вместо боковых нефов с двух сторон располагаются капеллы (часовни). Очень торжественно выглядит интерьер храма, оформленный мощными колоннами и пилястрами, многочисленными скульптурными украшениями. Обилие деталей притягивает к себе внимание вошедшего в церковь, как бы намеренно затрудняя движение к области купола, где его ждёт пространственный прорыв вверх. Всё это напоминает духовный путь человека к общению с Богом — через преодоление страстей и пороков.</w:t>
      </w:r>
    </w:p>
    <w:p w:rsidR="007C0D4A" w:rsidRPr="007C0D4A" w:rsidRDefault="007C0D4A"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Интересна композиция фасада Иль-</w:t>
      </w:r>
      <w:proofErr w:type="spellStart"/>
      <w:r w:rsidRPr="007C0D4A">
        <w:rPr>
          <w:rFonts w:ascii="Times New Roman" w:eastAsia="Times New Roman" w:hAnsi="Times New Roman" w:cs="Times New Roman"/>
          <w:sz w:val="28"/>
          <w:szCs w:val="28"/>
          <w:lang w:eastAsia="ru-RU"/>
        </w:rPr>
        <w:t>Джезу</w:t>
      </w:r>
      <w:proofErr w:type="spellEnd"/>
      <w:r w:rsidRPr="007C0D4A">
        <w:rPr>
          <w:rFonts w:ascii="Times New Roman" w:eastAsia="Times New Roman" w:hAnsi="Times New Roman" w:cs="Times New Roman"/>
          <w:sz w:val="28"/>
          <w:szCs w:val="28"/>
          <w:lang w:eastAsia="ru-RU"/>
        </w:rPr>
        <w:t xml:space="preserve">, выполненного </w:t>
      </w:r>
      <w:proofErr w:type="spellStart"/>
      <w:r w:rsidRPr="007C0D4A">
        <w:rPr>
          <w:rFonts w:ascii="Times New Roman" w:eastAsia="Times New Roman" w:hAnsi="Times New Roman" w:cs="Times New Roman"/>
          <w:sz w:val="28"/>
          <w:szCs w:val="28"/>
          <w:lang w:eastAsia="ru-RU"/>
        </w:rPr>
        <w:t>Джакомо</w:t>
      </w:r>
      <w:proofErr w:type="spellEnd"/>
      <w:r w:rsidRPr="007C0D4A">
        <w:rPr>
          <w:rFonts w:ascii="Times New Roman" w:eastAsia="Times New Roman" w:hAnsi="Times New Roman" w:cs="Times New Roman"/>
          <w:sz w:val="28"/>
          <w:szCs w:val="28"/>
          <w:lang w:eastAsia="ru-RU"/>
        </w:rPr>
        <w:t xml:space="preserve"> </w:t>
      </w:r>
      <w:proofErr w:type="spellStart"/>
      <w:r w:rsidRPr="007C0D4A">
        <w:rPr>
          <w:rFonts w:ascii="Times New Roman" w:eastAsia="Times New Roman" w:hAnsi="Times New Roman" w:cs="Times New Roman"/>
          <w:sz w:val="28"/>
          <w:szCs w:val="28"/>
          <w:lang w:eastAsia="ru-RU"/>
        </w:rPr>
        <w:t>делла</w:t>
      </w:r>
      <w:proofErr w:type="spellEnd"/>
      <w:r w:rsidRPr="007C0D4A">
        <w:rPr>
          <w:rFonts w:ascii="Times New Roman" w:eastAsia="Times New Roman" w:hAnsi="Times New Roman" w:cs="Times New Roman"/>
          <w:sz w:val="28"/>
          <w:szCs w:val="28"/>
          <w:lang w:eastAsia="ru-RU"/>
        </w:rPr>
        <w:t xml:space="preserve"> Порта. Мастер разделил огромную плоскость стены на два горизонтальных яруса, оформив каждый из них ордером. Более узкий </w:t>
      </w:r>
      <w:r w:rsidRPr="007C0D4A">
        <w:rPr>
          <w:rFonts w:ascii="Times New Roman" w:eastAsia="Times New Roman" w:hAnsi="Times New Roman" w:cs="Times New Roman"/>
          <w:sz w:val="28"/>
          <w:szCs w:val="28"/>
          <w:lang w:eastAsia="ru-RU"/>
        </w:rPr>
        <w:lastRenderedPageBreak/>
        <w:t xml:space="preserve">верхний ярус обрамлён по краям спиралевидными деталями - волютами (итал. </w:t>
      </w:r>
      <w:proofErr w:type="spellStart"/>
      <w:r w:rsidRPr="007C0D4A">
        <w:rPr>
          <w:rFonts w:ascii="Times New Roman" w:eastAsia="Times New Roman" w:hAnsi="Times New Roman" w:cs="Times New Roman"/>
          <w:sz w:val="28"/>
          <w:szCs w:val="28"/>
          <w:lang w:eastAsia="ru-RU"/>
        </w:rPr>
        <w:t>voluta</w:t>
      </w:r>
      <w:proofErr w:type="spellEnd"/>
      <w:r w:rsidRPr="007C0D4A">
        <w:rPr>
          <w:rFonts w:ascii="Times New Roman" w:eastAsia="Times New Roman" w:hAnsi="Times New Roman" w:cs="Times New Roman"/>
          <w:sz w:val="28"/>
          <w:szCs w:val="28"/>
          <w:lang w:eastAsia="ru-RU"/>
        </w:rPr>
        <w:t xml:space="preserve"> — «завиток») и словно перетекает вниз. Это придаёт фасаду сложный и выразительный облик. Впоследствии такое оформление стало типичным для многих соборов и церквей в стиле барокко (позднее появился даже термин «иезуитский стиль», относящийся к этим постройкам).</w:t>
      </w:r>
    </w:p>
    <w:p w:rsidR="007C0D4A" w:rsidRPr="007C0D4A" w:rsidRDefault="007C0D4A"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Огромный вклад в создание церковной архитектуры барокко внесли три мастера: Карло </w:t>
      </w:r>
      <w:proofErr w:type="spellStart"/>
      <w:r w:rsidRPr="007C0D4A">
        <w:rPr>
          <w:rFonts w:ascii="Times New Roman" w:eastAsia="Times New Roman" w:hAnsi="Times New Roman" w:cs="Times New Roman"/>
          <w:sz w:val="28"/>
          <w:szCs w:val="28"/>
          <w:lang w:eastAsia="ru-RU"/>
        </w:rPr>
        <w:t>Мадерна</w:t>
      </w:r>
      <w:proofErr w:type="spellEnd"/>
      <w:r w:rsidRPr="007C0D4A">
        <w:rPr>
          <w:rFonts w:ascii="Times New Roman" w:eastAsia="Times New Roman" w:hAnsi="Times New Roman" w:cs="Times New Roman"/>
          <w:sz w:val="28"/>
          <w:szCs w:val="28"/>
          <w:lang w:eastAsia="ru-RU"/>
        </w:rPr>
        <w:t xml:space="preserve">, </w:t>
      </w:r>
      <w:proofErr w:type="spellStart"/>
      <w:r w:rsidRPr="007C0D4A">
        <w:rPr>
          <w:rFonts w:ascii="Times New Roman" w:eastAsia="Times New Roman" w:hAnsi="Times New Roman" w:cs="Times New Roman"/>
          <w:sz w:val="28"/>
          <w:szCs w:val="28"/>
          <w:lang w:eastAsia="ru-RU"/>
        </w:rPr>
        <w:t>Франческо</w:t>
      </w:r>
      <w:proofErr w:type="spellEnd"/>
      <w:r w:rsidRPr="007C0D4A">
        <w:rPr>
          <w:rFonts w:ascii="Times New Roman" w:eastAsia="Times New Roman" w:hAnsi="Times New Roman" w:cs="Times New Roman"/>
          <w:sz w:val="28"/>
          <w:szCs w:val="28"/>
          <w:lang w:eastAsia="ru-RU"/>
        </w:rPr>
        <w:t xml:space="preserve"> </w:t>
      </w:r>
      <w:proofErr w:type="spellStart"/>
      <w:r w:rsidRPr="007C0D4A">
        <w:rPr>
          <w:rFonts w:ascii="Times New Roman" w:eastAsia="Times New Roman" w:hAnsi="Times New Roman" w:cs="Times New Roman"/>
          <w:sz w:val="28"/>
          <w:szCs w:val="28"/>
          <w:lang w:eastAsia="ru-RU"/>
        </w:rPr>
        <w:t>Борромини</w:t>
      </w:r>
      <w:proofErr w:type="spellEnd"/>
      <w:r w:rsidRPr="007C0D4A">
        <w:rPr>
          <w:rFonts w:ascii="Times New Roman" w:eastAsia="Times New Roman" w:hAnsi="Times New Roman" w:cs="Times New Roman"/>
          <w:sz w:val="28"/>
          <w:szCs w:val="28"/>
          <w:lang w:eastAsia="ru-RU"/>
        </w:rPr>
        <w:t xml:space="preserve"> и Лоренцо Бернини.</w:t>
      </w:r>
    </w:p>
    <w:p w:rsidR="007C0D4A" w:rsidRPr="007C0D4A" w:rsidRDefault="007C0D4A"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Главным делом жизни Карло </w:t>
      </w:r>
      <w:proofErr w:type="spellStart"/>
      <w:r w:rsidRPr="007C0D4A">
        <w:rPr>
          <w:rFonts w:ascii="Times New Roman" w:eastAsia="Times New Roman" w:hAnsi="Times New Roman" w:cs="Times New Roman"/>
          <w:sz w:val="28"/>
          <w:szCs w:val="28"/>
          <w:lang w:eastAsia="ru-RU"/>
        </w:rPr>
        <w:t>Мадерны</w:t>
      </w:r>
      <w:proofErr w:type="spellEnd"/>
      <w:r w:rsidRPr="007C0D4A">
        <w:rPr>
          <w:rFonts w:ascii="Times New Roman" w:eastAsia="Times New Roman" w:hAnsi="Times New Roman" w:cs="Times New Roman"/>
          <w:sz w:val="28"/>
          <w:szCs w:val="28"/>
          <w:lang w:eastAsia="ru-RU"/>
        </w:rPr>
        <w:t xml:space="preserve"> (1556—1629) была перестройка собора Святого Петра (1607—1617 гг.). К основному зданию, возведённому в эпоху Возрождения Микеланджело, он прибавил с западной стороны большой притвор, превратив весь собор </w:t>
      </w:r>
      <w:proofErr w:type="gramStart"/>
      <w:r w:rsidRPr="007C0D4A">
        <w:rPr>
          <w:rFonts w:ascii="Times New Roman" w:eastAsia="Times New Roman" w:hAnsi="Times New Roman" w:cs="Times New Roman"/>
          <w:sz w:val="28"/>
          <w:szCs w:val="28"/>
          <w:lang w:eastAsia="ru-RU"/>
        </w:rPr>
        <w:t>из</w:t>
      </w:r>
      <w:proofErr w:type="gramEnd"/>
      <w:r w:rsidRPr="007C0D4A">
        <w:rPr>
          <w:rFonts w:ascii="Times New Roman" w:eastAsia="Times New Roman" w:hAnsi="Times New Roman" w:cs="Times New Roman"/>
          <w:sz w:val="28"/>
          <w:szCs w:val="28"/>
          <w:lang w:eastAsia="ru-RU"/>
        </w:rPr>
        <w:t xml:space="preserve"> центрического в вытянутый </w:t>
      </w:r>
      <w:proofErr w:type="spellStart"/>
      <w:r w:rsidRPr="007C0D4A">
        <w:rPr>
          <w:rFonts w:ascii="Times New Roman" w:eastAsia="Times New Roman" w:hAnsi="Times New Roman" w:cs="Times New Roman"/>
          <w:sz w:val="28"/>
          <w:szCs w:val="28"/>
          <w:lang w:eastAsia="ru-RU"/>
        </w:rPr>
        <w:t>базиликальный</w:t>
      </w:r>
      <w:proofErr w:type="spellEnd"/>
      <w:r w:rsidRPr="007C0D4A">
        <w:rPr>
          <w:rFonts w:ascii="Times New Roman" w:eastAsia="Times New Roman" w:hAnsi="Times New Roman" w:cs="Times New Roman"/>
          <w:sz w:val="28"/>
          <w:szCs w:val="28"/>
          <w:lang w:eastAsia="ru-RU"/>
        </w:rPr>
        <w:t xml:space="preserve">. Помещение храма обрело стремительное движение к </w:t>
      </w:r>
      <w:proofErr w:type="spellStart"/>
      <w:r w:rsidRPr="007C0D4A">
        <w:rPr>
          <w:rFonts w:ascii="Times New Roman" w:eastAsia="Times New Roman" w:hAnsi="Times New Roman" w:cs="Times New Roman"/>
          <w:sz w:val="28"/>
          <w:szCs w:val="28"/>
          <w:lang w:eastAsia="ru-RU"/>
        </w:rPr>
        <w:t>подкупольному</w:t>
      </w:r>
      <w:proofErr w:type="spellEnd"/>
      <w:r w:rsidRPr="007C0D4A">
        <w:rPr>
          <w:rFonts w:ascii="Times New Roman" w:eastAsia="Times New Roman" w:hAnsi="Times New Roman" w:cs="Times New Roman"/>
          <w:sz w:val="28"/>
          <w:szCs w:val="28"/>
          <w:lang w:eastAsia="ru-RU"/>
        </w:rPr>
        <w:t xml:space="preserve"> пространству, где находится могила Святого Петра.</w:t>
      </w:r>
    </w:p>
    <w:p w:rsidR="007C0D4A" w:rsidRPr="007C0D4A" w:rsidRDefault="007C0D4A" w:rsidP="007C0D4A">
      <w:pPr>
        <w:spacing w:after="0" w:line="240" w:lineRule="auto"/>
        <w:ind w:firstLine="709"/>
        <w:jc w:val="both"/>
        <w:rPr>
          <w:rFonts w:ascii="Times New Roman" w:eastAsia="Times New Roman" w:hAnsi="Times New Roman" w:cs="Times New Roman"/>
          <w:sz w:val="28"/>
          <w:szCs w:val="28"/>
          <w:lang w:eastAsia="ru-RU"/>
        </w:rPr>
      </w:pPr>
      <w:proofErr w:type="spellStart"/>
      <w:r w:rsidRPr="007C0D4A">
        <w:rPr>
          <w:rFonts w:ascii="Times New Roman" w:eastAsia="Times New Roman" w:hAnsi="Times New Roman" w:cs="Times New Roman"/>
          <w:sz w:val="28"/>
          <w:szCs w:val="28"/>
          <w:lang w:eastAsia="ru-RU"/>
        </w:rPr>
        <w:t>Франческо</w:t>
      </w:r>
      <w:proofErr w:type="spellEnd"/>
      <w:r w:rsidRPr="007C0D4A">
        <w:rPr>
          <w:rFonts w:ascii="Times New Roman" w:eastAsia="Times New Roman" w:hAnsi="Times New Roman" w:cs="Times New Roman"/>
          <w:sz w:val="28"/>
          <w:szCs w:val="28"/>
          <w:lang w:eastAsia="ru-RU"/>
        </w:rPr>
        <w:t xml:space="preserve"> </w:t>
      </w:r>
      <w:proofErr w:type="spellStart"/>
      <w:r w:rsidRPr="007C0D4A">
        <w:rPr>
          <w:rFonts w:ascii="Times New Roman" w:eastAsia="Times New Roman" w:hAnsi="Times New Roman" w:cs="Times New Roman"/>
          <w:sz w:val="28"/>
          <w:szCs w:val="28"/>
          <w:lang w:eastAsia="ru-RU"/>
        </w:rPr>
        <w:t>Борромини</w:t>
      </w:r>
      <w:proofErr w:type="spellEnd"/>
      <w:r w:rsidRPr="007C0D4A">
        <w:rPr>
          <w:rFonts w:ascii="Times New Roman" w:eastAsia="Times New Roman" w:hAnsi="Times New Roman" w:cs="Times New Roman"/>
          <w:sz w:val="28"/>
          <w:szCs w:val="28"/>
          <w:lang w:eastAsia="ru-RU"/>
        </w:rPr>
        <w:t xml:space="preserve"> (1599— 1667), ученик </w:t>
      </w:r>
      <w:proofErr w:type="spellStart"/>
      <w:r w:rsidRPr="007C0D4A">
        <w:rPr>
          <w:rFonts w:ascii="Times New Roman" w:eastAsia="Times New Roman" w:hAnsi="Times New Roman" w:cs="Times New Roman"/>
          <w:sz w:val="28"/>
          <w:szCs w:val="28"/>
          <w:lang w:eastAsia="ru-RU"/>
        </w:rPr>
        <w:t>Мадерны</w:t>
      </w:r>
      <w:proofErr w:type="spellEnd"/>
      <w:r w:rsidRPr="007C0D4A">
        <w:rPr>
          <w:rFonts w:ascii="Times New Roman" w:eastAsia="Times New Roman" w:hAnsi="Times New Roman" w:cs="Times New Roman"/>
          <w:sz w:val="28"/>
          <w:szCs w:val="28"/>
          <w:lang w:eastAsia="ru-RU"/>
        </w:rPr>
        <w:t xml:space="preserve">, построил в своей жизни не очень много. В Риме он возвёл церкви </w:t>
      </w:r>
      <w:proofErr w:type="spellStart"/>
      <w:r w:rsidRPr="007C0D4A">
        <w:rPr>
          <w:rFonts w:ascii="Times New Roman" w:eastAsia="Times New Roman" w:hAnsi="Times New Roman" w:cs="Times New Roman"/>
          <w:sz w:val="28"/>
          <w:szCs w:val="28"/>
          <w:lang w:eastAsia="ru-RU"/>
        </w:rPr>
        <w:t>Сант-Аньезе</w:t>
      </w:r>
      <w:proofErr w:type="spellEnd"/>
      <w:r w:rsidRPr="007C0D4A">
        <w:rPr>
          <w:rFonts w:ascii="Times New Roman" w:eastAsia="Times New Roman" w:hAnsi="Times New Roman" w:cs="Times New Roman"/>
          <w:sz w:val="28"/>
          <w:szCs w:val="28"/>
          <w:lang w:eastAsia="ru-RU"/>
        </w:rPr>
        <w:t xml:space="preserve"> на площади </w:t>
      </w:r>
      <w:proofErr w:type="spellStart"/>
      <w:r w:rsidRPr="007C0D4A">
        <w:rPr>
          <w:rFonts w:ascii="Times New Roman" w:eastAsia="Times New Roman" w:hAnsi="Times New Roman" w:cs="Times New Roman"/>
          <w:sz w:val="28"/>
          <w:szCs w:val="28"/>
          <w:lang w:eastAsia="ru-RU"/>
        </w:rPr>
        <w:t>Навона</w:t>
      </w:r>
      <w:proofErr w:type="spellEnd"/>
      <w:r w:rsidRPr="007C0D4A">
        <w:rPr>
          <w:rFonts w:ascii="Times New Roman" w:eastAsia="Times New Roman" w:hAnsi="Times New Roman" w:cs="Times New Roman"/>
          <w:sz w:val="28"/>
          <w:szCs w:val="28"/>
          <w:lang w:eastAsia="ru-RU"/>
        </w:rPr>
        <w:t xml:space="preserve"> (1653—1661 гг.), </w:t>
      </w:r>
      <w:proofErr w:type="spellStart"/>
      <w:r w:rsidRPr="007C0D4A">
        <w:rPr>
          <w:rFonts w:ascii="Times New Roman" w:eastAsia="Times New Roman" w:hAnsi="Times New Roman" w:cs="Times New Roman"/>
          <w:sz w:val="28"/>
          <w:szCs w:val="28"/>
          <w:lang w:eastAsia="ru-RU"/>
        </w:rPr>
        <w:t>Сант-Иво</w:t>
      </w:r>
      <w:proofErr w:type="spellEnd"/>
      <w:r w:rsidRPr="007C0D4A">
        <w:rPr>
          <w:rFonts w:ascii="Times New Roman" w:eastAsia="Times New Roman" w:hAnsi="Times New Roman" w:cs="Times New Roman"/>
          <w:sz w:val="28"/>
          <w:szCs w:val="28"/>
          <w:lang w:eastAsia="ru-RU"/>
        </w:rPr>
        <w:t xml:space="preserve"> во дворе Римского университета (1642—1660 гг.</w:t>
      </w:r>
      <w:proofErr w:type="gramStart"/>
      <w:r w:rsidRPr="007C0D4A">
        <w:rPr>
          <w:rFonts w:ascii="Times New Roman" w:eastAsia="Times New Roman" w:hAnsi="Times New Roman" w:cs="Times New Roman"/>
          <w:sz w:val="28"/>
          <w:szCs w:val="28"/>
          <w:lang w:eastAsia="ru-RU"/>
        </w:rPr>
        <w:t xml:space="preserve"> )</w:t>
      </w:r>
      <w:proofErr w:type="gramEnd"/>
      <w:r w:rsidRPr="007C0D4A">
        <w:rPr>
          <w:rFonts w:ascii="Times New Roman" w:eastAsia="Times New Roman" w:hAnsi="Times New Roman" w:cs="Times New Roman"/>
          <w:sz w:val="28"/>
          <w:szCs w:val="28"/>
          <w:lang w:eastAsia="ru-RU"/>
        </w:rPr>
        <w:t xml:space="preserve"> и Сан-Карло алле Куатро Фонтане (1634— 1667 гг.). Для церкви Сан-Карло был отведён маленький и очень неудобный участок на перекрёстке двух улиц. Возможно, поэтому </w:t>
      </w:r>
      <w:proofErr w:type="spellStart"/>
      <w:r w:rsidRPr="007C0D4A">
        <w:rPr>
          <w:rFonts w:ascii="Times New Roman" w:eastAsia="Times New Roman" w:hAnsi="Times New Roman" w:cs="Times New Roman"/>
          <w:sz w:val="28"/>
          <w:szCs w:val="28"/>
          <w:lang w:eastAsia="ru-RU"/>
        </w:rPr>
        <w:t>Борромини</w:t>
      </w:r>
      <w:proofErr w:type="spellEnd"/>
      <w:r w:rsidRPr="007C0D4A">
        <w:rPr>
          <w:rFonts w:ascii="Times New Roman" w:eastAsia="Times New Roman" w:hAnsi="Times New Roman" w:cs="Times New Roman"/>
          <w:sz w:val="28"/>
          <w:szCs w:val="28"/>
          <w:lang w:eastAsia="ru-RU"/>
        </w:rPr>
        <w:t xml:space="preserve"> сделал храм очень небольшим, что необычно для построек барокко. По углам расположены четыре скульптурные группы с фонтанами, отсюда и название церкви. Овальное в плане здание перекрыто куполом. Фасад по традиции делится на два яруса, оформленных ордером. Стена верхнего яруса то прогибается, то слегка выступает вперёд. Кажется, что плотная, тяжёлая масса камня постоянно меняется прямо на глазах - это любимый мастерами барокко мотив преображения материи. В интерьере храма чистый белый цвет делает все детали светоносными и легкими. Здесь всё располагает к сокровенному общению человека с Богом.</w:t>
      </w:r>
    </w:p>
    <w:p w:rsidR="007C0D4A" w:rsidRPr="007C0D4A" w:rsidRDefault="007C0D4A"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Основные черты барокко:</w:t>
      </w:r>
    </w:p>
    <w:p w:rsidR="007C0D4A" w:rsidRPr="007C0D4A" w:rsidRDefault="007C0D4A" w:rsidP="00DB3835">
      <w:pPr>
        <w:numPr>
          <w:ilvl w:val="0"/>
          <w:numId w:val="35"/>
        </w:numPr>
        <w:spacing w:after="0" w:line="240" w:lineRule="auto"/>
        <w:ind w:left="0"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Контрасты во всем, противоречивость</w:t>
      </w:r>
    </w:p>
    <w:p w:rsidR="007C0D4A" w:rsidRPr="007C0D4A" w:rsidRDefault="007C0D4A" w:rsidP="00DB3835">
      <w:pPr>
        <w:numPr>
          <w:ilvl w:val="0"/>
          <w:numId w:val="35"/>
        </w:numPr>
        <w:spacing w:after="0" w:line="240" w:lineRule="auto"/>
        <w:ind w:left="0"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Пышность, вычурность, театральность, стремление удивить, нагромождение деталей</w:t>
      </w:r>
    </w:p>
    <w:p w:rsidR="007C0D4A" w:rsidRPr="007C0D4A" w:rsidRDefault="007C0D4A" w:rsidP="00DB3835">
      <w:pPr>
        <w:numPr>
          <w:ilvl w:val="0"/>
          <w:numId w:val="35"/>
        </w:numPr>
        <w:spacing w:after="0" w:line="240" w:lineRule="auto"/>
        <w:ind w:left="0"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Динамизм (культ движения)</w:t>
      </w:r>
    </w:p>
    <w:p w:rsidR="007C0D4A" w:rsidRPr="007C0D4A" w:rsidRDefault="007C0D4A" w:rsidP="00DB3835">
      <w:pPr>
        <w:numPr>
          <w:ilvl w:val="0"/>
          <w:numId w:val="35"/>
        </w:numPr>
        <w:spacing w:after="0" w:line="240" w:lineRule="auto"/>
        <w:ind w:left="0"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Патетика (преувеличенная эмоциональность)</w:t>
      </w:r>
    </w:p>
    <w:p w:rsidR="007C0D4A" w:rsidRPr="007C0D4A" w:rsidRDefault="007C0D4A" w:rsidP="00DB3835">
      <w:pPr>
        <w:numPr>
          <w:ilvl w:val="0"/>
          <w:numId w:val="35"/>
        </w:numPr>
        <w:spacing w:after="0" w:line="240" w:lineRule="auto"/>
        <w:ind w:left="0"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Приоритет </w:t>
      </w:r>
      <w:proofErr w:type="gramStart"/>
      <w:r w:rsidRPr="007C0D4A">
        <w:rPr>
          <w:rFonts w:ascii="Times New Roman" w:eastAsia="Times New Roman" w:hAnsi="Times New Roman" w:cs="Times New Roman"/>
          <w:sz w:val="28"/>
          <w:szCs w:val="28"/>
          <w:lang w:eastAsia="ru-RU"/>
        </w:rPr>
        <w:t>личного</w:t>
      </w:r>
      <w:proofErr w:type="gramEnd"/>
    </w:p>
    <w:p w:rsidR="007C0D4A" w:rsidRPr="007C0D4A" w:rsidRDefault="007C0D4A" w:rsidP="00DB3835">
      <w:pPr>
        <w:numPr>
          <w:ilvl w:val="0"/>
          <w:numId w:val="35"/>
        </w:numPr>
        <w:spacing w:after="0" w:line="240" w:lineRule="auto"/>
        <w:ind w:left="0"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Смещение пропорций, утрата гармоничности и симметрии</w:t>
      </w:r>
    </w:p>
    <w:p w:rsidR="007C0D4A" w:rsidRPr="007C0D4A" w:rsidRDefault="007C0D4A" w:rsidP="007C0D4A">
      <w:pPr>
        <w:pStyle w:val="a3"/>
        <w:spacing w:before="0" w:beforeAutospacing="0" w:after="0" w:afterAutospacing="0"/>
        <w:jc w:val="both"/>
        <w:rPr>
          <w:sz w:val="28"/>
          <w:szCs w:val="28"/>
        </w:rPr>
      </w:pPr>
      <w:r w:rsidRPr="007C0D4A">
        <w:rPr>
          <w:sz w:val="28"/>
          <w:szCs w:val="28"/>
        </w:rPr>
        <w:t xml:space="preserve">         Поздние формы барокко видоизменяются в рококо. Развивается классицизм. Искусство классицизма возникает во Франции – в 17 веке, а в РФ в 18 веке. Время </w:t>
      </w:r>
      <w:proofErr w:type="spellStart"/>
      <w:r w:rsidRPr="007C0D4A">
        <w:rPr>
          <w:sz w:val="28"/>
          <w:szCs w:val="28"/>
        </w:rPr>
        <w:t>дентролизации</w:t>
      </w:r>
      <w:proofErr w:type="spellEnd"/>
      <w:r w:rsidRPr="007C0D4A">
        <w:rPr>
          <w:sz w:val="28"/>
          <w:szCs w:val="28"/>
        </w:rPr>
        <w:t xml:space="preserve"> государства, наибольшего рассвета классицизм во Франции достигает при Людовике </w:t>
      </w:r>
      <w:r w:rsidRPr="007C0D4A">
        <w:rPr>
          <w:sz w:val="28"/>
          <w:szCs w:val="28"/>
          <w:lang w:val="en-US"/>
        </w:rPr>
        <w:t>XIV</w:t>
      </w:r>
      <w:r w:rsidRPr="007C0D4A">
        <w:rPr>
          <w:sz w:val="28"/>
          <w:szCs w:val="28"/>
        </w:rPr>
        <w:t xml:space="preserve">. </w:t>
      </w:r>
      <w:r w:rsidRPr="007C0D4A">
        <w:rPr>
          <w:color w:val="000000"/>
          <w:sz w:val="28"/>
          <w:szCs w:val="28"/>
        </w:rPr>
        <w:t>Классицизм</w:t>
      </w:r>
      <w:r w:rsidRPr="007C0D4A">
        <w:rPr>
          <w:bCs/>
          <w:color w:val="000000"/>
          <w:sz w:val="28"/>
          <w:szCs w:val="28"/>
        </w:rPr>
        <w:t xml:space="preserve"> - это художественный стиль в европейском искусстве конца XVI - начала XI</w:t>
      </w:r>
      <w:proofErr w:type="gramStart"/>
      <w:r w:rsidRPr="007C0D4A">
        <w:rPr>
          <w:bCs/>
          <w:color w:val="000000"/>
          <w:sz w:val="28"/>
          <w:szCs w:val="28"/>
        </w:rPr>
        <w:t>Х</w:t>
      </w:r>
      <w:proofErr w:type="gramEnd"/>
      <w:r w:rsidRPr="007C0D4A">
        <w:rPr>
          <w:bCs/>
          <w:color w:val="000000"/>
          <w:sz w:val="28"/>
          <w:szCs w:val="28"/>
        </w:rPr>
        <w:t xml:space="preserve"> веков, одной из характерных черт которого было обращение к формам античного искусства как к идеалу. С точки зрения представителей классицизма, важным и ценным является лишь то, что непреходяще, </w:t>
      </w:r>
      <w:r w:rsidRPr="007C0D4A">
        <w:rPr>
          <w:bCs/>
          <w:color w:val="000000"/>
          <w:sz w:val="28"/>
          <w:szCs w:val="28"/>
        </w:rPr>
        <w:lastRenderedPageBreak/>
        <w:t xml:space="preserve">неподвластно времени. Это определило и четкие нормы, требования художественных правил: каждый жанр и вид искусства имеет строгие содержательные границы и формальные признаки. Архитектуре классицизма присуща правильная и четкая планировка, симметричность всех пространственных форм, мягкость цвета, единение зданий с элементами природы, монументальность, </w:t>
      </w:r>
      <w:proofErr w:type="spellStart"/>
      <w:r w:rsidRPr="007C0D4A">
        <w:rPr>
          <w:bCs/>
          <w:color w:val="000000"/>
          <w:sz w:val="28"/>
          <w:szCs w:val="28"/>
        </w:rPr>
        <w:t>геометризм</w:t>
      </w:r>
      <w:proofErr w:type="spellEnd"/>
      <w:r w:rsidRPr="007C0D4A">
        <w:rPr>
          <w:bCs/>
          <w:color w:val="000000"/>
          <w:sz w:val="28"/>
          <w:szCs w:val="28"/>
        </w:rPr>
        <w:t xml:space="preserve"> интерьеров. </w:t>
      </w:r>
      <w:r w:rsidRPr="007C0D4A">
        <w:rPr>
          <w:sz w:val="28"/>
          <w:szCs w:val="28"/>
        </w:rPr>
        <w:t xml:space="preserve">Появляются жесткие каноны теории классицизма. </w:t>
      </w:r>
      <w:proofErr w:type="spellStart"/>
      <w:r w:rsidRPr="007C0D4A">
        <w:rPr>
          <w:sz w:val="28"/>
          <w:szCs w:val="28"/>
        </w:rPr>
        <w:t>Буало</w:t>
      </w:r>
      <w:proofErr w:type="spellEnd"/>
      <w:r w:rsidRPr="007C0D4A">
        <w:rPr>
          <w:sz w:val="28"/>
          <w:szCs w:val="28"/>
        </w:rPr>
        <w:t xml:space="preserve"> анонсирует «Поэтику искусства». «</w:t>
      </w:r>
      <w:proofErr w:type="gramStart"/>
      <w:r w:rsidRPr="007C0D4A">
        <w:rPr>
          <w:sz w:val="28"/>
          <w:szCs w:val="28"/>
        </w:rPr>
        <w:t>Невероятное</w:t>
      </w:r>
      <w:proofErr w:type="gramEnd"/>
      <w:r w:rsidRPr="007C0D4A">
        <w:rPr>
          <w:sz w:val="28"/>
          <w:szCs w:val="28"/>
        </w:rPr>
        <w:t xml:space="preserve"> растрогать не способно, пусть правда выглядит вечно правдоподобно». Художественным формам классицизма </w:t>
      </w:r>
      <w:proofErr w:type="gramStart"/>
      <w:r w:rsidRPr="007C0D4A">
        <w:rPr>
          <w:sz w:val="28"/>
          <w:szCs w:val="28"/>
        </w:rPr>
        <w:t>свойственны</w:t>
      </w:r>
      <w:proofErr w:type="gramEnd"/>
      <w:r w:rsidRPr="007C0D4A">
        <w:rPr>
          <w:sz w:val="28"/>
          <w:szCs w:val="28"/>
        </w:rPr>
        <w:t xml:space="preserve"> строгая организованность, уравновешенность, ясность и гармоничность образов.</w:t>
      </w:r>
    </w:p>
    <w:p w:rsidR="007C0D4A" w:rsidRPr="007C0D4A" w:rsidRDefault="007C0D4A"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Для архитектуры, классицизма характерны навеянные античными образцами ордерная система, четкость и геометрическая правильность объемов и планировки, выделяющиеся на глади стен портики, колонны, статуи, рельефы.</w:t>
      </w:r>
    </w:p>
    <w:p w:rsidR="007C0D4A" w:rsidRPr="007C0D4A" w:rsidRDefault="007C0D4A"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Выдающимся шедевром архитектуры, соединившим классицизм и барокко в единый торжественный стиль, был дворцово-парковый ансамбль в Версале </w:t>
      </w:r>
      <w:r w:rsidR="00BE6CC2">
        <w:rPr>
          <w:rFonts w:ascii="Times New Roman" w:eastAsia="Times New Roman" w:hAnsi="Times New Roman" w:cs="Times New Roman"/>
          <w:sz w:val="28"/>
          <w:szCs w:val="28"/>
          <w:lang w:eastAsia="ru-RU"/>
        </w:rPr>
        <w:t>-</w:t>
      </w:r>
      <w:r w:rsidRPr="007C0D4A">
        <w:rPr>
          <w:rFonts w:ascii="Times New Roman" w:eastAsia="Times New Roman" w:hAnsi="Times New Roman" w:cs="Times New Roman"/>
          <w:sz w:val="28"/>
          <w:szCs w:val="28"/>
          <w:lang w:eastAsia="ru-RU"/>
        </w:rPr>
        <w:t xml:space="preserve"> резиденция французских королей (вторая половина XVII в.). </w:t>
      </w:r>
    </w:p>
    <w:p w:rsidR="007C0D4A" w:rsidRPr="007C0D4A" w:rsidRDefault="007C0D4A"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В живописи главное значение приобрели логическое развертывание сюжета, ясная уравновешенная композиция, четкая передача объема, с помощью светотени подчиненная роль цвета, использование локальных цветов (Н. Пуссен, К. </w:t>
      </w:r>
      <w:proofErr w:type="spellStart"/>
      <w:r w:rsidRPr="007C0D4A">
        <w:rPr>
          <w:rFonts w:ascii="Times New Roman" w:eastAsia="Times New Roman" w:hAnsi="Times New Roman" w:cs="Times New Roman"/>
          <w:sz w:val="28"/>
          <w:szCs w:val="28"/>
          <w:lang w:eastAsia="ru-RU"/>
        </w:rPr>
        <w:t>Лоррен</w:t>
      </w:r>
      <w:proofErr w:type="spellEnd"/>
      <w:r w:rsidRPr="007C0D4A">
        <w:rPr>
          <w:rFonts w:ascii="Times New Roman" w:eastAsia="Times New Roman" w:hAnsi="Times New Roman" w:cs="Times New Roman"/>
          <w:sz w:val="28"/>
          <w:szCs w:val="28"/>
          <w:lang w:eastAsia="ru-RU"/>
        </w:rPr>
        <w:t xml:space="preserve">). Черты классицизма: ясность действия, противопоставление группировок, </w:t>
      </w:r>
      <w:proofErr w:type="spellStart"/>
      <w:r w:rsidRPr="007C0D4A">
        <w:rPr>
          <w:rFonts w:ascii="Times New Roman" w:eastAsia="Times New Roman" w:hAnsi="Times New Roman" w:cs="Times New Roman"/>
          <w:sz w:val="28"/>
          <w:szCs w:val="28"/>
          <w:lang w:eastAsia="ru-RU"/>
        </w:rPr>
        <w:t>архитектоничность</w:t>
      </w:r>
      <w:proofErr w:type="spellEnd"/>
      <w:r w:rsidRPr="007C0D4A">
        <w:rPr>
          <w:rFonts w:ascii="Times New Roman" w:eastAsia="Times New Roman" w:hAnsi="Times New Roman" w:cs="Times New Roman"/>
          <w:sz w:val="28"/>
          <w:szCs w:val="28"/>
          <w:lang w:eastAsia="ru-RU"/>
        </w:rPr>
        <w:t xml:space="preserve"> композиции, расчленение пространства на планы - выражены в твор</w:t>
      </w:r>
      <w:r w:rsidR="00BE6CC2">
        <w:rPr>
          <w:rFonts w:ascii="Times New Roman" w:eastAsia="Times New Roman" w:hAnsi="Times New Roman" w:cs="Times New Roman"/>
          <w:sz w:val="28"/>
          <w:szCs w:val="28"/>
          <w:lang w:eastAsia="ru-RU"/>
        </w:rPr>
        <w:t>че</w:t>
      </w:r>
      <w:r w:rsidRPr="007C0D4A">
        <w:rPr>
          <w:rFonts w:ascii="Times New Roman" w:eastAsia="Times New Roman" w:hAnsi="Times New Roman" w:cs="Times New Roman"/>
          <w:sz w:val="28"/>
          <w:szCs w:val="28"/>
          <w:lang w:eastAsia="ru-RU"/>
        </w:rPr>
        <w:t>стве Н Пуссена.  По мысли Пуссена, в слиянии с могуществом природы человек обретает свою истинную сущность</w:t>
      </w:r>
      <w:r w:rsidRPr="007C0D4A">
        <w:rPr>
          <w:rFonts w:ascii="Times New Roman" w:hAnsi="Times New Roman" w:cs="Times New Roman"/>
          <w:sz w:val="28"/>
          <w:szCs w:val="28"/>
        </w:rPr>
        <w:t xml:space="preserve">. </w:t>
      </w:r>
    </w:p>
    <w:p w:rsidR="007C0D4A" w:rsidRPr="007C0D4A" w:rsidRDefault="007C0D4A" w:rsidP="007C0D4A">
      <w:pPr>
        <w:spacing w:after="0" w:line="240" w:lineRule="auto"/>
        <w:ind w:firstLine="709"/>
        <w:jc w:val="both"/>
        <w:rPr>
          <w:rFonts w:ascii="Times New Roman" w:hAnsi="Times New Roman" w:cs="Times New Roman"/>
          <w:b/>
          <w:bCs/>
          <w:color w:val="000000"/>
          <w:sz w:val="28"/>
          <w:szCs w:val="28"/>
        </w:rPr>
      </w:pPr>
    </w:p>
    <w:p w:rsidR="007C0D4A" w:rsidRPr="007C0D4A" w:rsidRDefault="007C0D4A" w:rsidP="004C2416">
      <w:pPr>
        <w:pStyle w:val="a3"/>
        <w:spacing w:before="0" w:beforeAutospacing="0" w:after="0" w:afterAutospacing="0"/>
        <w:jc w:val="both"/>
        <w:rPr>
          <w:b/>
          <w:bCs/>
          <w:color w:val="000000"/>
          <w:sz w:val="28"/>
          <w:szCs w:val="28"/>
        </w:rPr>
      </w:pPr>
      <w:r w:rsidRPr="007C0D4A">
        <w:rPr>
          <w:b/>
          <w:bCs/>
          <w:color w:val="000000"/>
          <w:sz w:val="28"/>
          <w:szCs w:val="28"/>
        </w:rPr>
        <w:t>Контрольные вопросы</w:t>
      </w:r>
    </w:p>
    <w:p w:rsidR="007C0D4A" w:rsidRPr="007C0D4A" w:rsidRDefault="007C0D4A" w:rsidP="00DB3835">
      <w:pPr>
        <w:pStyle w:val="a5"/>
        <w:numPr>
          <w:ilvl w:val="0"/>
          <w:numId w:val="38"/>
        </w:numPr>
        <w:spacing w:after="0" w:line="240" w:lineRule="auto"/>
        <w:ind w:left="0"/>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В каком городе воплотились н</w:t>
      </w:r>
      <w:r w:rsidR="00BE6CC2">
        <w:rPr>
          <w:rFonts w:ascii="Times New Roman" w:eastAsia="Times New Roman" w:hAnsi="Times New Roman" w:cs="Times New Roman"/>
          <w:sz w:val="28"/>
          <w:szCs w:val="28"/>
          <w:lang w:eastAsia="ru-RU"/>
        </w:rPr>
        <w:t>а</w:t>
      </w:r>
      <w:r w:rsidRPr="007C0D4A">
        <w:rPr>
          <w:rFonts w:ascii="Times New Roman" w:eastAsia="Times New Roman" w:hAnsi="Times New Roman" w:cs="Times New Roman"/>
          <w:sz w:val="28"/>
          <w:szCs w:val="28"/>
          <w:lang w:eastAsia="ru-RU"/>
        </w:rPr>
        <w:t>иболее характерные черты итальянской архитектуры XVII в.</w:t>
      </w:r>
      <w:r w:rsidR="0026219A" w:rsidRPr="007C0D4A">
        <w:rPr>
          <w:rFonts w:ascii="Times New Roman" w:hAnsi="Times New Roman" w:cs="Times New Roman"/>
          <w:sz w:val="28"/>
          <w:szCs w:val="28"/>
        </w:rPr>
        <w:t>?</w:t>
      </w:r>
    </w:p>
    <w:p w:rsidR="007C0D4A" w:rsidRPr="007C0D4A" w:rsidRDefault="007C0D4A" w:rsidP="00DB3835">
      <w:pPr>
        <w:pStyle w:val="a5"/>
        <w:numPr>
          <w:ilvl w:val="0"/>
          <w:numId w:val="38"/>
        </w:numPr>
        <w:spacing w:after="0" w:line="240" w:lineRule="auto"/>
        <w:ind w:left="0"/>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Какое сооружение можно считать первым образцом стиля барокко</w:t>
      </w:r>
      <w:r w:rsidR="0026219A" w:rsidRPr="007C0D4A">
        <w:rPr>
          <w:rFonts w:ascii="Times New Roman" w:hAnsi="Times New Roman" w:cs="Times New Roman"/>
          <w:sz w:val="28"/>
          <w:szCs w:val="28"/>
        </w:rPr>
        <w:t>?</w:t>
      </w:r>
    </w:p>
    <w:p w:rsidR="007C0D4A" w:rsidRPr="007C0D4A" w:rsidRDefault="007C0D4A" w:rsidP="00DB3835">
      <w:pPr>
        <w:pStyle w:val="a5"/>
        <w:numPr>
          <w:ilvl w:val="0"/>
          <w:numId w:val="38"/>
        </w:numPr>
        <w:spacing w:after="0" w:line="240" w:lineRule="auto"/>
        <w:ind w:left="0"/>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Какими особенностями интересна композиция фасада Иль-</w:t>
      </w:r>
      <w:proofErr w:type="spellStart"/>
      <w:r w:rsidRPr="007C0D4A">
        <w:rPr>
          <w:rFonts w:ascii="Times New Roman" w:eastAsia="Times New Roman" w:hAnsi="Times New Roman" w:cs="Times New Roman"/>
          <w:sz w:val="28"/>
          <w:szCs w:val="28"/>
          <w:lang w:eastAsia="ru-RU"/>
        </w:rPr>
        <w:t>Джезу</w:t>
      </w:r>
      <w:proofErr w:type="spellEnd"/>
      <w:r w:rsidRPr="007C0D4A">
        <w:rPr>
          <w:rFonts w:ascii="Times New Roman" w:eastAsia="Times New Roman" w:hAnsi="Times New Roman" w:cs="Times New Roman"/>
          <w:sz w:val="28"/>
          <w:szCs w:val="28"/>
          <w:lang w:eastAsia="ru-RU"/>
        </w:rPr>
        <w:t xml:space="preserve">, выполненного </w:t>
      </w:r>
      <w:proofErr w:type="spellStart"/>
      <w:r w:rsidRPr="007C0D4A">
        <w:rPr>
          <w:rFonts w:ascii="Times New Roman" w:eastAsia="Times New Roman" w:hAnsi="Times New Roman" w:cs="Times New Roman"/>
          <w:sz w:val="28"/>
          <w:szCs w:val="28"/>
          <w:lang w:eastAsia="ru-RU"/>
        </w:rPr>
        <w:t>Джакомо</w:t>
      </w:r>
      <w:proofErr w:type="spellEnd"/>
      <w:r w:rsidRPr="007C0D4A">
        <w:rPr>
          <w:rFonts w:ascii="Times New Roman" w:eastAsia="Times New Roman" w:hAnsi="Times New Roman" w:cs="Times New Roman"/>
          <w:sz w:val="28"/>
          <w:szCs w:val="28"/>
          <w:lang w:eastAsia="ru-RU"/>
        </w:rPr>
        <w:t xml:space="preserve"> </w:t>
      </w:r>
      <w:proofErr w:type="spellStart"/>
      <w:r w:rsidRPr="007C0D4A">
        <w:rPr>
          <w:rFonts w:ascii="Times New Roman" w:eastAsia="Times New Roman" w:hAnsi="Times New Roman" w:cs="Times New Roman"/>
          <w:sz w:val="28"/>
          <w:szCs w:val="28"/>
          <w:lang w:eastAsia="ru-RU"/>
        </w:rPr>
        <w:t>делла</w:t>
      </w:r>
      <w:proofErr w:type="spellEnd"/>
      <w:r w:rsidRPr="007C0D4A">
        <w:rPr>
          <w:rFonts w:ascii="Times New Roman" w:eastAsia="Times New Roman" w:hAnsi="Times New Roman" w:cs="Times New Roman"/>
          <w:sz w:val="28"/>
          <w:szCs w:val="28"/>
          <w:lang w:eastAsia="ru-RU"/>
        </w:rPr>
        <w:t xml:space="preserve"> Порта</w:t>
      </w:r>
      <w:r w:rsidR="0026219A" w:rsidRPr="007C0D4A">
        <w:rPr>
          <w:rFonts w:ascii="Times New Roman" w:hAnsi="Times New Roman" w:cs="Times New Roman"/>
          <w:sz w:val="28"/>
          <w:szCs w:val="28"/>
        </w:rPr>
        <w:t>?</w:t>
      </w:r>
    </w:p>
    <w:p w:rsidR="007C0D4A" w:rsidRPr="007C0D4A" w:rsidRDefault="007C0D4A" w:rsidP="00DB3835">
      <w:pPr>
        <w:pStyle w:val="a5"/>
        <w:numPr>
          <w:ilvl w:val="0"/>
          <w:numId w:val="38"/>
        </w:numPr>
        <w:spacing w:after="0" w:line="240" w:lineRule="auto"/>
        <w:ind w:left="0"/>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Назовите имена архитекторов, которые внесли большой вклад в создание церковной архитектуры барокко</w:t>
      </w:r>
      <w:r w:rsidR="0026219A" w:rsidRPr="007C0D4A">
        <w:rPr>
          <w:rFonts w:ascii="Times New Roman" w:hAnsi="Times New Roman" w:cs="Times New Roman"/>
          <w:sz w:val="28"/>
          <w:szCs w:val="28"/>
        </w:rPr>
        <w:t>?</w:t>
      </w:r>
    </w:p>
    <w:p w:rsidR="007C0D4A" w:rsidRPr="007C0D4A" w:rsidRDefault="007C0D4A" w:rsidP="00DB3835">
      <w:pPr>
        <w:pStyle w:val="a5"/>
        <w:numPr>
          <w:ilvl w:val="0"/>
          <w:numId w:val="38"/>
        </w:numPr>
        <w:spacing w:after="0" w:line="240" w:lineRule="auto"/>
        <w:ind w:left="0"/>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Назовите основные черты барокко</w:t>
      </w:r>
      <w:r w:rsidR="0026219A" w:rsidRPr="007C0D4A">
        <w:rPr>
          <w:rFonts w:ascii="Times New Roman" w:hAnsi="Times New Roman" w:cs="Times New Roman"/>
          <w:sz w:val="28"/>
          <w:szCs w:val="28"/>
        </w:rPr>
        <w:t>?</w:t>
      </w:r>
    </w:p>
    <w:p w:rsidR="007C0D4A" w:rsidRPr="007C0D4A" w:rsidRDefault="007C0D4A" w:rsidP="00DB3835">
      <w:pPr>
        <w:pStyle w:val="a5"/>
        <w:numPr>
          <w:ilvl w:val="0"/>
          <w:numId w:val="38"/>
        </w:numPr>
        <w:spacing w:after="0" w:line="240" w:lineRule="auto"/>
        <w:ind w:left="0"/>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В какой стране возникает искусство классицизма</w:t>
      </w:r>
      <w:r w:rsidR="0026219A" w:rsidRPr="007C0D4A">
        <w:rPr>
          <w:rFonts w:ascii="Times New Roman" w:hAnsi="Times New Roman" w:cs="Times New Roman"/>
          <w:sz w:val="28"/>
          <w:szCs w:val="28"/>
        </w:rPr>
        <w:t>?</w:t>
      </w:r>
      <w:r w:rsidRPr="007C0D4A">
        <w:rPr>
          <w:rFonts w:ascii="Times New Roman" w:eastAsia="Times New Roman" w:hAnsi="Times New Roman" w:cs="Times New Roman"/>
          <w:sz w:val="28"/>
          <w:szCs w:val="28"/>
          <w:lang w:eastAsia="ru-RU"/>
        </w:rPr>
        <w:t xml:space="preserve"> </w:t>
      </w:r>
    </w:p>
    <w:p w:rsidR="007C0D4A" w:rsidRPr="007C0D4A" w:rsidRDefault="007C0D4A" w:rsidP="00DB3835">
      <w:pPr>
        <w:pStyle w:val="a5"/>
        <w:numPr>
          <w:ilvl w:val="0"/>
          <w:numId w:val="38"/>
        </w:numPr>
        <w:spacing w:after="0" w:line="240" w:lineRule="auto"/>
        <w:ind w:left="0"/>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Дайте характеристику и назовите основные черты классицизма</w:t>
      </w:r>
      <w:r w:rsidR="0026219A">
        <w:rPr>
          <w:rFonts w:ascii="Times New Roman" w:eastAsia="Times New Roman" w:hAnsi="Times New Roman" w:cs="Times New Roman"/>
          <w:sz w:val="28"/>
          <w:szCs w:val="28"/>
          <w:lang w:eastAsia="ru-RU"/>
        </w:rPr>
        <w:t>.</w:t>
      </w:r>
      <w:r w:rsidRPr="007C0D4A">
        <w:rPr>
          <w:rFonts w:ascii="Times New Roman" w:eastAsia="Times New Roman" w:hAnsi="Times New Roman" w:cs="Times New Roman"/>
          <w:sz w:val="28"/>
          <w:szCs w:val="28"/>
          <w:lang w:eastAsia="ru-RU"/>
        </w:rPr>
        <w:t xml:space="preserve"> </w:t>
      </w:r>
    </w:p>
    <w:p w:rsidR="007C0D4A" w:rsidRPr="007C0D4A" w:rsidRDefault="007C0D4A" w:rsidP="007C0D4A">
      <w:pPr>
        <w:spacing w:after="0" w:line="240" w:lineRule="auto"/>
        <w:rPr>
          <w:rFonts w:ascii="Times New Roman" w:hAnsi="Times New Roman" w:cs="Times New Roman"/>
          <w:b/>
          <w:color w:val="000000"/>
          <w:sz w:val="28"/>
          <w:szCs w:val="28"/>
        </w:rPr>
      </w:pPr>
    </w:p>
    <w:p w:rsidR="007C0D4A" w:rsidRPr="007C0D4A" w:rsidRDefault="007C0D4A" w:rsidP="004C2416">
      <w:pPr>
        <w:pStyle w:val="a3"/>
        <w:spacing w:before="0" w:beforeAutospacing="0" w:after="0" w:afterAutospacing="0"/>
        <w:jc w:val="both"/>
        <w:rPr>
          <w:b/>
          <w:bCs/>
          <w:color w:val="000000"/>
          <w:sz w:val="28"/>
          <w:szCs w:val="28"/>
        </w:rPr>
      </w:pPr>
      <w:r w:rsidRPr="007C0D4A">
        <w:rPr>
          <w:b/>
          <w:bCs/>
          <w:color w:val="000000"/>
          <w:sz w:val="28"/>
          <w:szCs w:val="28"/>
        </w:rPr>
        <w:t>Темы контрольных работ</w:t>
      </w:r>
    </w:p>
    <w:p w:rsidR="007C0D4A" w:rsidRPr="007C0D4A" w:rsidRDefault="007C0D4A" w:rsidP="00DB3835">
      <w:pPr>
        <w:pStyle w:val="a5"/>
        <w:numPr>
          <w:ilvl w:val="0"/>
          <w:numId w:val="37"/>
        </w:numPr>
        <w:spacing w:after="0" w:line="240" w:lineRule="auto"/>
        <w:ind w:left="0"/>
        <w:jc w:val="both"/>
        <w:rPr>
          <w:rFonts w:ascii="Times New Roman" w:hAnsi="Times New Roman" w:cs="Times New Roman"/>
          <w:b/>
          <w:bCs/>
          <w:color w:val="000000"/>
          <w:sz w:val="28"/>
          <w:szCs w:val="28"/>
        </w:rPr>
      </w:pPr>
      <w:bookmarkStart w:id="8" w:name="044"/>
      <w:bookmarkEnd w:id="8"/>
      <w:r w:rsidRPr="007C0D4A">
        <w:rPr>
          <w:rFonts w:ascii="Times New Roman" w:hAnsi="Times New Roman" w:cs="Times New Roman"/>
          <w:sz w:val="28"/>
          <w:szCs w:val="28"/>
        </w:rPr>
        <w:t>Создание национальной художественной школы живописи Фландрии</w:t>
      </w:r>
    </w:p>
    <w:p w:rsidR="007C0D4A" w:rsidRPr="007C0D4A" w:rsidRDefault="007C0D4A" w:rsidP="00DB3835">
      <w:pPr>
        <w:pStyle w:val="a3"/>
        <w:numPr>
          <w:ilvl w:val="0"/>
          <w:numId w:val="37"/>
        </w:numPr>
        <w:spacing w:before="0" w:beforeAutospacing="0" w:after="0" w:afterAutospacing="0"/>
        <w:ind w:left="0"/>
        <w:rPr>
          <w:sz w:val="28"/>
          <w:szCs w:val="28"/>
        </w:rPr>
      </w:pPr>
      <w:r w:rsidRPr="007C0D4A">
        <w:rPr>
          <w:sz w:val="28"/>
          <w:szCs w:val="28"/>
        </w:rPr>
        <w:t>Крупнейшие мастера XVII века: Веласкес, Рембрандт, Рубенс. Характеристика творчества</w:t>
      </w:r>
    </w:p>
    <w:p w:rsidR="007C0D4A" w:rsidRPr="007C0D4A" w:rsidRDefault="007C0D4A" w:rsidP="00DB3835">
      <w:pPr>
        <w:pStyle w:val="a3"/>
        <w:numPr>
          <w:ilvl w:val="0"/>
          <w:numId w:val="37"/>
        </w:numPr>
        <w:spacing w:before="0" w:beforeAutospacing="0" w:after="0" w:afterAutospacing="0"/>
        <w:ind w:left="0"/>
        <w:rPr>
          <w:sz w:val="28"/>
          <w:szCs w:val="28"/>
        </w:rPr>
      </w:pPr>
      <w:r w:rsidRPr="007C0D4A">
        <w:rPr>
          <w:sz w:val="28"/>
          <w:szCs w:val="28"/>
        </w:rPr>
        <w:lastRenderedPageBreak/>
        <w:t xml:space="preserve">Особенности развития голландской живописи XVII века. Творчество </w:t>
      </w:r>
      <w:proofErr w:type="spellStart"/>
      <w:r w:rsidRPr="007C0D4A">
        <w:rPr>
          <w:sz w:val="28"/>
          <w:szCs w:val="28"/>
        </w:rPr>
        <w:t>Ф.Хальса</w:t>
      </w:r>
      <w:proofErr w:type="spellEnd"/>
      <w:r w:rsidRPr="007C0D4A">
        <w:rPr>
          <w:sz w:val="28"/>
          <w:szCs w:val="28"/>
        </w:rPr>
        <w:t xml:space="preserve">, </w:t>
      </w:r>
      <w:proofErr w:type="spellStart"/>
      <w:r w:rsidRPr="007C0D4A">
        <w:rPr>
          <w:sz w:val="28"/>
          <w:szCs w:val="28"/>
        </w:rPr>
        <w:t>Я.Вермеера</w:t>
      </w:r>
      <w:proofErr w:type="spellEnd"/>
      <w:r w:rsidRPr="007C0D4A">
        <w:rPr>
          <w:sz w:val="28"/>
          <w:szCs w:val="28"/>
        </w:rPr>
        <w:t xml:space="preserve"> Дельфтского </w:t>
      </w:r>
    </w:p>
    <w:p w:rsidR="007C0D4A" w:rsidRPr="007C0D4A" w:rsidRDefault="007C0D4A" w:rsidP="00DB3835">
      <w:pPr>
        <w:pStyle w:val="a3"/>
        <w:numPr>
          <w:ilvl w:val="0"/>
          <w:numId w:val="37"/>
        </w:numPr>
        <w:spacing w:before="0" w:beforeAutospacing="0" w:after="0" w:afterAutospacing="0"/>
        <w:ind w:left="0"/>
        <w:rPr>
          <w:sz w:val="28"/>
          <w:szCs w:val="28"/>
        </w:rPr>
      </w:pPr>
      <w:r w:rsidRPr="007C0D4A">
        <w:rPr>
          <w:sz w:val="28"/>
          <w:szCs w:val="28"/>
        </w:rPr>
        <w:t xml:space="preserve">Никола Пуссен – представитель французского классицизма первой пол. XVII века </w:t>
      </w:r>
    </w:p>
    <w:p w:rsidR="0052758F" w:rsidRDefault="0052758F" w:rsidP="007C0D4A">
      <w:pPr>
        <w:spacing w:after="0" w:line="240" w:lineRule="auto"/>
        <w:ind w:firstLine="709"/>
        <w:jc w:val="both"/>
        <w:rPr>
          <w:rFonts w:ascii="Times New Roman" w:hAnsi="Times New Roman" w:cs="Times New Roman"/>
          <w:b/>
          <w:bCs/>
          <w:color w:val="000000"/>
          <w:sz w:val="28"/>
          <w:szCs w:val="28"/>
        </w:rPr>
      </w:pPr>
    </w:p>
    <w:p w:rsidR="007C0D4A" w:rsidRPr="007C0D4A" w:rsidRDefault="007C0D4A" w:rsidP="004C2416">
      <w:pPr>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Список литературы</w:t>
      </w:r>
    </w:p>
    <w:p w:rsidR="007C0D4A" w:rsidRPr="007C0D4A" w:rsidRDefault="007C0D4A" w:rsidP="00DB3835">
      <w:pPr>
        <w:pStyle w:val="a5"/>
        <w:numPr>
          <w:ilvl w:val="0"/>
          <w:numId w:val="36"/>
        </w:numPr>
        <w:spacing w:after="0" w:line="240" w:lineRule="auto"/>
        <w:ind w:left="0" w:firstLine="0"/>
        <w:jc w:val="both"/>
        <w:rPr>
          <w:rFonts w:ascii="Times New Roman" w:hAnsi="Times New Roman" w:cs="Times New Roman"/>
          <w:sz w:val="28"/>
          <w:szCs w:val="28"/>
        </w:rPr>
      </w:pPr>
      <w:r w:rsidRPr="007C0D4A">
        <w:rPr>
          <w:rFonts w:ascii="Times New Roman" w:eastAsia="Calibri" w:hAnsi="Times New Roman" w:cs="Times New Roman"/>
          <w:sz w:val="28"/>
          <w:szCs w:val="28"/>
        </w:rPr>
        <w:t>История эстетики: уч. пособие</w:t>
      </w:r>
      <w:proofErr w:type="gramStart"/>
      <w:r w:rsidRPr="007C0D4A">
        <w:rPr>
          <w:rFonts w:ascii="Times New Roman" w:eastAsia="Calibri" w:hAnsi="Times New Roman" w:cs="Times New Roman"/>
          <w:sz w:val="28"/>
          <w:szCs w:val="28"/>
        </w:rPr>
        <w:t xml:space="preserve"> /О</w:t>
      </w:r>
      <w:proofErr w:type="gramEnd"/>
      <w:r w:rsidRPr="007C0D4A">
        <w:rPr>
          <w:rFonts w:ascii="Times New Roman" w:eastAsia="Calibri" w:hAnsi="Times New Roman" w:cs="Times New Roman"/>
          <w:sz w:val="28"/>
          <w:szCs w:val="28"/>
        </w:rPr>
        <w:t xml:space="preserve">тв. ред. В. В. </w:t>
      </w:r>
      <w:proofErr w:type="spellStart"/>
      <w:r w:rsidRPr="007C0D4A">
        <w:rPr>
          <w:rFonts w:ascii="Times New Roman" w:eastAsia="Calibri" w:hAnsi="Times New Roman" w:cs="Times New Roman"/>
          <w:sz w:val="28"/>
          <w:szCs w:val="28"/>
        </w:rPr>
        <w:t>Прозерский</w:t>
      </w:r>
      <w:proofErr w:type="spellEnd"/>
      <w:r w:rsidRPr="007C0D4A">
        <w:rPr>
          <w:rFonts w:ascii="Times New Roman" w:eastAsia="Calibri" w:hAnsi="Times New Roman" w:cs="Times New Roman"/>
          <w:sz w:val="28"/>
          <w:szCs w:val="28"/>
        </w:rPr>
        <w:t>, Н. В. Голик. - СПБ</w:t>
      </w:r>
      <w:proofErr w:type="gramStart"/>
      <w:r w:rsidRPr="007C0D4A">
        <w:rPr>
          <w:rFonts w:ascii="Times New Roman" w:eastAsia="Calibri" w:hAnsi="Times New Roman" w:cs="Times New Roman"/>
          <w:sz w:val="28"/>
          <w:szCs w:val="28"/>
        </w:rPr>
        <w:t xml:space="preserve">.: </w:t>
      </w:r>
      <w:proofErr w:type="gramEnd"/>
      <w:r w:rsidRPr="007C0D4A">
        <w:rPr>
          <w:rFonts w:ascii="Times New Roman" w:eastAsia="Calibri" w:hAnsi="Times New Roman" w:cs="Times New Roman"/>
          <w:sz w:val="28"/>
          <w:szCs w:val="28"/>
        </w:rPr>
        <w:t>Русская гуманитарная академия, 2011. - 815 с</w:t>
      </w:r>
      <w:r w:rsidR="00BE6CC2">
        <w:rPr>
          <w:rFonts w:ascii="Times New Roman" w:eastAsia="Calibri" w:hAnsi="Times New Roman" w:cs="Times New Roman"/>
          <w:sz w:val="28"/>
          <w:szCs w:val="28"/>
        </w:rPr>
        <w:t>.</w:t>
      </w:r>
    </w:p>
    <w:p w:rsidR="007C0D4A" w:rsidRPr="007C0D4A" w:rsidRDefault="007C0D4A" w:rsidP="00DB3835">
      <w:pPr>
        <w:pStyle w:val="af"/>
        <w:numPr>
          <w:ilvl w:val="0"/>
          <w:numId w:val="36"/>
        </w:numPr>
        <w:spacing w:line="240" w:lineRule="auto"/>
        <w:ind w:left="0" w:firstLine="0"/>
        <w:rPr>
          <w:sz w:val="28"/>
          <w:szCs w:val="28"/>
          <w:lang w:val="ru-RU"/>
        </w:rPr>
      </w:pPr>
      <w:r w:rsidRPr="007C0D4A">
        <w:rPr>
          <w:iCs/>
          <w:sz w:val="28"/>
          <w:szCs w:val="28"/>
          <w:lang w:val="ru-RU"/>
        </w:rPr>
        <w:t>Барокко в России</w:t>
      </w:r>
      <w:r w:rsidRPr="007C0D4A">
        <w:rPr>
          <w:sz w:val="28"/>
          <w:szCs w:val="28"/>
          <w:lang w:val="ru-RU"/>
        </w:rPr>
        <w:t xml:space="preserve">: Сборник статей. — М. : Гос. </w:t>
      </w:r>
      <w:proofErr w:type="spellStart"/>
      <w:r w:rsidRPr="007C0D4A">
        <w:rPr>
          <w:sz w:val="28"/>
          <w:szCs w:val="28"/>
          <w:lang w:val="ru-RU"/>
        </w:rPr>
        <w:t>инт</w:t>
      </w:r>
      <w:proofErr w:type="spellEnd"/>
      <w:r w:rsidRPr="007C0D4A">
        <w:rPr>
          <w:sz w:val="28"/>
          <w:szCs w:val="28"/>
          <w:lang w:val="ru-RU"/>
        </w:rPr>
        <w:t>-т искусств</w:t>
      </w:r>
      <w:proofErr w:type="gramStart"/>
      <w:r w:rsidRPr="007C0D4A">
        <w:rPr>
          <w:sz w:val="28"/>
          <w:szCs w:val="28"/>
          <w:lang w:val="ru-RU"/>
        </w:rPr>
        <w:t xml:space="preserve">., </w:t>
      </w:r>
      <w:proofErr w:type="gramEnd"/>
      <w:r w:rsidRPr="007C0D4A">
        <w:rPr>
          <w:sz w:val="28"/>
          <w:szCs w:val="28"/>
          <w:lang w:val="ru-RU"/>
        </w:rPr>
        <w:t>1994.</w:t>
      </w:r>
    </w:p>
    <w:p w:rsidR="007C0D4A" w:rsidRPr="007C0D4A" w:rsidRDefault="007C0D4A" w:rsidP="00DB3835">
      <w:pPr>
        <w:pStyle w:val="af"/>
        <w:numPr>
          <w:ilvl w:val="0"/>
          <w:numId w:val="36"/>
        </w:numPr>
        <w:spacing w:line="240" w:lineRule="auto"/>
        <w:ind w:left="0" w:firstLine="0"/>
        <w:rPr>
          <w:sz w:val="28"/>
          <w:szCs w:val="28"/>
          <w:lang w:val="ru-RU"/>
        </w:rPr>
      </w:pPr>
      <w:r w:rsidRPr="007C0D4A">
        <w:rPr>
          <w:iCs/>
          <w:sz w:val="28"/>
          <w:szCs w:val="28"/>
          <w:lang w:val="ru-RU"/>
        </w:rPr>
        <w:t xml:space="preserve">Барокко </w:t>
      </w:r>
      <w:r w:rsidRPr="007C0D4A">
        <w:rPr>
          <w:sz w:val="28"/>
          <w:szCs w:val="28"/>
          <w:lang w:val="ru-RU"/>
        </w:rPr>
        <w:t>в славянских культурах: Сборник статей. — М.: Наука, 1982. – 379</w:t>
      </w:r>
      <w:r w:rsidR="004C2416">
        <w:rPr>
          <w:sz w:val="28"/>
          <w:szCs w:val="28"/>
          <w:lang w:val="ru-RU"/>
        </w:rPr>
        <w:t xml:space="preserve"> </w:t>
      </w:r>
      <w:r w:rsidRPr="007C0D4A">
        <w:rPr>
          <w:sz w:val="28"/>
          <w:szCs w:val="28"/>
          <w:lang w:val="ru-RU"/>
        </w:rPr>
        <w:t>с.</w:t>
      </w:r>
    </w:p>
    <w:p w:rsidR="007C0D4A" w:rsidRPr="007C0D4A" w:rsidRDefault="007C0D4A" w:rsidP="00DB3835">
      <w:pPr>
        <w:pStyle w:val="a5"/>
        <w:numPr>
          <w:ilvl w:val="0"/>
          <w:numId w:val="36"/>
        </w:numPr>
        <w:spacing w:after="0" w:line="240" w:lineRule="auto"/>
        <w:ind w:left="0" w:firstLine="0"/>
        <w:jc w:val="both"/>
        <w:rPr>
          <w:rFonts w:ascii="Times New Roman" w:eastAsia="Calibri" w:hAnsi="Times New Roman" w:cs="Times New Roman"/>
          <w:sz w:val="28"/>
          <w:szCs w:val="28"/>
        </w:rPr>
      </w:pPr>
      <w:r w:rsidRPr="007C0D4A">
        <w:rPr>
          <w:rFonts w:ascii="Times New Roman" w:eastAsia="Calibri" w:hAnsi="Times New Roman" w:cs="Times New Roman"/>
          <w:sz w:val="28"/>
          <w:szCs w:val="28"/>
        </w:rPr>
        <w:t>Власов В. Г. Новый энциклопедический словарь изобразительного искусства: В 10 т. СПб</w:t>
      </w:r>
      <w:proofErr w:type="gramStart"/>
      <w:r w:rsidRPr="007C0D4A">
        <w:rPr>
          <w:rFonts w:ascii="Times New Roman" w:eastAsia="Calibri" w:hAnsi="Times New Roman" w:cs="Times New Roman"/>
          <w:sz w:val="28"/>
          <w:szCs w:val="28"/>
        </w:rPr>
        <w:t xml:space="preserve">.: </w:t>
      </w:r>
      <w:proofErr w:type="gramEnd"/>
      <w:r w:rsidRPr="007C0D4A">
        <w:rPr>
          <w:rFonts w:ascii="Times New Roman" w:eastAsia="Calibri" w:hAnsi="Times New Roman" w:cs="Times New Roman"/>
          <w:sz w:val="28"/>
          <w:szCs w:val="28"/>
        </w:rPr>
        <w:t>Азбука-Классика, 2010. / http://slovari.yandex.ru</w:t>
      </w:r>
    </w:p>
    <w:p w:rsidR="007C0D4A" w:rsidRPr="007C0D4A" w:rsidRDefault="007C0D4A" w:rsidP="00DB3835">
      <w:pPr>
        <w:pStyle w:val="af"/>
        <w:numPr>
          <w:ilvl w:val="0"/>
          <w:numId w:val="36"/>
        </w:numPr>
        <w:spacing w:line="240" w:lineRule="auto"/>
        <w:ind w:left="0" w:firstLine="0"/>
        <w:rPr>
          <w:sz w:val="28"/>
          <w:szCs w:val="28"/>
          <w:lang w:val="ru-RU"/>
        </w:rPr>
      </w:pPr>
      <w:proofErr w:type="spellStart"/>
      <w:r w:rsidRPr="007C0D4A">
        <w:rPr>
          <w:iCs/>
          <w:sz w:val="28"/>
          <w:szCs w:val="28"/>
          <w:lang w:val="ru-RU"/>
        </w:rPr>
        <w:t>Габричевский</w:t>
      </w:r>
      <w:proofErr w:type="spellEnd"/>
      <w:r w:rsidRPr="007C0D4A">
        <w:rPr>
          <w:iCs/>
          <w:sz w:val="28"/>
          <w:szCs w:val="28"/>
          <w:lang w:val="ru-RU"/>
        </w:rPr>
        <w:t> А. Г.</w:t>
      </w:r>
      <w:r w:rsidRPr="007C0D4A">
        <w:rPr>
          <w:sz w:val="28"/>
          <w:szCs w:val="28"/>
          <w:lang w:val="ru-RU"/>
        </w:rPr>
        <w:t xml:space="preserve"> Морфология искусств / А. Г. </w:t>
      </w:r>
      <w:proofErr w:type="spellStart"/>
      <w:r w:rsidRPr="007C0D4A">
        <w:rPr>
          <w:sz w:val="28"/>
          <w:szCs w:val="28"/>
          <w:lang w:val="ru-RU"/>
        </w:rPr>
        <w:t>Габричевский</w:t>
      </w:r>
      <w:proofErr w:type="spellEnd"/>
      <w:r w:rsidRPr="007C0D4A">
        <w:rPr>
          <w:sz w:val="28"/>
          <w:szCs w:val="28"/>
          <w:lang w:val="ru-RU"/>
        </w:rPr>
        <w:t>. - М.: Аграф, 2002. - 864 с.</w:t>
      </w:r>
    </w:p>
    <w:p w:rsidR="007C0D4A" w:rsidRDefault="007C0D4A" w:rsidP="00DB3835">
      <w:pPr>
        <w:pStyle w:val="a5"/>
        <w:numPr>
          <w:ilvl w:val="0"/>
          <w:numId w:val="36"/>
        </w:numPr>
        <w:spacing w:after="0" w:line="240" w:lineRule="auto"/>
        <w:ind w:left="0" w:firstLine="0"/>
        <w:rPr>
          <w:rFonts w:ascii="Times New Roman" w:eastAsia="Calibri" w:hAnsi="Times New Roman" w:cs="Times New Roman"/>
          <w:sz w:val="28"/>
          <w:szCs w:val="28"/>
        </w:rPr>
      </w:pPr>
      <w:proofErr w:type="spellStart"/>
      <w:r w:rsidRPr="007C0D4A">
        <w:rPr>
          <w:rFonts w:ascii="Times New Roman" w:eastAsia="Calibri" w:hAnsi="Times New Roman" w:cs="Times New Roman"/>
          <w:sz w:val="28"/>
          <w:szCs w:val="28"/>
        </w:rPr>
        <w:t>Панофский</w:t>
      </w:r>
      <w:proofErr w:type="spellEnd"/>
      <w:r w:rsidRPr="007C0D4A">
        <w:rPr>
          <w:rFonts w:ascii="Times New Roman" w:eastAsia="Calibri" w:hAnsi="Times New Roman" w:cs="Times New Roman"/>
          <w:sz w:val="28"/>
          <w:szCs w:val="28"/>
        </w:rPr>
        <w:t xml:space="preserve"> Э. Смысл и толкование изобразительного искусства. Статьи по истории искусства / Э. </w:t>
      </w:r>
      <w:proofErr w:type="spellStart"/>
      <w:r w:rsidRPr="007C0D4A">
        <w:rPr>
          <w:rFonts w:ascii="Times New Roman" w:eastAsia="Calibri" w:hAnsi="Times New Roman" w:cs="Times New Roman"/>
          <w:sz w:val="28"/>
          <w:szCs w:val="28"/>
        </w:rPr>
        <w:t>Панофский</w:t>
      </w:r>
      <w:proofErr w:type="spellEnd"/>
      <w:r w:rsidRPr="007C0D4A">
        <w:rPr>
          <w:rFonts w:ascii="Times New Roman" w:eastAsia="Calibri" w:hAnsi="Times New Roman" w:cs="Times New Roman"/>
          <w:sz w:val="28"/>
          <w:szCs w:val="28"/>
        </w:rPr>
        <w:t>, пер. В. Симонова. – СПб</w:t>
      </w:r>
      <w:proofErr w:type="gramStart"/>
      <w:r w:rsidRPr="007C0D4A">
        <w:rPr>
          <w:rFonts w:ascii="Times New Roman" w:eastAsia="Calibri" w:hAnsi="Times New Roman" w:cs="Times New Roman"/>
          <w:sz w:val="28"/>
          <w:szCs w:val="28"/>
        </w:rPr>
        <w:t xml:space="preserve">.: </w:t>
      </w:r>
      <w:proofErr w:type="spellStart"/>
      <w:proofErr w:type="gramEnd"/>
      <w:r w:rsidRPr="007C0D4A">
        <w:rPr>
          <w:rFonts w:ascii="Times New Roman" w:eastAsia="Calibri" w:hAnsi="Times New Roman" w:cs="Times New Roman"/>
          <w:sz w:val="28"/>
          <w:szCs w:val="28"/>
        </w:rPr>
        <w:t>Алетейя</w:t>
      </w:r>
      <w:proofErr w:type="spellEnd"/>
      <w:r w:rsidRPr="007C0D4A">
        <w:rPr>
          <w:rFonts w:ascii="Times New Roman" w:eastAsia="Calibri" w:hAnsi="Times New Roman" w:cs="Times New Roman"/>
          <w:sz w:val="28"/>
          <w:szCs w:val="28"/>
        </w:rPr>
        <w:t>, 1999. – 284 с.</w:t>
      </w:r>
    </w:p>
    <w:p w:rsidR="00AB0AF1" w:rsidRPr="00AB0AF1" w:rsidRDefault="00AB0AF1" w:rsidP="00DB3835">
      <w:pPr>
        <w:pStyle w:val="a5"/>
        <w:numPr>
          <w:ilvl w:val="0"/>
          <w:numId w:val="36"/>
        </w:numPr>
        <w:spacing w:after="0" w:line="240" w:lineRule="auto"/>
        <w:ind w:left="0" w:firstLine="0"/>
        <w:jc w:val="both"/>
        <w:rPr>
          <w:rFonts w:ascii="Times New Roman" w:eastAsia="Calibri" w:hAnsi="Times New Roman" w:cs="Times New Roman"/>
          <w:sz w:val="28"/>
          <w:szCs w:val="28"/>
        </w:rPr>
      </w:pPr>
      <w:proofErr w:type="spellStart"/>
      <w:r w:rsidRPr="00AB0AF1">
        <w:rPr>
          <w:rFonts w:ascii="Times New Roman" w:eastAsia="Calibri" w:hAnsi="Times New Roman" w:cs="Times New Roman"/>
          <w:sz w:val="28"/>
          <w:szCs w:val="28"/>
        </w:rPr>
        <w:t>Шпинарская</w:t>
      </w:r>
      <w:proofErr w:type="spellEnd"/>
      <w:r w:rsidRPr="00AB0AF1">
        <w:rPr>
          <w:rFonts w:ascii="Times New Roman" w:eastAsia="Calibri" w:hAnsi="Times New Roman" w:cs="Times New Roman"/>
          <w:sz w:val="28"/>
          <w:szCs w:val="28"/>
        </w:rPr>
        <w:t xml:space="preserve"> Е.Н. Классицизм и барокко: историографический анализ: монография / Е. Н. </w:t>
      </w:r>
      <w:proofErr w:type="spellStart"/>
      <w:r w:rsidRPr="00AB0AF1">
        <w:rPr>
          <w:rFonts w:ascii="Times New Roman" w:eastAsia="Calibri" w:hAnsi="Times New Roman" w:cs="Times New Roman"/>
          <w:sz w:val="28"/>
          <w:szCs w:val="28"/>
        </w:rPr>
        <w:t>Шпинарская</w:t>
      </w:r>
      <w:proofErr w:type="spellEnd"/>
      <w:r w:rsidRPr="00AB0AF1">
        <w:rPr>
          <w:rFonts w:ascii="Times New Roman" w:eastAsia="Calibri" w:hAnsi="Times New Roman" w:cs="Times New Roman"/>
          <w:sz w:val="28"/>
          <w:szCs w:val="28"/>
        </w:rPr>
        <w:t>; Ред. М. С. Каган. - СПб</w:t>
      </w:r>
      <w:proofErr w:type="gramStart"/>
      <w:r w:rsidRPr="00AB0AF1">
        <w:rPr>
          <w:rFonts w:ascii="Times New Roman" w:eastAsia="Calibri" w:hAnsi="Times New Roman" w:cs="Times New Roman"/>
          <w:sz w:val="28"/>
          <w:szCs w:val="28"/>
        </w:rPr>
        <w:t xml:space="preserve">.: </w:t>
      </w:r>
      <w:proofErr w:type="spellStart"/>
      <w:proofErr w:type="gramEnd"/>
      <w:r w:rsidRPr="00AB0AF1">
        <w:rPr>
          <w:rFonts w:ascii="Times New Roman" w:eastAsia="Calibri" w:hAnsi="Times New Roman" w:cs="Times New Roman"/>
          <w:sz w:val="28"/>
          <w:szCs w:val="28"/>
        </w:rPr>
        <w:t>Петрополис</w:t>
      </w:r>
      <w:proofErr w:type="spellEnd"/>
      <w:r w:rsidRPr="00AB0AF1">
        <w:rPr>
          <w:rFonts w:ascii="Times New Roman" w:eastAsia="Calibri" w:hAnsi="Times New Roman" w:cs="Times New Roman"/>
          <w:sz w:val="28"/>
          <w:szCs w:val="28"/>
        </w:rPr>
        <w:t>, 1998. - 126 с.</w:t>
      </w:r>
    </w:p>
    <w:p w:rsidR="007C0D4A" w:rsidRPr="007C0D4A" w:rsidRDefault="007C0D4A" w:rsidP="007C0D4A">
      <w:pPr>
        <w:spacing w:after="0" w:line="240" w:lineRule="auto"/>
        <w:ind w:firstLine="709"/>
        <w:jc w:val="both"/>
        <w:rPr>
          <w:rFonts w:ascii="Times New Roman" w:hAnsi="Times New Roman" w:cs="Times New Roman"/>
          <w:b/>
          <w:bCs/>
          <w:color w:val="000000"/>
          <w:sz w:val="28"/>
          <w:szCs w:val="28"/>
        </w:rPr>
      </w:pPr>
    </w:p>
    <w:p w:rsidR="007C0D4A" w:rsidRPr="007C0D4A" w:rsidRDefault="007C0D4A" w:rsidP="0052758F">
      <w:pPr>
        <w:spacing w:after="0" w:line="240" w:lineRule="auto"/>
        <w:jc w:val="both"/>
        <w:rPr>
          <w:rFonts w:ascii="Times New Roman" w:hAnsi="Times New Roman" w:cs="Times New Roman"/>
          <w:b/>
          <w:sz w:val="28"/>
          <w:szCs w:val="28"/>
        </w:rPr>
      </w:pPr>
      <w:r w:rsidRPr="007C0D4A">
        <w:rPr>
          <w:rFonts w:ascii="Times New Roman" w:hAnsi="Times New Roman" w:cs="Times New Roman"/>
          <w:b/>
          <w:color w:val="000000"/>
          <w:sz w:val="28"/>
          <w:szCs w:val="28"/>
        </w:rPr>
        <w:t xml:space="preserve">Лекция 13. </w:t>
      </w:r>
      <w:r w:rsidRPr="007C0D4A">
        <w:rPr>
          <w:rFonts w:ascii="Times New Roman" w:hAnsi="Times New Roman" w:cs="Times New Roman"/>
          <w:b/>
          <w:sz w:val="28"/>
          <w:szCs w:val="28"/>
        </w:rPr>
        <w:t>Особенности просветительского этапа развития искусства</w:t>
      </w:r>
      <w:r w:rsidRPr="007C0D4A">
        <w:rPr>
          <w:rFonts w:ascii="Times New Roman" w:hAnsi="Times New Roman" w:cs="Times New Roman"/>
          <w:sz w:val="28"/>
          <w:szCs w:val="28"/>
        </w:rPr>
        <w:t xml:space="preserve"> </w:t>
      </w:r>
    </w:p>
    <w:p w:rsidR="007C0D4A" w:rsidRPr="007C0D4A" w:rsidRDefault="007C0D4A"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В эпоху Просвещения произошло обострение социальных противоречий в общественной жизни, а в искусстве параллельно с придворным искусством появилась живопись близкая запросам и вкусам третьего сословия. Во Франции</w:t>
      </w:r>
      <w:r w:rsidRPr="007C0D4A">
        <w:rPr>
          <w:rFonts w:ascii="Times New Roman" w:hAnsi="Times New Roman" w:cs="Times New Roman"/>
          <w:sz w:val="28"/>
          <w:szCs w:val="28"/>
        </w:rPr>
        <w:t xml:space="preserve"> Франсуа Буше создал типичный вариант легковесного и манерного придворного </w:t>
      </w:r>
      <w:proofErr w:type="spellStart"/>
      <w:r w:rsidRPr="007C0D4A">
        <w:rPr>
          <w:rFonts w:ascii="Times New Roman" w:hAnsi="Times New Roman" w:cs="Times New Roman"/>
          <w:sz w:val="28"/>
          <w:szCs w:val="28"/>
        </w:rPr>
        <w:t>рокайля</w:t>
      </w:r>
      <w:proofErr w:type="spellEnd"/>
      <w:r w:rsidRPr="007C0D4A">
        <w:rPr>
          <w:rFonts w:ascii="Times New Roman" w:hAnsi="Times New Roman" w:cs="Times New Roman"/>
          <w:sz w:val="28"/>
          <w:szCs w:val="28"/>
        </w:rPr>
        <w:t xml:space="preserve">. Он писал пасторальные сцены с </w:t>
      </w:r>
      <w:proofErr w:type="spellStart"/>
      <w:r w:rsidRPr="007C0D4A">
        <w:rPr>
          <w:rFonts w:ascii="Times New Roman" w:hAnsi="Times New Roman" w:cs="Times New Roman"/>
          <w:sz w:val="28"/>
          <w:szCs w:val="28"/>
        </w:rPr>
        <w:t>псевдопастухами</w:t>
      </w:r>
      <w:proofErr w:type="spellEnd"/>
      <w:r w:rsidRPr="007C0D4A">
        <w:rPr>
          <w:rFonts w:ascii="Times New Roman" w:hAnsi="Times New Roman" w:cs="Times New Roman"/>
          <w:sz w:val="28"/>
          <w:szCs w:val="28"/>
        </w:rPr>
        <w:t xml:space="preserve"> и </w:t>
      </w:r>
      <w:proofErr w:type="spellStart"/>
      <w:r w:rsidRPr="007C0D4A">
        <w:rPr>
          <w:rFonts w:ascii="Times New Roman" w:hAnsi="Times New Roman" w:cs="Times New Roman"/>
          <w:sz w:val="28"/>
          <w:szCs w:val="28"/>
        </w:rPr>
        <w:t>псевдопастушками</w:t>
      </w:r>
      <w:proofErr w:type="spellEnd"/>
      <w:r w:rsidRPr="007C0D4A">
        <w:rPr>
          <w:rFonts w:ascii="Times New Roman" w:hAnsi="Times New Roman" w:cs="Times New Roman"/>
          <w:sz w:val="28"/>
          <w:szCs w:val="28"/>
        </w:rPr>
        <w:t xml:space="preserve">, эротические сцены и сельские пейзажи. </w:t>
      </w:r>
      <w:proofErr w:type="gramStart"/>
      <w:r w:rsidRPr="007C0D4A">
        <w:rPr>
          <w:rFonts w:ascii="Times New Roman" w:hAnsi="Times New Roman" w:cs="Times New Roman"/>
          <w:sz w:val="28"/>
          <w:szCs w:val="28"/>
        </w:rPr>
        <w:t>Буше</w:t>
      </w:r>
      <w:proofErr w:type="gramEnd"/>
      <w:r w:rsidRPr="007C0D4A">
        <w:rPr>
          <w:rFonts w:ascii="Times New Roman" w:hAnsi="Times New Roman" w:cs="Times New Roman"/>
          <w:sz w:val="28"/>
          <w:szCs w:val="28"/>
        </w:rPr>
        <w:t xml:space="preserve"> много работал в области декоративного искусства, делал эскизы для гобеленов, для росписи по фарфору. Одним из величайших мастеров французского искусства был Антуан Ватто. </w:t>
      </w:r>
      <w:r w:rsidRPr="007C0D4A">
        <w:rPr>
          <w:rFonts w:ascii="Times New Roman" w:eastAsia="Times New Roman" w:hAnsi="Times New Roman" w:cs="Times New Roman"/>
          <w:sz w:val="28"/>
          <w:szCs w:val="28"/>
          <w:lang w:eastAsia="ru-RU"/>
        </w:rPr>
        <w:t xml:space="preserve">Продолжателем стиля рококо с реалистическими исканиями был Жан Оноре Фрагонар. </w:t>
      </w:r>
    </w:p>
    <w:p w:rsidR="007C0D4A" w:rsidRPr="007C0D4A" w:rsidRDefault="007C0D4A"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В первой половине </w:t>
      </w:r>
      <w:r w:rsidRPr="007C0D4A">
        <w:rPr>
          <w:rFonts w:ascii="Times New Roman" w:eastAsia="Times New Roman" w:hAnsi="Times New Roman" w:cs="Times New Roman"/>
          <w:sz w:val="28"/>
          <w:szCs w:val="28"/>
          <w:lang w:val="en-US" w:eastAsia="ru-RU"/>
        </w:rPr>
        <w:t>XVIII</w:t>
      </w:r>
      <w:r w:rsidRPr="007C0D4A">
        <w:rPr>
          <w:rFonts w:ascii="Times New Roman" w:eastAsia="Times New Roman" w:hAnsi="Times New Roman" w:cs="Times New Roman"/>
          <w:sz w:val="28"/>
          <w:szCs w:val="28"/>
          <w:lang w:eastAsia="ru-RU"/>
        </w:rPr>
        <w:t xml:space="preserve"> века в Англии родилась национальная школа живописи. Уильям Хогарт сочинял целые истории, разбивал их на акты и каждый акт запечатл</w:t>
      </w:r>
      <w:r w:rsidR="00BE6CC2">
        <w:rPr>
          <w:rFonts w:ascii="Times New Roman" w:eastAsia="Times New Roman" w:hAnsi="Times New Roman" w:cs="Times New Roman"/>
          <w:sz w:val="28"/>
          <w:szCs w:val="28"/>
          <w:lang w:eastAsia="ru-RU"/>
        </w:rPr>
        <w:t>е</w:t>
      </w:r>
      <w:r w:rsidRPr="007C0D4A">
        <w:rPr>
          <w:rFonts w:ascii="Times New Roman" w:eastAsia="Times New Roman" w:hAnsi="Times New Roman" w:cs="Times New Roman"/>
          <w:sz w:val="28"/>
          <w:szCs w:val="28"/>
          <w:lang w:eastAsia="ru-RU"/>
        </w:rPr>
        <w:t xml:space="preserve">л в отдельной картине. Картины он писал маслом, а потом воспроизводил их в гравюрах. Размноженные серии Хогарта производили сенсацию. Он создал циклы "Карьера проститутки", "Модный брак", "Карьера мота", "Прилежание и леность" и многие другие - каждый из 6-8 или больше композиций, связанных общим сюжетом. </w:t>
      </w:r>
    </w:p>
    <w:p w:rsidR="007C0D4A" w:rsidRPr="007C0D4A" w:rsidRDefault="007C0D4A" w:rsidP="007C0D4A">
      <w:pPr>
        <w:spacing w:after="0" w:line="240" w:lineRule="auto"/>
        <w:ind w:firstLine="709"/>
        <w:jc w:val="both"/>
        <w:rPr>
          <w:rFonts w:ascii="Times New Roman" w:eastAsia="Times New Roman" w:hAnsi="Times New Roman" w:cs="Times New Roman"/>
          <w:sz w:val="28"/>
          <w:szCs w:val="28"/>
          <w:lang w:eastAsia="ru-RU"/>
        </w:rPr>
      </w:pPr>
      <w:r w:rsidRPr="007C0D4A">
        <w:rPr>
          <w:rFonts w:ascii="Times New Roman" w:eastAsia="Times New Roman" w:hAnsi="Times New Roman" w:cs="Times New Roman"/>
          <w:sz w:val="28"/>
          <w:szCs w:val="28"/>
          <w:lang w:eastAsia="ru-RU"/>
        </w:rPr>
        <w:t xml:space="preserve">Наибольшего признания у современников добились мастера английской портретной живописи. </w:t>
      </w:r>
      <w:proofErr w:type="spellStart"/>
      <w:r w:rsidRPr="007C0D4A">
        <w:rPr>
          <w:rFonts w:ascii="Times New Roman" w:eastAsia="Times New Roman" w:hAnsi="Times New Roman" w:cs="Times New Roman"/>
          <w:sz w:val="28"/>
          <w:szCs w:val="28"/>
          <w:lang w:eastAsia="ru-RU"/>
        </w:rPr>
        <w:t>Джошуа</w:t>
      </w:r>
      <w:proofErr w:type="spellEnd"/>
      <w:r w:rsidRPr="007C0D4A">
        <w:rPr>
          <w:rFonts w:ascii="Times New Roman" w:eastAsia="Times New Roman" w:hAnsi="Times New Roman" w:cs="Times New Roman"/>
          <w:sz w:val="28"/>
          <w:szCs w:val="28"/>
          <w:lang w:eastAsia="ru-RU"/>
        </w:rPr>
        <w:t xml:space="preserve"> </w:t>
      </w:r>
      <w:proofErr w:type="spellStart"/>
      <w:r w:rsidRPr="007C0D4A">
        <w:rPr>
          <w:rFonts w:ascii="Times New Roman" w:eastAsia="Times New Roman" w:hAnsi="Times New Roman" w:cs="Times New Roman"/>
          <w:sz w:val="28"/>
          <w:szCs w:val="28"/>
          <w:lang w:eastAsia="ru-RU"/>
        </w:rPr>
        <w:t>Рейнолдс</w:t>
      </w:r>
      <w:proofErr w:type="spellEnd"/>
      <w:r w:rsidRPr="007C0D4A">
        <w:rPr>
          <w:rFonts w:ascii="Times New Roman" w:eastAsia="Times New Roman" w:hAnsi="Times New Roman" w:cs="Times New Roman"/>
          <w:sz w:val="28"/>
          <w:szCs w:val="28"/>
          <w:lang w:eastAsia="ru-RU"/>
        </w:rPr>
        <w:t xml:space="preserve">.  Расцветом его таланта считаются 70-е годы. Он пишет портреты верхушки английского общества. Знаменитыми работами считаются "Портрет Сары </w:t>
      </w:r>
      <w:proofErr w:type="spellStart"/>
      <w:r w:rsidRPr="007C0D4A">
        <w:rPr>
          <w:rFonts w:ascii="Times New Roman" w:eastAsia="Times New Roman" w:hAnsi="Times New Roman" w:cs="Times New Roman"/>
          <w:sz w:val="28"/>
          <w:szCs w:val="28"/>
          <w:lang w:eastAsia="ru-RU"/>
        </w:rPr>
        <w:t>Сиддос</w:t>
      </w:r>
      <w:proofErr w:type="spellEnd"/>
      <w:r w:rsidRPr="007C0D4A">
        <w:rPr>
          <w:rFonts w:ascii="Times New Roman" w:eastAsia="Times New Roman" w:hAnsi="Times New Roman" w:cs="Times New Roman"/>
          <w:sz w:val="28"/>
          <w:szCs w:val="28"/>
          <w:lang w:eastAsia="ru-RU"/>
        </w:rPr>
        <w:t xml:space="preserve"> в образе музы </w:t>
      </w:r>
      <w:r w:rsidRPr="007C0D4A">
        <w:rPr>
          <w:rFonts w:ascii="Times New Roman" w:eastAsia="Times New Roman" w:hAnsi="Times New Roman" w:cs="Times New Roman"/>
          <w:sz w:val="28"/>
          <w:szCs w:val="28"/>
          <w:lang w:eastAsia="ru-RU"/>
        </w:rPr>
        <w:lastRenderedPageBreak/>
        <w:t xml:space="preserve">трагедии", "Портрет адмирала лорда </w:t>
      </w:r>
      <w:proofErr w:type="spellStart"/>
      <w:r w:rsidRPr="007C0D4A">
        <w:rPr>
          <w:rFonts w:ascii="Times New Roman" w:eastAsia="Times New Roman" w:hAnsi="Times New Roman" w:cs="Times New Roman"/>
          <w:sz w:val="28"/>
          <w:szCs w:val="28"/>
          <w:lang w:eastAsia="ru-RU"/>
        </w:rPr>
        <w:t>Хитфилда</w:t>
      </w:r>
      <w:proofErr w:type="spellEnd"/>
      <w:r w:rsidRPr="007C0D4A">
        <w:rPr>
          <w:rFonts w:ascii="Times New Roman" w:eastAsia="Times New Roman" w:hAnsi="Times New Roman" w:cs="Times New Roman"/>
          <w:sz w:val="28"/>
          <w:szCs w:val="28"/>
          <w:lang w:eastAsia="ru-RU"/>
        </w:rPr>
        <w:t xml:space="preserve">", "Мисс Хор с ребенком", "Амур, развязывающий пояс Венеры". Его официальные портреты написаны рационально и проникнуты пафосом. </w:t>
      </w:r>
      <w:proofErr w:type="spellStart"/>
      <w:r w:rsidRPr="007C0D4A">
        <w:rPr>
          <w:rFonts w:ascii="Times New Roman" w:eastAsia="Times New Roman" w:hAnsi="Times New Roman" w:cs="Times New Roman"/>
          <w:sz w:val="28"/>
          <w:szCs w:val="28"/>
          <w:lang w:eastAsia="ru-RU"/>
        </w:rPr>
        <w:t>Рейнолдс</w:t>
      </w:r>
      <w:proofErr w:type="spellEnd"/>
      <w:r w:rsidRPr="007C0D4A">
        <w:rPr>
          <w:rFonts w:ascii="Times New Roman" w:eastAsia="Times New Roman" w:hAnsi="Times New Roman" w:cs="Times New Roman"/>
          <w:sz w:val="28"/>
          <w:szCs w:val="28"/>
          <w:lang w:eastAsia="ru-RU"/>
        </w:rPr>
        <w:t xml:space="preserve"> как бы сочинял свои портреты, окружал портретируемых ореолом их деятельности. Его стиль тяготел к барокко. В тех же кругах был популярен Томас Гейнсборо. Постепенно английский пейзаж набирал силу и прославился с именем Джона Констебла. </w:t>
      </w:r>
    </w:p>
    <w:p w:rsidR="007C0D4A" w:rsidRPr="007C0D4A" w:rsidRDefault="007C0D4A" w:rsidP="007C0D4A">
      <w:pPr>
        <w:pStyle w:val="a3"/>
        <w:spacing w:before="0" w:beforeAutospacing="0" w:after="0" w:afterAutospacing="0"/>
        <w:ind w:firstLine="709"/>
        <w:jc w:val="both"/>
        <w:rPr>
          <w:sz w:val="28"/>
          <w:szCs w:val="28"/>
        </w:rPr>
      </w:pPr>
      <w:r w:rsidRPr="007C0D4A">
        <w:rPr>
          <w:sz w:val="28"/>
          <w:szCs w:val="28"/>
        </w:rPr>
        <w:t xml:space="preserve">Все большее место в искусстве эпохи Просвещения начинает занимать реализм. В отличие от других художественных направлений его целью становится аналитический взгляд на мир. Этот взгляд в XVIII веке постепенно пробивается из стремления увидеть человека в единстве разума и чувств, из обильной дидактической (поучающей) литературы, из критического отношения ко многим реалиям жизни. Многообразие сатиры, среди которой особое место занимает “Путешествие Гулливера” Джонатана Свифта. </w:t>
      </w:r>
      <w:r>
        <w:rPr>
          <w:sz w:val="28"/>
          <w:szCs w:val="28"/>
        </w:rPr>
        <w:t>Список литературы</w:t>
      </w:r>
      <w:r w:rsidRPr="007C0D4A">
        <w:rPr>
          <w:sz w:val="28"/>
          <w:szCs w:val="28"/>
        </w:rPr>
        <w:t>, стремясь обнаружить и показать самые опасные пороки общества, служит идеалам просвещения. Именно роман сделал литературу Просвещения продолжением философии.</w:t>
      </w:r>
    </w:p>
    <w:p w:rsidR="007C0D4A" w:rsidRPr="007C0D4A" w:rsidRDefault="007C0D4A" w:rsidP="007C0D4A">
      <w:pPr>
        <w:spacing w:after="0" w:line="240" w:lineRule="auto"/>
        <w:ind w:firstLine="709"/>
        <w:jc w:val="both"/>
        <w:rPr>
          <w:rFonts w:ascii="Times New Roman" w:hAnsi="Times New Roman" w:cs="Times New Roman"/>
          <w:sz w:val="28"/>
          <w:szCs w:val="28"/>
        </w:rPr>
      </w:pPr>
      <w:r w:rsidRPr="007C0D4A">
        <w:rPr>
          <w:rFonts w:ascii="Times New Roman" w:hAnsi="Times New Roman" w:cs="Times New Roman"/>
          <w:sz w:val="28"/>
          <w:szCs w:val="28"/>
        </w:rPr>
        <w:t xml:space="preserve">Выдающиеся достижения французского искусства были связаны с революционными идеями эпохи, в них нашли отражение героические события и образы людей времени взятия Бастилии и заседаний революционного Конвента в 1739-1793 гг., революции 1830-1848 гг., дней Парижской коммуны 1871г. Жак Луи Давид – основоположник революционного классицизма. Восприняв античность как пример гражданственности, художник исполнил строгие по композиции и ритму произведения большого общественного звучания. В годы Великой французской революции Давид - организатор художественной жизни, создатель портретов, исторических картин, в т. ч. посвященных актуальным современным событиям. </w:t>
      </w:r>
    </w:p>
    <w:p w:rsidR="007C0D4A" w:rsidRPr="007C0D4A" w:rsidRDefault="007C0D4A" w:rsidP="007C0D4A">
      <w:pPr>
        <w:pStyle w:val="a3"/>
        <w:spacing w:before="0" w:beforeAutospacing="0" w:after="0" w:afterAutospacing="0"/>
        <w:ind w:firstLine="709"/>
        <w:jc w:val="both"/>
        <w:rPr>
          <w:sz w:val="28"/>
          <w:szCs w:val="28"/>
        </w:rPr>
      </w:pPr>
      <w:r w:rsidRPr="007C0D4A">
        <w:rPr>
          <w:sz w:val="28"/>
          <w:szCs w:val="28"/>
        </w:rPr>
        <w:t>Идеи и ценности Просвещения и позитивизма, эстетика великих стилей XVII–XIX веков (барокко, рококо, сентиментализма, классицизма, романтизма, реализма) – оказали решающее влияние на формирование современного  мира.</w:t>
      </w:r>
    </w:p>
    <w:p w:rsidR="007C0D4A" w:rsidRPr="007C0D4A" w:rsidRDefault="007C0D4A" w:rsidP="007C0D4A">
      <w:pPr>
        <w:spacing w:after="0" w:line="240" w:lineRule="auto"/>
        <w:ind w:firstLine="709"/>
        <w:jc w:val="both"/>
        <w:rPr>
          <w:rFonts w:ascii="Times New Roman" w:hAnsi="Times New Roman" w:cs="Times New Roman"/>
          <w:b/>
          <w:sz w:val="28"/>
          <w:szCs w:val="28"/>
        </w:rPr>
      </w:pPr>
    </w:p>
    <w:p w:rsidR="007C0D4A" w:rsidRPr="007C0D4A" w:rsidRDefault="007C0D4A" w:rsidP="004C2416">
      <w:pPr>
        <w:spacing w:after="0" w:line="240" w:lineRule="auto"/>
        <w:jc w:val="both"/>
        <w:rPr>
          <w:rFonts w:ascii="Times New Roman" w:hAnsi="Times New Roman" w:cs="Times New Roman"/>
          <w:b/>
          <w:sz w:val="28"/>
          <w:szCs w:val="28"/>
        </w:rPr>
      </w:pPr>
      <w:r w:rsidRPr="007C0D4A">
        <w:rPr>
          <w:rFonts w:ascii="Times New Roman" w:hAnsi="Times New Roman" w:cs="Times New Roman"/>
          <w:b/>
          <w:iCs/>
          <w:sz w:val="28"/>
          <w:szCs w:val="28"/>
        </w:rPr>
        <w:t>Контрольные вопросы</w:t>
      </w:r>
      <w:r w:rsidRPr="007C0D4A">
        <w:rPr>
          <w:rFonts w:ascii="Times New Roman" w:hAnsi="Times New Roman" w:cs="Times New Roman"/>
          <w:b/>
          <w:sz w:val="28"/>
          <w:szCs w:val="28"/>
        </w:rPr>
        <w:t xml:space="preserve"> </w:t>
      </w:r>
    </w:p>
    <w:p w:rsidR="007C0D4A" w:rsidRPr="007C0D4A" w:rsidRDefault="007C0D4A" w:rsidP="00DB3835">
      <w:pPr>
        <w:pStyle w:val="a3"/>
        <w:numPr>
          <w:ilvl w:val="0"/>
          <w:numId w:val="41"/>
        </w:numPr>
        <w:spacing w:before="0" w:beforeAutospacing="0" w:after="0" w:afterAutospacing="0"/>
        <w:ind w:left="0"/>
        <w:rPr>
          <w:b/>
          <w:bCs/>
          <w:sz w:val="28"/>
          <w:szCs w:val="28"/>
        </w:rPr>
      </w:pPr>
      <w:r w:rsidRPr="007C0D4A">
        <w:rPr>
          <w:sz w:val="28"/>
          <w:szCs w:val="28"/>
        </w:rPr>
        <w:t>Какой французский худож</w:t>
      </w:r>
      <w:r w:rsidR="0026219A">
        <w:rPr>
          <w:sz w:val="28"/>
          <w:szCs w:val="28"/>
        </w:rPr>
        <w:t>н</w:t>
      </w:r>
      <w:r w:rsidRPr="007C0D4A">
        <w:rPr>
          <w:sz w:val="28"/>
          <w:szCs w:val="28"/>
        </w:rPr>
        <w:t xml:space="preserve">ик  создал типичный вариант придворного </w:t>
      </w:r>
      <w:proofErr w:type="spellStart"/>
      <w:r w:rsidRPr="007C0D4A">
        <w:rPr>
          <w:sz w:val="28"/>
          <w:szCs w:val="28"/>
        </w:rPr>
        <w:t>рокайля</w:t>
      </w:r>
      <w:proofErr w:type="spellEnd"/>
      <w:r w:rsidR="0026219A" w:rsidRPr="007C0D4A">
        <w:rPr>
          <w:sz w:val="28"/>
          <w:szCs w:val="28"/>
        </w:rPr>
        <w:t>?</w:t>
      </w:r>
    </w:p>
    <w:p w:rsidR="007C0D4A" w:rsidRPr="007C0D4A" w:rsidRDefault="007C0D4A" w:rsidP="00DB3835">
      <w:pPr>
        <w:pStyle w:val="a3"/>
        <w:numPr>
          <w:ilvl w:val="0"/>
          <w:numId w:val="41"/>
        </w:numPr>
        <w:spacing w:before="0" w:beforeAutospacing="0" w:after="0" w:afterAutospacing="0"/>
        <w:ind w:left="0"/>
        <w:rPr>
          <w:b/>
          <w:bCs/>
          <w:sz w:val="28"/>
          <w:szCs w:val="28"/>
        </w:rPr>
      </w:pPr>
      <w:r w:rsidRPr="007C0D4A">
        <w:rPr>
          <w:sz w:val="28"/>
          <w:szCs w:val="28"/>
        </w:rPr>
        <w:t xml:space="preserve">Назовите имя величайшего мастера французского искусства </w:t>
      </w:r>
      <w:r w:rsidRPr="007C0D4A">
        <w:rPr>
          <w:sz w:val="28"/>
          <w:szCs w:val="28"/>
          <w:lang w:val="en-US"/>
        </w:rPr>
        <w:t>XVIII</w:t>
      </w:r>
      <w:r w:rsidRPr="007C0D4A">
        <w:rPr>
          <w:sz w:val="28"/>
          <w:szCs w:val="28"/>
        </w:rPr>
        <w:t xml:space="preserve"> века</w:t>
      </w:r>
      <w:r w:rsidR="0026219A" w:rsidRPr="007C0D4A">
        <w:rPr>
          <w:sz w:val="28"/>
          <w:szCs w:val="28"/>
        </w:rPr>
        <w:t>?</w:t>
      </w:r>
    </w:p>
    <w:p w:rsidR="007C0D4A" w:rsidRPr="007C0D4A" w:rsidRDefault="007C0D4A" w:rsidP="00DB3835">
      <w:pPr>
        <w:pStyle w:val="a3"/>
        <w:numPr>
          <w:ilvl w:val="0"/>
          <w:numId w:val="41"/>
        </w:numPr>
        <w:spacing w:before="0" w:beforeAutospacing="0" w:after="0" w:afterAutospacing="0"/>
        <w:ind w:left="0"/>
        <w:rPr>
          <w:sz w:val="28"/>
          <w:szCs w:val="28"/>
        </w:rPr>
      </w:pPr>
      <w:r w:rsidRPr="007C0D4A">
        <w:rPr>
          <w:sz w:val="28"/>
          <w:szCs w:val="28"/>
        </w:rPr>
        <w:t>Когда родилась национальная школа живописи в Англии</w:t>
      </w:r>
      <w:r w:rsidR="0026219A" w:rsidRPr="007C0D4A">
        <w:rPr>
          <w:sz w:val="28"/>
          <w:szCs w:val="28"/>
        </w:rPr>
        <w:t>?</w:t>
      </w:r>
    </w:p>
    <w:p w:rsidR="007C0D4A" w:rsidRPr="007C0D4A" w:rsidRDefault="007C0D4A" w:rsidP="00DB3835">
      <w:pPr>
        <w:pStyle w:val="a3"/>
        <w:numPr>
          <w:ilvl w:val="0"/>
          <w:numId w:val="41"/>
        </w:numPr>
        <w:spacing w:before="0" w:beforeAutospacing="0" w:after="0" w:afterAutospacing="0"/>
        <w:ind w:left="0"/>
        <w:rPr>
          <w:sz w:val="28"/>
          <w:szCs w:val="28"/>
        </w:rPr>
      </w:pPr>
      <w:r w:rsidRPr="007C0D4A">
        <w:rPr>
          <w:sz w:val="28"/>
          <w:szCs w:val="28"/>
        </w:rPr>
        <w:t>Укажите мастеров английской портретной живописи</w:t>
      </w:r>
      <w:r w:rsidR="0026219A">
        <w:rPr>
          <w:sz w:val="28"/>
          <w:szCs w:val="28"/>
        </w:rPr>
        <w:t>.</w:t>
      </w:r>
    </w:p>
    <w:p w:rsidR="007C0D4A" w:rsidRPr="007C0D4A" w:rsidRDefault="007C0D4A" w:rsidP="00DB3835">
      <w:pPr>
        <w:pStyle w:val="a3"/>
        <w:numPr>
          <w:ilvl w:val="0"/>
          <w:numId w:val="41"/>
        </w:numPr>
        <w:spacing w:before="0" w:beforeAutospacing="0" w:after="0" w:afterAutospacing="0"/>
        <w:ind w:left="0"/>
        <w:rPr>
          <w:b/>
          <w:bCs/>
          <w:sz w:val="28"/>
          <w:szCs w:val="28"/>
        </w:rPr>
      </w:pPr>
      <w:r w:rsidRPr="007C0D4A">
        <w:rPr>
          <w:sz w:val="28"/>
          <w:szCs w:val="28"/>
        </w:rPr>
        <w:t>Какой английский художник был известным мастером пейзажа</w:t>
      </w:r>
      <w:r w:rsidR="0026219A" w:rsidRPr="007C0D4A">
        <w:rPr>
          <w:sz w:val="28"/>
          <w:szCs w:val="28"/>
        </w:rPr>
        <w:t>?</w:t>
      </w:r>
    </w:p>
    <w:p w:rsidR="007C0D4A" w:rsidRPr="007C0D4A" w:rsidRDefault="007C0D4A" w:rsidP="00DB3835">
      <w:pPr>
        <w:pStyle w:val="a5"/>
        <w:numPr>
          <w:ilvl w:val="0"/>
          <w:numId w:val="41"/>
        </w:numPr>
        <w:spacing w:after="0" w:line="240" w:lineRule="auto"/>
        <w:ind w:left="0"/>
        <w:jc w:val="both"/>
        <w:rPr>
          <w:rFonts w:ascii="Times New Roman" w:hAnsi="Times New Roman" w:cs="Times New Roman"/>
          <w:sz w:val="28"/>
          <w:szCs w:val="28"/>
        </w:rPr>
      </w:pPr>
      <w:r w:rsidRPr="007C0D4A">
        <w:rPr>
          <w:rFonts w:ascii="Times New Roman" w:hAnsi="Times New Roman" w:cs="Times New Roman"/>
          <w:sz w:val="28"/>
          <w:szCs w:val="28"/>
        </w:rPr>
        <w:t>Назовите ценности и идеалы эпохи Просвещения</w:t>
      </w:r>
      <w:r w:rsidR="0026219A">
        <w:rPr>
          <w:rFonts w:ascii="Times New Roman" w:hAnsi="Times New Roman" w:cs="Times New Roman"/>
          <w:sz w:val="28"/>
          <w:szCs w:val="28"/>
        </w:rPr>
        <w:t>.</w:t>
      </w:r>
    </w:p>
    <w:p w:rsidR="007C0D4A" w:rsidRPr="007C0D4A" w:rsidRDefault="007C0D4A" w:rsidP="00DB3835">
      <w:pPr>
        <w:pStyle w:val="a5"/>
        <w:numPr>
          <w:ilvl w:val="0"/>
          <w:numId w:val="41"/>
        </w:numPr>
        <w:spacing w:after="0" w:line="240" w:lineRule="auto"/>
        <w:ind w:left="0"/>
        <w:jc w:val="both"/>
        <w:rPr>
          <w:rFonts w:ascii="Times New Roman" w:hAnsi="Times New Roman" w:cs="Times New Roman"/>
          <w:sz w:val="28"/>
          <w:szCs w:val="28"/>
        </w:rPr>
      </w:pPr>
      <w:r w:rsidRPr="007C0D4A">
        <w:rPr>
          <w:rFonts w:ascii="Times New Roman" w:hAnsi="Times New Roman" w:cs="Times New Roman"/>
          <w:sz w:val="28"/>
          <w:szCs w:val="28"/>
        </w:rPr>
        <w:t>Кто стал основоположником революционного классицизма</w:t>
      </w:r>
      <w:r w:rsidR="0026219A" w:rsidRPr="007C0D4A">
        <w:rPr>
          <w:rFonts w:ascii="Times New Roman" w:hAnsi="Times New Roman" w:cs="Times New Roman"/>
          <w:sz w:val="28"/>
          <w:szCs w:val="28"/>
        </w:rPr>
        <w:t>?</w:t>
      </w:r>
    </w:p>
    <w:p w:rsidR="007C0D4A" w:rsidRDefault="007C0D4A" w:rsidP="007C0D4A">
      <w:pPr>
        <w:spacing w:after="0" w:line="240" w:lineRule="auto"/>
        <w:ind w:firstLine="709"/>
        <w:jc w:val="both"/>
        <w:rPr>
          <w:rFonts w:ascii="Times New Roman" w:hAnsi="Times New Roman" w:cs="Times New Roman"/>
          <w:b/>
          <w:sz w:val="28"/>
          <w:szCs w:val="28"/>
        </w:rPr>
      </w:pPr>
    </w:p>
    <w:p w:rsidR="0026219A" w:rsidRDefault="0026219A" w:rsidP="007C0D4A">
      <w:pPr>
        <w:spacing w:after="0" w:line="240" w:lineRule="auto"/>
        <w:ind w:firstLine="709"/>
        <w:jc w:val="both"/>
        <w:rPr>
          <w:rFonts w:ascii="Times New Roman" w:hAnsi="Times New Roman" w:cs="Times New Roman"/>
          <w:b/>
          <w:sz w:val="28"/>
          <w:szCs w:val="28"/>
        </w:rPr>
      </w:pPr>
    </w:p>
    <w:p w:rsidR="0026219A" w:rsidRPr="007C0D4A" w:rsidRDefault="0026219A" w:rsidP="007C0D4A">
      <w:pPr>
        <w:spacing w:after="0" w:line="240" w:lineRule="auto"/>
        <w:ind w:firstLine="709"/>
        <w:jc w:val="both"/>
        <w:rPr>
          <w:rFonts w:ascii="Times New Roman" w:hAnsi="Times New Roman" w:cs="Times New Roman"/>
          <w:b/>
          <w:sz w:val="28"/>
          <w:szCs w:val="28"/>
        </w:rPr>
      </w:pPr>
    </w:p>
    <w:p w:rsidR="007C0D4A" w:rsidRPr="007C0D4A" w:rsidRDefault="007C0D4A" w:rsidP="004C2416">
      <w:pPr>
        <w:spacing w:after="0" w:line="240" w:lineRule="auto"/>
        <w:jc w:val="both"/>
        <w:rPr>
          <w:rFonts w:ascii="Times New Roman" w:hAnsi="Times New Roman" w:cs="Times New Roman"/>
          <w:b/>
          <w:sz w:val="28"/>
          <w:szCs w:val="28"/>
        </w:rPr>
      </w:pPr>
      <w:r w:rsidRPr="007C0D4A">
        <w:rPr>
          <w:rFonts w:ascii="Times New Roman" w:hAnsi="Times New Roman" w:cs="Times New Roman"/>
          <w:b/>
          <w:sz w:val="28"/>
          <w:szCs w:val="28"/>
        </w:rPr>
        <w:t>Темы контрольных работ</w:t>
      </w:r>
    </w:p>
    <w:p w:rsidR="007C0D4A" w:rsidRPr="007C0D4A" w:rsidRDefault="007C0D4A" w:rsidP="00DB3835">
      <w:pPr>
        <w:pStyle w:val="a5"/>
        <w:numPr>
          <w:ilvl w:val="0"/>
          <w:numId w:val="39"/>
        </w:numPr>
        <w:spacing w:after="0" w:line="240" w:lineRule="auto"/>
        <w:ind w:left="0"/>
        <w:rPr>
          <w:rFonts w:ascii="Times New Roman" w:hAnsi="Times New Roman" w:cs="Times New Roman"/>
          <w:bCs/>
          <w:sz w:val="28"/>
          <w:szCs w:val="28"/>
        </w:rPr>
      </w:pPr>
      <w:r w:rsidRPr="007C0D4A">
        <w:rPr>
          <w:rFonts w:ascii="Times New Roman" w:hAnsi="Times New Roman" w:cs="Times New Roman"/>
          <w:bCs/>
          <w:sz w:val="28"/>
          <w:szCs w:val="28"/>
        </w:rPr>
        <w:t xml:space="preserve">Общая характеристика западноевропейского искусства XVIII века </w:t>
      </w:r>
    </w:p>
    <w:p w:rsidR="007C0D4A" w:rsidRPr="007C0D4A" w:rsidRDefault="007C0D4A" w:rsidP="00DB3835">
      <w:pPr>
        <w:pStyle w:val="a5"/>
        <w:numPr>
          <w:ilvl w:val="0"/>
          <w:numId w:val="39"/>
        </w:numPr>
        <w:spacing w:after="0" w:line="240" w:lineRule="auto"/>
        <w:ind w:left="0"/>
        <w:rPr>
          <w:rFonts w:ascii="Times New Roman" w:hAnsi="Times New Roman" w:cs="Times New Roman"/>
          <w:sz w:val="28"/>
          <w:szCs w:val="28"/>
        </w:rPr>
      </w:pPr>
      <w:r w:rsidRPr="007C0D4A">
        <w:rPr>
          <w:rFonts w:ascii="Times New Roman" w:hAnsi="Times New Roman" w:cs="Times New Roman"/>
          <w:sz w:val="28"/>
          <w:szCs w:val="28"/>
        </w:rPr>
        <w:t>Ценности и идеалы эпохи Просвещения</w:t>
      </w:r>
    </w:p>
    <w:p w:rsidR="007C0D4A" w:rsidRPr="007C0D4A" w:rsidRDefault="007C0D4A" w:rsidP="00DB3835">
      <w:pPr>
        <w:pStyle w:val="a3"/>
        <w:numPr>
          <w:ilvl w:val="0"/>
          <w:numId w:val="39"/>
        </w:numPr>
        <w:spacing w:before="0" w:beforeAutospacing="0" w:after="0" w:afterAutospacing="0"/>
        <w:ind w:left="0"/>
        <w:rPr>
          <w:sz w:val="28"/>
          <w:szCs w:val="28"/>
        </w:rPr>
      </w:pPr>
      <w:r w:rsidRPr="007C0D4A">
        <w:rPr>
          <w:sz w:val="28"/>
          <w:szCs w:val="28"/>
        </w:rPr>
        <w:t xml:space="preserve">Искусство Франции </w:t>
      </w:r>
      <w:r w:rsidRPr="007C0D4A">
        <w:rPr>
          <w:bCs/>
          <w:sz w:val="28"/>
          <w:szCs w:val="28"/>
        </w:rPr>
        <w:t>XVIII</w:t>
      </w:r>
      <w:r w:rsidRPr="007C0D4A">
        <w:rPr>
          <w:sz w:val="28"/>
          <w:szCs w:val="28"/>
        </w:rPr>
        <w:t>. Архитектура. Живопись. Скульптура</w:t>
      </w:r>
    </w:p>
    <w:p w:rsidR="007C0D4A" w:rsidRPr="007C0D4A" w:rsidRDefault="007C0D4A" w:rsidP="00DB3835">
      <w:pPr>
        <w:pStyle w:val="a5"/>
        <w:numPr>
          <w:ilvl w:val="0"/>
          <w:numId w:val="39"/>
        </w:numPr>
        <w:spacing w:after="0" w:line="240" w:lineRule="auto"/>
        <w:ind w:left="0"/>
        <w:rPr>
          <w:rFonts w:ascii="Times New Roman" w:hAnsi="Times New Roman" w:cs="Times New Roman"/>
          <w:sz w:val="28"/>
          <w:szCs w:val="28"/>
        </w:rPr>
      </w:pPr>
      <w:r w:rsidRPr="007C0D4A">
        <w:rPr>
          <w:rFonts w:ascii="Times New Roman" w:hAnsi="Times New Roman" w:cs="Times New Roman"/>
          <w:sz w:val="28"/>
          <w:szCs w:val="28"/>
        </w:rPr>
        <w:t xml:space="preserve">Расцвет национального английского искусства. Архитектура. Живопись и графика </w:t>
      </w:r>
    </w:p>
    <w:p w:rsidR="007C0D4A" w:rsidRPr="007C0D4A" w:rsidRDefault="007C0D4A" w:rsidP="00DB3835">
      <w:pPr>
        <w:pStyle w:val="a5"/>
        <w:numPr>
          <w:ilvl w:val="0"/>
          <w:numId w:val="39"/>
        </w:numPr>
        <w:spacing w:after="0" w:line="240" w:lineRule="auto"/>
        <w:ind w:left="0"/>
        <w:rPr>
          <w:rFonts w:ascii="Times New Roman" w:hAnsi="Times New Roman" w:cs="Times New Roman"/>
          <w:sz w:val="28"/>
          <w:szCs w:val="28"/>
        </w:rPr>
      </w:pPr>
      <w:r w:rsidRPr="007C0D4A">
        <w:rPr>
          <w:rFonts w:ascii="Times New Roman" w:hAnsi="Times New Roman" w:cs="Times New Roman"/>
          <w:sz w:val="28"/>
          <w:szCs w:val="28"/>
        </w:rPr>
        <w:t>Уильям Хогарт  - основоположник социально-критического направления в европейском искусстве</w:t>
      </w:r>
    </w:p>
    <w:p w:rsidR="007C0D4A" w:rsidRPr="007C0D4A" w:rsidRDefault="007C0D4A" w:rsidP="007C0D4A">
      <w:pPr>
        <w:pStyle w:val="a3"/>
        <w:spacing w:before="0" w:beforeAutospacing="0" w:after="0" w:afterAutospacing="0"/>
        <w:rPr>
          <w:sz w:val="28"/>
          <w:szCs w:val="28"/>
        </w:rPr>
      </w:pPr>
    </w:p>
    <w:p w:rsidR="007C0D4A" w:rsidRPr="007C0D4A" w:rsidRDefault="007C0D4A" w:rsidP="007C0D4A">
      <w:pPr>
        <w:pStyle w:val="a3"/>
        <w:spacing w:before="0" w:beforeAutospacing="0" w:after="0" w:afterAutospacing="0"/>
        <w:rPr>
          <w:b/>
          <w:sz w:val="28"/>
          <w:szCs w:val="28"/>
        </w:rPr>
      </w:pPr>
      <w:r>
        <w:rPr>
          <w:b/>
          <w:sz w:val="28"/>
          <w:szCs w:val="28"/>
        </w:rPr>
        <w:t>Список литературы</w:t>
      </w:r>
    </w:p>
    <w:p w:rsidR="007C0D4A" w:rsidRPr="007C0D4A" w:rsidRDefault="007C0D4A" w:rsidP="00DB3835">
      <w:pPr>
        <w:pStyle w:val="a5"/>
        <w:numPr>
          <w:ilvl w:val="0"/>
          <w:numId w:val="40"/>
        </w:numPr>
        <w:spacing w:after="0" w:line="240" w:lineRule="auto"/>
        <w:ind w:left="0"/>
        <w:rPr>
          <w:rFonts w:ascii="Times New Roman" w:hAnsi="Times New Roman" w:cs="Times New Roman"/>
          <w:sz w:val="28"/>
          <w:szCs w:val="28"/>
        </w:rPr>
      </w:pPr>
      <w:r w:rsidRPr="007C0D4A">
        <w:rPr>
          <w:rFonts w:ascii="Times New Roman" w:hAnsi="Times New Roman" w:cs="Times New Roman"/>
          <w:sz w:val="28"/>
          <w:szCs w:val="28"/>
        </w:rPr>
        <w:t xml:space="preserve">Арсланов В. Г. История западного искусствознания XX века: Уч. пособие для вузов  / В.Г. Арсланов. -  М.: Академический Проект, 2003. – 532 с. </w:t>
      </w:r>
    </w:p>
    <w:p w:rsidR="007C0D4A" w:rsidRPr="007C0D4A" w:rsidRDefault="007C0D4A" w:rsidP="00DB3835">
      <w:pPr>
        <w:pStyle w:val="a5"/>
        <w:numPr>
          <w:ilvl w:val="0"/>
          <w:numId w:val="40"/>
        </w:numPr>
        <w:spacing w:after="0" w:line="240" w:lineRule="auto"/>
        <w:ind w:left="0"/>
        <w:rPr>
          <w:rFonts w:ascii="Times New Roman" w:hAnsi="Times New Roman" w:cs="Times New Roman"/>
          <w:sz w:val="28"/>
          <w:szCs w:val="28"/>
        </w:rPr>
      </w:pPr>
      <w:proofErr w:type="spellStart"/>
      <w:r w:rsidRPr="007C0D4A">
        <w:rPr>
          <w:rFonts w:ascii="Times New Roman" w:hAnsi="Times New Roman" w:cs="Times New Roman"/>
          <w:iCs/>
          <w:sz w:val="28"/>
          <w:szCs w:val="28"/>
        </w:rPr>
        <w:t>Базен</w:t>
      </w:r>
      <w:proofErr w:type="spellEnd"/>
      <w:r w:rsidRPr="007C0D4A">
        <w:rPr>
          <w:rFonts w:ascii="Times New Roman" w:hAnsi="Times New Roman" w:cs="Times New Roman"/>
          <w:iCs/>
          <w:sz w:val="28"/>
          <w:szCs w:val="28"/>
        </w:rPr>
        <w:t> Ж.</w:t>
      </w:r>
      <w:r w:rsidRPr="007C0D4A">
        <w:rPr>
          <w:rFonts w:ascii="Times New Roman" w:hAnsi="Times New Roman" w:cs="Times New Roman"/>
          <w:sz w:val="28"/>
          <w:szCs w:val="28"/>
        </w:rPr>
        <w:t xml:space="preserve"> История истории искусства от Вазари до наших дней </w:t>
      </w:r>
      <w:r w:rsidRPr="007C0D4A">
        <w:rPr>
          <w:rFonts w:ascii="Times New Roman" w:eastAsia="Times New Roman" w:hAnsi="Times New Roman" w:cs="Times New Roman"/>
          <w:sz w:val="28"/>
          <w:szCs w:val="28"/>
          <w:lang w:eastAsia="ru-RU"/>
        </w:rPr>
        <w:t xml:space="preserve">/ Ж. </w:t>
      </w:r>
      <w:proofErr w:type="spellStart"/>
      <w:r w:rsidRPr="007C0D4A">
        <w:rPr>
          <w:rFonts w:ascii="Times New Roman" w:eastAsia="Times New Roman" w:hAnsi="Times New Roman" w:cs="Times New Roman"/>
          <w:sz w:val="28"/>
          <w:szCs w:val="28"/>
          <w:lang w:eastAsia="ru-RU"/>
        </w:rPr>
        <w:t>Базен</w:t>
      </w:r>
      <w:proofErr w:type="spellEnd"/>
      <w:r w:rsidRPr="007C0D4A">
        <w:rPr>
          <w:rFonts w:ascii="Times New Roman" w:eastAsia="Times New Roman" w:hAnsi="Times New Roman" w:cs="Times New Roman"/>
          <w:sz w:val="28"/>
          <w:szCs w:val="28"/>
          <w:lang w:eastAsia="ru-RU"/>
        </w:rPr>
        <w:t>,</w:t>
      </w:r>
      <w:r w:rsidRPr="007C0D4A">
        <w:rPr>
          <w:rFonts w:ascii="Times New Roman" w:hAnsi="Times New Roman" w:cs="Times New Roman"/>
          <w:sz w:val="28"/>
          <w:szCs w:val="28"/>
        </w:rPr>
        <w:t xml:space="preserve"> пер. с фр. -</w:t>
      </w:r>
      <w:r w:rsidRPr="007C0D4A">
        <w:rPr>
          <w:rStyle w:val="20"/>
          <w:rFonts w:ascii="Times New Roman" w:hAnsi="Times New Roman" w:cs="Times New Roman"/>
          <w:sz w:val="28"/>
          <w:szCs w:val="28"/>
        </w:rPr>
        <w:t> </w:t>
      </w:r>
      <w:r w:rsidRPr="007C0D4A">
        <w:rPr>
          <w:rFonts w:ascii="Times New Roman" w:hAnsi="Times New Roman" w:cs="Times New Roman"/>
          <w:sz w:val="28"/>
          <w:szCs w:val="28"/>
        </w:rPr>
        <w:t>М.: Прогресс-Культура, 1994. – 389 с.</w:t>
      </w:r>
    </w:p>
    <w:p w:rsidR="007C0D4A" w:rsidRPr="007C0D4A" w:rsidRDefault="007C0D4A" w:rsidP="00DB3835">
      <w:pPr>
        <w:pStyle w:val="a3"/>
        <w:numPr>
          <w:ilvl w:val="0"/>
          <w:numId w:val="40"/>
        </w:numPr>
        <w:spacing w:before="0" w:beforeAutospacing="0" w:after="0" w:afterAutospacing="0"/>
        <w:ind w:left="0"/>
        <w:rPr>
          <w:sz w:val="28"/>
          <w:szCs w:val="28"/>
        </w:rPr>
      </w:pPr>
      <w:proofErr w:type="spellStart"/>
      <w:r w:rsidRPr="007C0D4A">
        <w:rPr>
          <w:iCs/>
          <w:sz w:val="28"/>
          <w:szCs w:val="28"/>
        </w:rPr>
        <w:t>Барраль</w:t>
      </w:r>
      <w:proofErr w:type="spellEnd"/>
      <w:r w:rsidRPr="007C0D4A">
        <w:rPr>
          <w:iCs/>
          <w:sz w:val="28"/>
          <w:szCs w:val="28"/>
        </w:rPr>
        <w:t>-и-</w:t>
      </w:r>
      <w:proofErr w:type="spellStart"/>
      <w:r w:rsidRPr="007C0D4A">
        <w:rPr>
          <w:iCs/>
          <w:sz w:val="28"/>
          <w:szCs w:val="28"/>
        </w:rPr>
        <w:t>Альтэ</w:t>
      </w:r>
      <w:proofErr w:type="spellEnd"/>
      <w:r w:rsidRPr="007C0D4A">
        <w:rPr>
          <w:iCs/>
          <w:sz w:val="28"/>
          <w:szCs w:val="28"/>
        </w:rPr>
        <w:t xml:space="preserve"> К.</w:t>
      </w:r>
      <w:r w:rsidRPr="007C0D4A">
        <w:rPr>
          <w:sz w:val="28"/>
          <w:szCs w:val="28"/>
        </w:rPr>
        <w:t xml:space="preserve"> История искусства / К. </w:t>
      </w:r>
      <w:proofErr w:type="spellStart"/>
      <w:r w:rsidRPr="007C0D4A">
        <w:rPr>
          <w:iCs/>
          <w:sz w:val="28"/>
          <w:szCs w:val="28"/>
        </w:rPr>
        <w:t>Барраль</w:t>
      </w:r>
      <w:proofErr w:type="spellEnd"/>
      <w:r w:rsidRPr="007C0D4A">
        <w:rPr>
          <w:iCs/>
          <w:sz w:val="28"/>
          <w:szCs w:val="28"/>
        </w:rPr>
        <w:t>-и-</w:t>
      </w:r>
      <w:proofErr w:type="spellStart"/>
      <w:r w:rsidRPr="007C0D4A">
        <w:rPr>
          <w:iCs/>
          <w:sz w:val="28"/>
          <w:szCs w:val="28"/>
        </w:rPr>
        <w:t>Альтэ</w:t>
      </w:r>
      <w:proofErr w:type="spellEnd"/>
      <w:r w:rsidRPr="007C0D4A">
        <w:rPr>
          <w:iCs/>
          <w:sz w:val="28"/>
          <w:szCs w:val="28"/>
        </w:rPr>
        <w:t>, пер. с фр. -</w:t>
      </w:r>
      <w:r w:rsidRPr="007C0D4A">
        <w:rPr>
          <w:sz w:val="28"/>
          <w:szCs w:val="28"/>
        </w:rPr>
        <w:t xml:space="preserve"> М.: АСТ-</w:t>
      </w:r>
      <w:proofErr w:type="spellStart"/>
      <w:r w:rsidRPr="007C0D4A">
        <w:rPr>
          <w:sz w:val="28"/>
          <w:szCs w:val="28"/>
        </w:rPr>
        <w:t>Астрель</w:t>
      </w:r>
      <w:proofErr w:type="spellEnd"/>
      <w:r w:rsidRPr="007C0D4A">
        <w:rPr>
          <w:sz w:val="28"/>
          <w:szCs w:val="28"/>
        </w:rPr>
        <w:t>, 2009. – 438 с.</w:t>
      </w:r>
    </w:p>
    <w:p w:rsidR="007C0D4A" w:rsidRPr="007C0D4A" w:rsidRDefault="007C0D4A" w:rsidP="00DB3835">
      <w:pPr>
        <w:pStyle w:val="a5"/>
        <w:numPr>
          <w:ilvl w:val="0"/>
          <w:numId w:val="40"/>
        </w:numPr>
        <w:spacing w:after="0" w:line="240" w:lineRule="auto"/>
        <w:ind w:left="0"/>
        <w:jc w:val="both"/>
        <w:rPr>
          <w:rFonts w:ascii="Times New Roman" w:hAnsi="Times New Roman" w:cs="Times New Roman"/>
          <w:sz w:val="28"/>
          <w:szCs w:val="28"/>
        </w:rPr>
      </w:pPr>
      <w:r w:rsidRPr="007C0D4A">
        <w:rPr>
          <w:rFonts w:ascii="Times New Roman" w:hAnsi="Times New Roman" w:cs="Times New Roman"/>
          <w:iCs/>
          <w:sz w:val="28"/>
          <w:szCs w:val="28"/>
        </w:rPr>
        <w:t>Голованова А. Е.</w:t>
      </w:r>
      <w:r w:rsidRPr="007C0D4A">
        <w:rPr>
          <w:rFonts w:ascii="Times New Roman" w:hAnsi="Times New Roman" w:cs="Times New Roman"/>
          <w:sz w:val="28"/>
          <w:szCs w:val="28"/>
        </w:rPr>
        <w:t xml:space="preserve"> Самые знаменитые шедевры мирового портрета / А.Е. Голованова. -  М.: Белый город, 2009. – 391с.</w:t>
      </w:r>
    </w:p>
    <w:p w:rsidR="007C0D4A" w:rsidRPr="007C0D4A" w:rsidRDefault="007C0D4A" w:rsidP="00DB3835">
      <w:pPr>
        <w:pStyle w:val="a5"/>
        <w:numPr>
          <w:ilvl w:val="0"/>
          <w:numId w:val="40"/>
        </w:numPr>
        <w:tabs>
          <w:tab w:val="left" w:pos="468"/>
        </w:tabs>
        <w:spacing w:after="0" w:line="240" w:lineRule="auto"/>
        <w:ind w:left="0"/>
        <w:jc w:val="both"/>
        <w:rPr>
          <w:rFonts w:ascii="Times New Roman" w:hAnsi="Times New Roman" w:cs="Times New Roman"/>
          <w:spacing w:val="2"/>
          <w:sz w:val="28"/>
          <w:szCs w:val="28"/>
        </w:rPr>
      </w:pPr>
      <w:r w:rsidRPr="007C0D4A">
        <w:rPr>
          <w:rFonts w:ascii="Times New Roman" w:hAnsi="Times New Roman" w:cs="Times New Roman"/>
          <w:sz w:val="28"/>
          <w:szCs w:val="28"/>
        </w:rPr>
        <w:t>История эстетики: Уч. пособие</w:t>
      </w:r>
      <w:proofErr w:type="gramStart"/>
      <w:r w:rsidRPr="007C0D4A">
        <w:rPr>
          <w:rFonts w:ascii="Times New Roman" w:hAnsi="Times New Roman" w:cs="Times New Roman"/>
          <w:sz w:val="28"/>
          <w:szCs w:val="28"/>
        </w:rPr>
        <w:t xml:space="preserve"> /О</w:t>
      </w:r>
      <w:proofErr w:type="gramEnd"/>
      <w:r w:rsidRPr="007C0D4A">
        <w:rPr>
          <w:rFonts w:ascii="Times New Roman" w:hAnsi="Times New Roman" w:cs="Times New Roman"/>
          <w:sz w:val="28"/>
          <w:szCs w:val="28"/>
        </w:rPr>
        <w:t xml:space="preserve">тв. ред. В. В. </w:t>
      </w:r>
      <w:proofErr w:type="spellStart"/>
      <w:r w:rsidRPr="007C0D4A">
        <w:rPr>
          <w:rFonts w:ascii="Times New Roman" w:hAnsi="Times New Roman" w:cs="Times New Roman"/>
          <w:sz w:val="28"/>
          <w:szCs w:val="28"/>
        </w:rPr>
        <w:t>Прозерский</w:t>
      </w:r>
      <w:proofErr w:type="spellEnd"/>
      <w:r w:rsidRPr="007C0D4A">
        <w:rPr>
          <w:rFonts w:ascii="Times New Roman" w:hAnsi="Times New Roman" w:cs="Times New Roman"/>
          <w:sz w:val="28"/>
          <w:szCs w:val="28"/>
        </w:rPr>
        <w:t>, Н. В. Голик. - СПБ</w:t>
      </w:r>
      <w:proofErr w:type="gramStart"/>
      <w:r w:rsidRPr="007C0D4A">
        <w:rPr>
          <w:rFonts w:ascii="Times New Roman" w:hAnsi="Times New Roman" w:cs="Times New Roman"/>
          <w:sz w:val="28"/>
          <w:szCs w:val="28"/>
        </w:rPr>
        <w:t xml:space="preserve">.: </w:t>
      </w:r>
      <w:proofErr w:type="gramEnd"/>
      <w:r w:rsidRPr="007C0D4A">
        <w:rPr>
          <w:rFonts w:ascii="Times New Roman" w:hAnsi="Times New Roman" w:cs="Times New Roman"/>
          <w:sz w:val="28"/>
          <w:szCs w:val="28"/>
        </w:rPr>
        <w:t xml:space="preserve">Русская гуманитарная академия, 2011. – 259 с. </w:t>
      </w:r>
    </w:p>
    <w:p w:rsidR="007C0D4A" w:rsidRPr="007C0D4A" w:rsidRDefault="007C0D4A" w:rsidP="00DB3835">
      <w:pPr>
        <w:pStyle w:val="a5"/>
        <w:numPr>
          <w:ilvl w:val="0"/>
          <w:numId w:val="40"/>
        </w:numPr>
        <w:spacing w:after="0" w:line="240" w:lineRule="auto"/>
        <w:ind w:left="0"/>
        <w:jc w:val="both"/>
        <w:rPr>
          <w:rFonts w:ascii="Times New Roman" w:hAnsi="Times New Roman" w:cs="Times New Roman"/>
          <w:b/>
          <w:sz w:val="28"/>
          <w:szCs w:val="28"/>
        </w:rPr>
      </w:pPr>
      <w:proofErr w:type="spellStart"/>
      <w:r w:rsidRPr="007C0D4A">
        <w:rPr>
          <w:rFonts w:ascii="Times New Roman" w:hAnsi="Times New Roman" w:cs="Times New Roman"/>
          <w:iCs/>
          <w:sz w:val="28"/>
          <w:szCs w:val="28"/>
        </w:rPr>
        <w:t>Мутер</w:t>
      </w:r>
      <w:proofErr w:type="spellEnd"/>
      <w:r w:rsidRPr="007C0D4A">
        <w:rPr>
          <w:rFonts w:ascii="Times New Roman" w:hAnsi="Times New Roman" w:cs="Times New Roman"/>
          <w:iCs/>
          <w:sz w:val="28"/>
          <w:szCs w:val="28"/>
        </w:rPr>
        <w:t xml:space="preserve"> Р.</w:t>
      </w:r>
      <w:r w:rsidRPr="007C0D4A">
        <w:rPr>
          <w:rFonts w:ascii="Times New Roman" w:hAnsi="Times New Roman" w:cs="Times New Roman"/>
          <w:sz w:val="28"/>
          <w:szCs w:val="28"/>
        </w:rPr>
        <w:t xml:space="preserve"> Мировая живопись. Шедевры. Жанры. Направления / Р. </w:t>
      </w:r>
      <w:proofErr w:type="spellStart"/>
      <w:r w:rsidRPr="007C0D4A">
        <w:rPr>
          <w:rFonts w:ascii="Times New Roman" w:hAnsi="Times New Roman" w:cs="Times New Roman"/>
          <w:sz w:val="28"/>
          <w:szCs w:val="28"/>
        </w:rPr>
        <w:t>Мутер</w:t>
      </w:r>
      <w:proofErr w:type="spellEnd"/>
      <w:r w:rsidRPr="007C0D4A">
        <w:rPr>
          <w:rFonts w:ascii="Times New Roman" w:hAnsi="Times New Roman" w:cs="Times New Roman"/>
          <w:sz w:val="28"/>
          <w:szCs w:val="28"/>
        </w:rPr>
        <w:t>. - М.: ЭКСМО, 2010. – 375 с.</w:t>
      </w:r>
    </w:p>
    <w:p w:rsidR="007C0D4A" w:rsidRPr="007C0D4A" w:rsidRDefault="007C0D4A" w:rsidP="007C0D4A">
      <w:pPr>
        <w:spacing w:after="0" w:line="240" w:lineRule="auto"/>
        <w:jc w:val="both"/>
        <w:rPr>
          <w:rFonts w:ascii="Times New Roman" w:hAnsi="Times New Roman" w:cs="Times New Roman"/>
          <w:sz w:val="28"/>
          <w:szCs w:val="28"/>
        </w:rPr>
      </w:pPr>
    </w:p>
    <w:p w:rsidR="007C0D4A" w:rsidRPr="007C0D4A" w:rsidRDefault="007C0D4A" w:rsidP="007C0D4A">
      <w:pPr>
        <w:pStyle w:val="a3"/>
        <w:spacing w:before="0" w:beforeAutospacing="0" w:after="0" w:afterAutospacing="0"/>
        <w:ind w:firstLine="709"/>
        <w:jc w:val="both"/>
        <w:rPr>
          <w:b/>
          <w:bCs/>
          <w:sz w:val="28"/>
          <w:szCs w:val="28"/>
        </w:rPr>
      </w:pPr>
      <w:r w:rsidRPr="007C0D4A">
        <w:rPr>
          <w:b/>
          <w:color w:val="000000"/>
          <w:sz w:val="28"/>
          <w:szCs w:val="28"/>
        </w:rPr>
        <w:t xml:space="preserve">Тема 14. </w:t>
      </w:r>
      <w:r w:rsidRPr="007C0D4A">
        <w:rPr>
          <w:b/>
          <w:bCs/>
          <w:sz w:val="28"/>
          <w:szCs w:val="28"/>
        </w:rPr>
        <w:t xml:space="preserve"> Общее содержание западноевропейское искусство XIX века </w:t>
      </w:r>
    </w:p>
    <w:p w:rsidR="007C0D4A" w:rsidRPr="007C0D4A" w:rsidRDefault="007C0D4A" w:rsidP="007C0D4A">
      <w:pPr>
        <w:pStyle w:val="a3"/>
        <w:spacing w:before="0" w:beforeAutospacing="0" w:after="0" w:afterAutospacing="0"/>
        <w:ind w:firstLine="709"/>
        <w:jc w:val="both"/>
        <w:rPr>
          <w:b/>
          <w:sz w:val="28"/>
          <w:szCs w:val="28"/>
        </w:rPr>
      </w:pPr>
      <w:r w:rsidRPr="007C0D4A">
        <w:rPr>
          <w:sz w:val="28"/>
          <w:szCs w:val="28"/>
        </w:rPr>
        <w:t xml:space="preserve">При национальном своеобразии в искусстве </w:t>
      </w:r>
      <w:r w:rsidRPr="007C0D4A">
        <w:rPr>
          <w:bCs/>
          <w:sz w:val="28"/>
          <w:szCs w:val="28"/>
        </w:rPr>
        <w:t>XIX</w:t>
      </w:r>
      <w:r w:rsidRPr="007C0D4A">
        <w:rPr>
          <w:sz w:val="28"/>
          <w:szCs w:val="28"/>
        </w:rPr>
        <w:t xml:space="preserve"> века усиливаются общие черты: критическая оценка явлений жизни, историзм мышления. Разрабатывается историческая тематика, широко распространяются все виды портрета, бытовой жанр, пейзаж, переживает расцвет сатирическая графика. </w:t>
      </w:r>
    </w:p>
    <w:p w:rsidR="007C0D4A" w:rsidRPr="007C0D4A" w:rsidRDefault="007C0D4A" w:rsidP="007C0D4A">
      <w:pPr>
        <w:pStyle w:val="a3"/>
        <w:spacing w:before="0" w:beforeAutospacing="0" w:after="0" w:afterAutospacing="0"/>
        <w:ind w:firstLine="709"/>
        <w:jc w:val="both"/>
        <w:rPr>
          <w:sz w:val="28"/>
          <w:szCs w:val="28"/>
        </w:rPr>
      </w:pPr>
      <w:r w:rsidRPr="007C0D4A">
        <w:rPr>
          <w:sz w:val="28"/>
          <w:szCs w:val="28"/>
        </w:rPr>
        <w:t>Новый подъем искусства Испании связан с творчеством Ф.Гойи. Свободолюбивое искусство Франсиско Гойи отличается смелым новаторством, страстной эмоциональностью, фантазией, остротой характеристики, социально направленным гротеском</w:t>
      </w:r>
    </w:p>
    <w:p w:rsidR="007C0D4A" w:rsidRPr="007C0D4A" w:rsidRDefault="007C0D4A" w:rsidP="007C0D4A">
      <w:pPr>
        <w:spacing w:after="0" w:line="240" w:lineRule="auto"/>
        <w:ind w:firstLine="709"/>
        <w:jc w:val="both"/>
        <w:rPr>
          <w:rFonts w:ascii="Times New Roman" w:hAnsi="Times New Roman" w:cs="Times New Roman"/>
          <w:sz w:val="28"/>
          <w:szCs w:val="28"/>
        </w:rPr>
      </w:pPr>
      <w:r w:rsidRPr="007C0D4A">
        <w:rPr>
          <w:rFonts w:ascii="Times New Roman" w:hAnsi="Times New Roman" w:cs="Times New Roman"/>
          <w:sz w:val="28"/>
          <w:szCs w:val="28"/>
        </w:rPr>
        <w:t xml:space="preserve">Во французском искусстве первой трети </w:t>
      </w:r>
      <w:r w:rsidRPr="007C0D4A">
        <w:rPr>
          <w:rFonts w:ascii="Times New Roman" w:hAnsi="Times New Roman" w:cs="Times New Roman"/>
          <w:bCs/>
          <w:sz w:val="28"/>
          <w:szCs w:val="28"/>
        </w:rPr>
        <w:t>XIX</w:t>
      </w:r>
      <w:r w:rsidRPr="007C0D4A">
        <w:rPr>
          <w:rFonts w:ascii="Times New Roman" w:hAnsi="Times New Roman" w:cs="Times New Roman"/>
          <w:sz w:val="28"/>
          <w:szCs w:val="28"/>
        </w:rPr>
        <w:t xml:space="preserve"> века размежевываются различные направления: романтизм и классицизм. Жан Огюст Доминик, французский живописец и рисовальщик. Блестящий мастер композиции, строгого и тонкого рисунка, правдивых, острохарактерных портретов. В картинах выступал как главный представитель академического классицизма. Теодор </w:t>
      </w:r>
      <w:proofErr w:type="spellStart"/>
      <w:r w:rsidRPr="007C0D4A">
        <w:rPr>
          <w:rFonts w:ascii="Times New Roman" w:hAnsi="Times New Roman" w:cs="Times New Roman"/>
          <w:sz w:val="28"/>
          <w:szCs w:val="28"/>
        </w:rPr>
        <w:t>Жерико</w:t>
      </w:r>
      <w:proofErr w:type="spellEnd"/>
      <w:r w:rsidRPr="007C0D4A">
        <w:rPr>
          <w:rFonts w:ascii="Times New Roman" w:hAnsi="Times New Roman" w:cs="Times New Roman"/>
          <w:sz w:val="28"/>
          <w:szCs w:val="28"/>
        </w:rPr>
        <w:t xml:space="preserve"> стал основоположником романтизма во французской живописи. </w:t>
      </w:r>
      <w:proofErr w:type="spellStart"/>
      <w:r w:rsidRPr="007C0D4A">
        <w:rPr>
          <w:rFonts w:ascii="Times New Roman" w:hAnsi="Times New Roman" w:cs="Times New Roman"/>
          <w:sz w:val="28"/>
          <w:szCs w:val="28"/>
        </w:rPr>
        <w:t>Эжен</w:t>
      </w:r>
      <w:proofErr w:type="spellEnd"/>
      <w:r w:rsidRPr="007C0D4A">
        <w:rPr>
          <w:rFonts w:ascii="Times New Roman" w:hAnsi="Times New Roman" w:cs="Times New Roman"/>
          <w:sz w:val="28"/>
          <w:szCs w:val="28"/>
        </w:rPr>
        <w:t xml:space="preserve"> Делакруа - виднейший представитель французского романтизма в изобразительном искусстве. Дух свободолюбия, активного действия, борьбы Делакруа выразил во взволнованно-напряженных, </w:t>
      </w:r>
      <w:r w:rsidRPr="007C0D4A">
        <w:rPr>
          <w:rFonts w:ascii="Times New Roman" w:hAnsi="Times New Roman" w:cs="Times New Roman"/>
          <w:sz w:val="28"/>
          <w:szCs w:val="28"/>
        </w:rPr>
        <w:lastRenderedPageBreak/>
        <w:t xml:space="preserve">проникнутых гуманистическим пафосом, динамичных по композиции, экспрессивных, звучных по колориту произведениях живописи. </w:t>
      </w:r>
    </w:p>
    <w:p w:rsidR="007C0D4A" w:rsidRPr="007C0D4A" w:rsidRDefault="007C0D4A" w:rsidP="007C0D4A">
      <w:pPr>
        <w:pStyle w:val="a3"/>
        <w:spacing w:before="0" w:beforeAutospacing="0" w:after="0" w:afterAutospacing="0"/>
        <w:ind w:firstLine="709"/>
        <w:jc w:val="both"/>
        <w:rPr>
          <w:sz w:val="28"/>
          <w:szCs w:val="28"/>
        </w:rPr>
      </w:pPr>
      <w:r w:rsidRPr="007C0D4A">
        <w:rPr>
          <w:sz w:val="28"/>
          <w:szCs w:val="28"/>
        </w:rPr>
        <w:t xml:space="preserve">В последней трети </w:t>
      </w:r>
      <w:r w:rsidRPr="007C0D4A">
        <w:rPr>
          <w:sz w:val="28"/>
          <w:szCs w:val="28"/>
          <w:lang w:val="en-US"/>
        </w:rPr>
        <w:t>XIX</w:t>
      </w:r>
      <w:r w:rsidRPr="007C0D4A">
        <w:rPr>
          <w:sz w:val="28"/>
          <w:szCs w:val="28"/>
        </w:rPr>
        <w:t xml:space="preserve"> - нач. </w:t>
      </w:r>
      <w:proofErr w:type="gramStart"/>
      <w:r w:rsidRPr="007C0D4A">
        <w:rPr>
          <w:sz w:val="28"/>
          <w:szCs w:val="28"/>
          <w:lang w:val="en-US"/>
        </w:rPr>
        <w:t>XX</w:t>
      </w:r>
      <w:r w:rsidRPr="007C0D4A">
        <w:rPr>
          <w:sz w:val="28"/>
          <w:szCs w:val="28"/>
        </w:rPr>
        <w:t xml:space="preserve"> вв.</w:t>
      </w:r>
      <w:proofErr w:type="gramEnd"/>
      <w:r w:rsidRPr="007C0D4A">
        <w:rPr>
          <w:sz w:val="28"/>
          <w:szCs w:val="28"/>
        </w:rPr>
        <w:t xml:space="preserve"> возникло направление в живописи, которое получило название «импрессионизм» (от франц. </w:t>
      </w:r>
      <w:proofErr w:type="spellStart"/>
      <w:r w:rsidRPr="007C0D4A">
        <w:rPr>
          <w:sz w:val="28"/>
          <w:szCs w:val="28"/>
        </w:rPr>
        <w:t>impression</w:t>
      </w:r>
      <w:proofErr w:type="spellEnd"/>
      <w:r w:rsidRPr="007C0D4A">
        <w:rPr>
          <w:sz w:val="28"/>
          <w:szCs w:val="28"/>
        </w:rPr>
        <w:t xml:space="preserve"> — впечатление),  представители которого стремились наиболее естественно и непредвзято запечатлеть реальный мир в его подвижности и изменчивости, передать свои мимолетные впечатления. Импрессионизм зародился в 1860-х гг., во французской живописи: Э. Мане, О. Ренуар, Э. Дега внесли в искусство свежесть и непосредственность восприятия жизни, изображение мгновенных, как бы случайных движений и ситуаций, кажущуюся неуравновешенность, фрагментарность композиции, неожиданные точки зрения, ракурсы, срезы фигур. В 1870-80-х гг. сформировался импрессионизм во французском пейзаже: К. Моне, К. </w:t>
      </w:r>
      <w:proofErr w:type="spellStart"/>
      <w:r w:rsidRPr="007C0D4A">
        <w:rPr>
          <w:sz w:val="28"/>
          <w:szCs w:val="28"/>
        </w:rPr>
        <w:t>Писсарро</w:t>
      </w:r>
      <w:proofErr w:type="spellEnd"/>
      <w:r w:rsidRPr="007C0D4A">
        <w:rPr>
          <w:sz w:val="28"/>
          <w:szCs w:val="28"/>
        </w:rPr>
        <w:t xml:space="preserve">, А. </w:t>
      </w:r>
      <w:proofErr w:type="spellStart"/>
      <w:r w:rsidRPr="007C0D4A">
        <w:rPr>
          <w:sz w:val="28"/>
          <w:szCs w:val="28"/>
        </w:rPr>
        <w:t>Сислей</w:t>
      </w:r>
      <w:proofErr w:type="spellEnd"/>
      <w:r w:rsidRPr="007C0D4A">
        <w:rPr>
          <w:sz w:val="28"/>
          <w:szCs w:val="28"/>
        </w:rPr>
        <w:t xml:space="preserve"> выработали последовательную систему пленэра; работая на открытом воздухе, они создавали ощущение сверкающего солнечного света, богатства красок природы, растворения объемных форм в вибрации света и воздуха. </w:t>
      </w:r>
    </w:p>
    <w:p w:rsidR="007C0D4A" w:rsidRPr="007C0D4A" w:rsidRDefault="007C0D4A" w:rsidP="007C0D4A">
      <w:pPr>
        <w:pStyle w:val="a3"/>
        <w:spacing w:before="0" w:beforeAutospacing="0" w:after="0" w:afterAutospacing="0"/>
        <w:ind w:firstLine="709"/>
        <w:jc w:val="both"/>
        <w:rPr>
          <w:sz w:val="28"/>
          <w:szCs w:val="28"/>
        </w:rPr>
      </w:pPr>
      <w:r w:rsidRPr="007C0D4A">
        <w:rPr>
          <w:sz w:val="28"/>
          <w:szCs w:val="28"/>
        </w:rPr>
        <w:t xml:space="preserve">В </w:t>
      </w:r>
      <w:r w:rsidRPr="007C0D4A">
        <w:rPr>
          <w:bCs/>
          <w:sz w:val="28"/>
          <w:szCs w:val="28"/>
        </w:rPr>
        <w:t>XIX</w:t>
      </w:r>
      <w:r w:rsidRPr="007C0D4A">
        <w:rPr>
          <w:sz w:val="28"/>
          <w:szCs w:val="28"/>
        </w:rPr>
        <w:t xml:space="preserve"> веке немецкая культура достигает высокого расцвета. Реализм достигает расцвета в творчестве Адольфа Менцеля, сочетавшего блестящий дар живописца и рисовальщика с добросовестностью ученого-историка. Реалистически точны и выразительны иллюстрации художника к «Истории Фридриха Великого» Ф. </w:t>
      </w:r>
      <w:proofErr w:type="spellStart"/>
      <w:r w:rsidRPr="007C0D4A">
        <w:rPr>
          <w:sz w:val="28"/>
          <w:szCs w:val="28"/>
        </w:rPr>
        <w:t>Куглера</w:t>
      </w:r>
      <w:proofErr w:type="spellEnd"/>
      <w:r w:rsidRPr="007C0D4A">
        <w:rPr>
          <w:sz w:val="28"/>
          <w:szCs w:val="28"/>
        </w:rPr>
        <w:t>.</w:t>
      </w:r>
    </w:p>
    <w:p w:rsidR="007C0D4A" w:rsidRPr="007C0D4A" w:rsidRDefault="007C0D4A" w:rsidP="007C0D4A">
      <w:pPr>
        <w:pStyle w:val="a3"/>
        <w:spacing w:before="0" w:beforeAutospacing="0" w:after="0" w:afterAutospacing="0"/>
        <w:ind w:firstLine="709"/>
        <w:jc w:val="both"/>
        <w:rPr>
          <w:sz w:val="28"/>
          <w:szCs w:val="28"/>
        </w:rPr>
      </w:pPr>
      <w:r w:rsidRPr="007C0D4A">
        <w:rPr>
          <w:sz w:val="28"/>
          <w:szCs w:val="28"/>
        </w:rPr>
        <w:t xml:space="preserve">1860-е гг. – подъем национальной художественной культуры и искусства Бельгии. Творчество </w:t>
      </w:r>
      <w:proofErr w:type="spellStart"/>
      <w:r w:rsidRPr="007C0D4A">
        <w:rPr>
          <w:sz w:val="28"/>
          <w:szCs w:val="28"/>
        </w:rPr>
        <w:t>Константена</w:t>
      </w:r>
      <w:proofErr w:type="spellEnd"/>
      <w:r w:rsidRPr="007C0D4A">
        <w:rPr>
          <w:sz w:val="28"/>
          <w:szCs w:val="28"/>
        </w:rPr>
        <w:t xml:space="preserve"> </w:t>
      </w:r>
      <w:proofErr w:type="spellStart"/>
      <w:r w:rsidRPr="007C0D4A">
        <w:rPr>
          <w:sz w:val="28"/>
          <w:szCs w:val="28"/>
        </w:rPr>
        <w:t>Менье</w:t>
      </w:r>
      <w:proofErr w:type="spellEnd"/>
      <w:r w:rsidRPr="007C0D4A">
        <w:rPr>
          <w:sz w:val="28"/>
          <w:szCs w:val="28"/>
        </w:rPr>
        <w:t>, яркого представителя реализма. Основная тема его произведений – тема труда.</w:t>
      </w:r>
    </w:p>
    <w:p w:rsidR="007C0D4A" w:rsidRPr="007C0D4A" w:rsidRDefault="007C0D4A" w:rsidP="007C0D4A">
      <w:pPr>
        <w:pStyle w:val="a3"/>
        <w:spacing w:before="0" w:beforeAutospacing="0" w:after="0" w:afterAutospacing="0"/>
        <w:ind w:firstLine="709"/>
        <w:jc w:val="both"/>
        <w:rPr>
          <w:sz w:val="28"/>
          <w:szCs w:val="28"/>
        </w:rPr>
      </w:pPr>
    </w:p>
    <w:p w:rsidR="007C0D4A" w:rsidRPr="007C0D4A" w:rsidRDefault="007C0D4A" w:rsidP="004C2416">
      <w:pPr>
        <w:spacing w:after="0" w:line="240" w:lineRule="auto"/>
        <w:jc w:val="both"/>
        <w:rPr>
          <w:rFonts w:ascii="Times New Roman" w:hAnsi="Times New Roman" w:cs="Times New Roman"/>
          <w:sz w:val="28"/>
          <w:szCs w:val="28"/>
        </w:rPr>
      </w:pPr>
      <w:r w:rsidRPr="007C0D4A">
        <w:rPr>
          <w:rFonts w:ascii="Times New Roman" w:hAnsi="Times New Roman" w:cs="Times New Roman"/>
          <w:b/>
          <w:sz w:val="28"/>
          <w:szCs w:val="28"/>
        </w:rPr>
        <w:t>Контрольные вопросы</w:t>
      </w:r>
      <w:r w:rsidRPr="007C0D4A">
        <w:rPr>
          <w:rFonts w:ascii="Times New Roman" w:hAnsi="Times New Roman" w:cs="Times New Roman"/>
          <w:sz w:val="28"/>
          <w:szCs w:val="28"/>
        </w:rPr>
        <w:t xml:space="preserve"> </w:t>
      </w:r>
    </w:p>
    <w:p w:rsidR="007C0D4A" w:rsidRPr="007C0D4A" w:rsidRDefault="007C0D4A" w:rsidP="00DB3835">
      <w:pPr>
        <w:pStyle w:val="a5"/>
        <w:numPr>
          <w:ilvl w:val="0"/>
          <w:numId w:val="45"/>
        </w:numPr>
        <w:spacing w:after="0" w:line="240" w:lineRule="auto"/>
        <w:ind w:left="0"/>
        <w:rPr>
          <w:rFonts w:ascii="Times New Roman" w:hAnsi="Times New Roman" w:cs="Times New Roman"/>
          <w:sz w:val="28"/>
          <w:szCs w:val="28"/>
        </w:rPr>
      </w:pPr>
      <w:r w:rsidRPr="007C0D4A">
        <w:rPr>
          <w:rFonts w:ascii="Times New Roman" w:hAnsi="Times New Roman" w:cs="Times New Roman"/>
          <w:sz w:val="28"/>
          <w:szCs w:val="28"/>
        </w:rPr>
        <w:t xml:space="preserve">С </w:t>
      </w:r>
      <w:proofErr w:type="gramStart"/>
      <w:r w:rsidRPr="007C0D4A">
        <w:rPr>
          <w:rFonts w:ascii="Times New Roman" w:hAnsi="Times New Roman" w:cs="Times New Roman"/>
          <w:sz w:val="28"/>
          <w:szCs w:val="28"/>
        </w:rPr>
        <w:t>творчеством</w:t>
      </w:r>
      <w:proofErr w:type="gramEnd"/>
      <w:r w:rsidRPr="007C0D4A">
        <w:rPr>
          <w:rFonts w:ascii="Times New Roman" w:hAnsi="Times New Roman" w:cs="Times New Roman"/>
          <w:sz w:val="28"/>
          <w:szCs w:val="28"/>
        </w:rPr>
        <w:t xml:space="preserve"> какого художника связан новый подъем искусства Испании</w:t>
      </w:r>
      <w:r w:rsidR="0026219A" w:rsidRPr="007C0D4A">
        <w:rPr>
          <w:rFonts w:ascii="Times New Roman" w:hAnsi="Times New Roman" w:cs="Times New Roman"/>
          <w:sz w:val="28"/>
          <w:szCs w:val="28"/>
        </w:rPr>
        <w:t>?</w:t>
      </w:r>
      <w:r w:rsidRPr="007C0D4A">
        <w:rPr>
          <w:rFonts w:ascii="Times New Roman" w:hAnsi="Times New Roman" w:cs="Times New Roman"/>
          <w:sz w:val="28"/>
          <w:szCs w:val="28"/>
        </w:rPr>
        <w:t xml:space="preserve"> </w:t>
      </w:r>
    </w:p>
    <w:p w:rsidR="007C0D4A" w:rsidRPr="007C0D4A" w:rsidRDefault="007C0D4A" w:rsidP="00DB3835">
      <w:pPr>
        <w:pStyle w:val="a5"/>
        <w:numPr>
          <w:ilvl w:val="0"/>
          <w:numId w:val="45"/>
        </w:numPr>
        <w:spacing w:after="0" w:line="240" w:lineRule="auto"/>
        <w:ind w:left="0"/>
        <w:rPr>
          <w:rFonts w:ascii="Times New Roman" w:hAnsi="Times New Roman" w:cs="Times New Roman"/>
          <w:sz w:val="28"/>
          <w:szCs w:val="28"/>
        </w:rPr>
      </w:pPr>
      <w:r w:rsidRPr="007C0D4A">
        <w:rPr>
          <w:rFonts w:ascii="Times New Roman" w:hAnsi="Times New Roman" w:cs="Times New Roman"/>
          <w:sz w:val="28"/>
          <w:szCs w:val="28"/>
        </w:rPr>
        <w:t>Назовите имена французских художнико</w:t>
      </w:r>
      <w:r w:rsidR="00BE6CC2">
        <w:rPr>
          <w:rFonts w:ascii="Times New Roman" w:hAnsi="Times New Roman" w:cs="Times New Roman"/>
          <w:sz w:val="28"/>
          <w:szCs w:val="28"/>
        </w:rPr>
        <w:t>в</w:t>
      </w:r>
      <w:r w:rsidRPr="007C0D4A">
        <w:rPr>
          <w:rFonts w:ascii="Times New Roman" w:hAnsi="Times New Roman" w:cs="Times New Roman"/>
          <w:sz w:val="28"/>
          <w:szCs w:val="28"/>
        </w:rPr>
        <w:t xml:space="preserve"> первой трети </w:t>
      </w:r>
      <w:r w:rsidRPr="007C0D4A">
        <w:rPr>
          <w:rFonts w:ascii="Times New Roman" w:hAnsi="Times New Roman" w:cs="Times New Roman"/>
          <w:bCs/>
          <w:sz w:val="28"/>
          <w:szCs w:val="28"/>
        </w:rPr>
        <w:t>XIX</w:t>
      </w:r>
      <w:r w:rsidRPr="007C0D4A">
        <w:rPr>
          <w:rFonts w:ascii="Times New Roman" w:hAnsi="Times New Roman" w:cs="Times New Roman"/>
          <w:sz w:val="28"/>
          <w:szCs w:val="28"/>
        </w:rPr>
        <w:t xml:space="preserve"> века</w:t>
      </w:r>
      <w:r w:rsidR="0026219A" w:rsidRPr="007C0D4A">
        <w:rPr>
          <w:rFonts w:ascii="Times New Roman" w:hAnsi="Times New Roman" w:cs="Times New Roman"/>
          <w:sz w:val="28"/>
          <w:szCs w:val="28"/>
        </w:rPr>
        <w:t>?</w:t>
      </w:r>
    </w:p>
    <w:p w:rsidR="007C0D4A" w:rsidRPr="007C0D4A" w:rsidRDefault="007C0D4A" w:rsidP="00DB3835">
      <w:pPr>
        <w:pStyle w:val="a5"/>
        <w:numPr>
          <w:ilvl w:val="0"/>
          <w:numId w:val="45"/>
        </w:numPr>
        <w:spacing w:after="0" w:line="240" w:lineRule="auto"/>
        <w:ind w:left="0"/>
        <w:rPr>
          <w:rFonts w:ascii="Times New Roman" w:hAnsi="Times New Roman" w:cs="Times New Roman"/>
          <w:sz w:val="28"/>
          <w:szCs w:val="28"/>
        </w:rPr>
      </w:pPr>
      <w:r w:rsidRPr="007C0D4A">
        <w:rPr>
          <w:rFonts w:ascii="Times New Roman" w:hAnsi="Times New Roman" w:cs="Times New Roman"/>
          <w:sz w:val="28"/>
          <w:szCs w:val="28"/>
        </w:rPr>
        <w:t>Дайте общую характеристику  направлению «импрессионизм»</w:t>
      </w:r>
      <w:r w:rsidR="0026219A">
        <w:rPr>
          <w:rFonts w:ascii="Times New Roman" w:hAnsi="Times New Roman" w:cs="Times New Roman"/>
          <w:sz w:val="28"/>
          <w:szCs w:val="28"/>
        </w:rPr>
        <w:t>.</w:t>
      </w:r>
    </w:p>
    <w:p w:rsidR="007C0D4A" w:rsidRPr="007C0D4A" w:rsidRDefault="007C0D4A" w:rsidP="00DB3835">
      <w:pPr>
        <w:pStyle w:val="a5"/>
        <w:numPr>
          <w:ilvl w:val="0"/>
          <w:numId w:val="45"/>
        </w:numPr>
        <w:spacing w:after="0" w:line="240" w:lineRule="auto"/>
        <w:ind w:left="0"/>
        <w:rPr>
          <w:rFonts w:ascii="Times New Roman" w:hAnsi="Times New Roman" w:cs="Times New Roman"/>
          <w:sz w:val="28"/>
          <w:szCs w:val="28"/>
        </w:rPr>
      </w:pPr>
      <w:r w:rsidRPr="007C0D4A">
        <w:rPr>
          <w:rFonts w:ascii="Times New Roman" w:hAnsi="Times New Roman" w:cs="Times New Roman"/>
          <w:sz w:val="28"/>
          <w:szCs w:val="28"/>
        </w:rPr>
        <w:t>Дайте оценку творчества немецкого художника Адольфа Менцеля</w:t>
      </w:r>
      <w:r w:rsidR="0026219A">
        <w:rPr>
          <w:rFonts w:ascii="Times New Roman" w:hAnsi="Times New Roman" w:cs="Times New Roman"/>
          <w:sz w:val="28"/>
          <w:szCs w:val="28"/>
        </w:rPr>
        <w:t>.</w:t>
      </w:r>
    </w:p>
    <w:p w:rsidR="007C0D4A" w:rsidRPr="007C0D4A" w:rsidRDefault="007C0D4A" w:rsidP="00DB3835">
      <w:pPr>
        <w:pStyle w:val="a5"/>
        <w:numPr>
          <w:ilvl w:val="0"/>
          <w:numId w:val="45"/>
        </w:numPr>
        <w:spacing w:after="0" w:line="240" w:lineRule="auto"/>
        <w:ind w:left="0"/>
        <w:rPr>
          <w:rFonts w:ascii="Times New Roman" w:hAnsi="Times New Roman" w:cs="Times New Roman"/>
          <w:sz w:val="28"/>
          <w:szCs w:val="28"/>
        </w:rPr>
      </w:pPr>
      <w:r w:rsidRPr="007C0D4A">
        <w:rPr>
          <w:rFonts w:ascii="Times New Roman" w:hAnsi="Times New Roman" w:cs="Times New Roman"/>
          <w:sz w:val="28"/>
          <w:szCs w:val="28"/>
        </w:rPr>
        <w:t xml:space="preserve">Укажите основную тему  произведений </w:t>
      </w:r>
      <w:proofErr w:type="spellStart"/>
      <w:r w:rsidRPr="007C0D4A">
        <w:rPr>
          <w:rFonts w:ascii="Times New Roman" w:hAnsi="Times New Roman" w:cs="Times New Roman"/>
          <w:sz w:val="28"/>
          <w:szCs w:val="28"/>
        </w:rPr>
        <w:t>Константена</w:t>
      </w:r>
      <w:proofErr w:type="spellEnd"/>
      <w:r w:rsidRPr="007C0D4A">
        <w:rPr>
          <w:rFonts w:ascii="Times New Roman" w:hAnsi="Times New Roman" w:cs="Times New Roman"/>
          <w:sz w:val="28"/>
          <w:szCs w:val="28"/>
        </w:rPr>
        <w:t xml:space="preserve"> </w:t>
      </w:r>
      <w:proofErr w:type="spellStart"/>
      <w:r w:rsidRPr="007C0D4A">
        <w:rPr>
          <w:rFonts w:ascii="Times New Roman" w:hAnsi="Times New Roman" w:cs="Times New Roman"/>
          <w:sz w:val="28"/>
          <w:szCs w:val="28"/>
        </w:rPr>
        <w:t>Менье</w:t>
      </w:r>
      <w:proofErr w:type="spellEnd"/>
      <w:r w:rsidR="0026219A">
        <w:rPr>
          <w:rFonts w:ascii="Times New Roman" w:hAnsi="Times New Roman" w:cs="Times New Roman"/>
          <w:sz w:val="28"/>
          <w:szCs w:val="28"/>
        </w:rPr>
        <w:t>.</w:t>
      </w:r>
    </w:p>
    <w:p w:rsidR="007C0D4A" w:rsidRPr="007C0D4A" w:rsidRDefault="007C0D4A" w:rsidP="007C0D4A">
      <w:pPr>
        <w:spacing w:after="0" w:line="240" w:lineRule="auto"/>
        <w:ind w:firstLine="709"/>
        <w:jc w:val="both"/>
        <w:rPr>
          <w:rFonts w:ascii="Times New Roman" w:hAnsi="Times New Roman" w:cs="Times New Roman"/>
          <w:sz w:val="28"/>
          <w:szCs w:val="28"/>
        </w:rPr>
      </w:pPr>
    </w:p>
    <w:p w:rsidR="007C0D4A" w:rsidRPr="007C0D4A" w:rsidRDefault="007C0D4A" w:rsidP="007C0D4A">
      <w:pPr>
        <w:autoSpaceDE w:val="0"/>
        <w:autoSpaceDN w:val="0"/>
        <w:adjustRightInd w:val="0"/>
        <w:spacing w:after="0" w:line="240" w:lineRule="auto"/>
        <w:rPr>
          <w:rFonts w:ascii="Times New Roman" w:hAnsi="Times New Roman" w:cs="Times New Roman"/>
          <w:b/>
          <w:sz w:val="28"/>
          <w:szCs w:val="28"/>
          <w:shd w:val="clear" w:color="auto" w:fill="FFFFFF"/>
        </w:rPr>
      </w:pPr>
      <w:r w:rsidRPr="007C0D4A">
        <w:rPr>
          <w:rFonts w:ascii="Times New Roman" w:hAnsi="Times New Roman" w:cs="Times New Roman"/>
          <w:b/>
          <w:sz w:val="28"/>
          <w:szCs w:val="28"/>
          <w:shd w:val="clear" w:color="auto" w:fill="FFFFFF"/>
        </w:rPr>
        <w:t>Темы контрольных работ</w:t>
      </w:r>
    </w:p>
    <w:p w:rsidR="007C0D4A" w:rsidRPr="007C0D4A" w:rsidRDefault="007C0D4A" w:rsidP="00DB3835">
      <w:pPr>
        <w:pStyle w:val="a5"/>
        <w:numPr>
          <w:ilvl w:val="0"/>
          <w:numId w:val="44"/>
        </w:numPr>
        <w:autoSpaceDE w:val="0"/>
        <w:autoSpaceDN w:val="0"/>
        <w:adjustRightInd w:val="0"/>
        <w:spacing w:after="0" w:line="240" w:lineRule="auto"/>
        <w:ind w:left="0"/>
        <w:rPr>
          <w:rFonts w:ascii="Times New Roman" w:hAnsi="Times New Roman" w:cs="Times New Roman"/>
          <w:sz w:val="28"/>
          <w:szCs w:val="28"/>
          <w:shd w:val="clear" w:color="auto" w:fill="FFFFFF"/>
        </w:rPr>
      </w:pPr>
      <w:r w:rsidRPr="007C0D4A">
        <w:rPr>
          <w:rFonts w:ascii="Times New Roman" w:hAnsi="Times New Roman" w:cs="Times New Roman"/>
          <w:sz w:val="28"/>
          <w:szCs w:val="28"/>
        </w:rPr>
        <w:t>Новый подъем искусства Испании  и т</w:t>
      </w:r>
      <w:r w:rsidRPr="007C0D4A">
        <w:rPr>
          <w:rFonts w:ascii="Times New Roman" w:hAnsi="Times New Roman" w:cs="Times New Roman"/>
          <w:sz w:val="28"/>
          <w:szCs w:val="28"/>
          <w:shd w:val="clear" w:color="auto" w:fill="FFFFFF"/>
        </w:rPr>
        <w:t xml:space="preserve">ворчество Ф. Гойи </w:t>
      </w:r>
    </w:p>
    <w:p w:rsidR="007C0D4A" w:rsidRPr="007C0D4A" w:rsidRDefault="007C0D4A" w:rsidP="00DB3835">
      <w:pPr>
        <w:pStyle w:val="a5"/>
        <w:numPr>
          <w:ilvl w:val="0"/>
          <w:numId w:val="44"/>
        </w:numPr>
        <w:autoSpaceDE w:val="0"/>
        <w:autoSpaceDN w:val="0"/>
        <w:adjustRightInd w:val="0"/>
        <w:spacing w:after="0" w:line="240" w:lineRule="auto"/>
        <w:ind w:left="0"/>
        <w:rPr>
          <w:rFonts w:ascii="Times New Roman" w:hAnsi="Times New Roman" w:cs="Times New Roman"/>
          <w:sz w:val="28"/>
          <w:szCs w:val="28"/>
          <w:shd w:val="clear" w:color="auto" w:fill="FFFFFF"/>
        </w:rPr>
      </w:pPr>
      <w:r w:rsidRPr="007C0D4A">
        <w:rPr>
          <w:rFonts w:ascii="Times New Roman" w:hAnsi="Times New Roman" w:cs="Times New Roman"/>
          <w:sz w:val="28"/>
          <w:szCs w:val="28"/>
          <w:shd w:val="clear" w:color="auto" w:fill="FFFFFF"/>
        </w:rPr>
        <w:t xml:space="preserve">Стили западноевропейского искусства XIX века </w:t>
      </w:r>
    </w:p>
    <w:p w:rsidR="007C0D4A" w:rsidRPr="007C0D4A" w:rsidRDefault="007C0D4A" w:rsidP="00DB3835">
      <w:pPr>
        <w:pStyle w:val="a5"/>
        <w:numPr>
          <w:ilvl w:val="0"/>
          <w:numId w:val="44"/>
        </w:numPr>
        <w:autoSpaceDE w:val="0"/>
        <w:autoSpaceDN w:val="0"/>
        <w:adjustRightInd w:val="0"/>
        <w:spacing w:after="0" w:line="240" w:lineRule="auto"/>
        <w:ind w:left="0"/>
        <w:rPr>
          <w:rFonts w:ascii="Times New Roman" w:hAnsi="Times New Roman" w:cs="Times New Roman"/>
          <w:sz w:val="28"/>
          <w:szCs w:val="28"/>
          <w:shd w:val="clear" w:color="auto" w:fill="FFFFFF"/>
        </w:rPr>
      </w:pPr>
      <w:r w:rsidRPr="007C0D4A">
        <w:rPr>
          <w:rFonts w:ascii="Times New Roman" w:hAnsi="Times New Roman" w:cs="Times New Roman"/>
          <w:sz w:val="28"/>
          <w:szCs w:val="28"/>
          <w:shd w:val="clear" w:color="auto" w:fill="FFFFFF"/>
        </w:rPr>
        <w:t>Общая характеристика искусства Англии XIX века</w:t>
      </w:r>
    </w:p>
    <w:p w:rsidR="007C0D4A" w:rsidRPr="007C0D4A" w:rsidRDefault="007C0D4A" w:rsidP="00DB3835">
      <w:pPr>
        <w:pStyle w:val="a5"/>
        <w:numPr>
          <w:ilvl w:val="0"/>
          <w:numId w:val="44"/>
        </w:numPr>
        <w:autoSpaceDE w:val="0"/>
        <w:autoSpaceDN w:val="0"/>
        <w:adjustRightInd w:val="0"/>
        <w:spacing w:after="0" w:line="240" w:lineRule="auto"/>
        <w:ind w:left="0"/>
        <w:rPr>
          <w:rFonts w:ascii="Times New Roman" w:hAnsi="Times New Roman" w:cs="Times New Roman"/>
          <w:sz w:val="28"/>
          <w:szCs w:val="28"/>
          <w:shd w:val="clear" w:color="auto" w:fill="FFFFFF"/>
        </w:rPr>
      </w:pPr>
      <w:r w:rsidRPr="007C0D4A">
        <w:rPr>
          <w:rFonts w:ascii="Times New Roman" w:hAnsi="Times New Roman" w:cs="Times New Roman"/>
          <w:sz w:val="28"/>
          <w:szCs w:val="28"/>
          <w:shd w:val="clear" w:color="auto" w:fill="FFFFFF"/>
        </w:rPr>
        <w:t>Реалистический пейзаж в творчестве Джона Констебла</w:t>
      </w:r>
    </w:p>
    <w:p w:rsidR="007C0D4A" w:rsidRPr="007C0D4A" w:rsidRDefault="007C0D4A" w:rsidP="00DB3835">
      <w:pPr>
        <w:pStyle w:val="a5"/>
        <w:numPr>
          <w:ilvl w:val="0"/>
          <w:numId w:val="44"/>
        </w:numPr>
        <w:autoSpaceDE w:val="0"/>
        <w:autoSpaceDN w:val="0"/>
        <w:adjustRightInd w:val="0"/>
        <w:spacing w:after="0" w:line="240" w:lineRule="auto"/>
        <w:ind w:left="0"/>
        <w:rPr>
          <w:rFonts w:ascii="Times New Roman" w:hAnsi="Times New Roman" w:cs="Times New Roman"/>
          <w:sz w:val="28"/>
          <w:szCs w:val="28"/>
          <w:shd w:val="clear" w:color="auto" w:fill="FFFFFF"/>
        </w:rPr>
      </w:pPr>
      <w:r w:rsidRPr="007C0D4A">
        <w:rPr>
          <w:rFonts w:ascii="Times New Roman" w:hAnsi="Times New Roman" w:cs="Times New Roman"/>
          <w:sz w:val="28"/>
          <w:szCs w:val="28"/>
          <w:shd w:val="clear" w:color="auto" w:fill="FFFFFF"/>
        </w:rPr>
        <w:t xml:space="preserve">Искусство Франции нач. XIX века. Творчество Ж.Л.Давида </w:t>
      </w:r>
    </w:p>
    <w:p w:rsidR="007C0D4A" w:rsidRPr="007C0D4A" w:rsidRDefault="007C0D4A" w:rsidP="00DB3835">
      <w:pPr>
        <w:pStyle w:val="a5"/>
        <w:numPr>
          <w:ilvl w:val="0"/>
          <w:numId w:val="44"/>
        </w:numPr>
        <w:autoSpaceDE w:val="0"/>
        <w:autoSpaceDN w:val="0"/>
        <w:adjustRightInd w:val="0"/>
        <w:spacing w:after="0" w:line="240" w:lineRule="auto"/>
        <w:ind w:left="0"/>
        <w:rPr>
          <w:rFonts w:ascii="Times New Roman" w:hAnsi="Times New Roman" w:cs="Times New Roman"/>
          <w:sz w:val="28"/>
          <w:szCs w:val="28"/>
          <w:shd w:val="clear" w:color="auto" w:fill="FFFFFF"/>
        </w:rPr>
      </w:pPr>
      <w:r w:rsidRPr="007C0D4A">
        <w:rPr>
          <w:rFonts w:ascii="Times New Roman" w:hAnsi="Times New Roman" w:cs="Times New Roman"/>
          <w:sz w:val="28"/>
          <w:szCs w:val="28"/>
          <w:shd w:val="clear" w:color="auto" w:fill="FFFFFF"/>
        </w:rPr>
        <w:t xml:space="preserve">Классицизм и романтизм во французском искусстве первой трети XIX века: Д. </w:t>
      </w:r>
      <w:proofErr w:type="spellStart"/>
      <w:r w:rsidRPr="007C0D4A">
        <w:rPr>
          <w:rFonts w:ascii="Times New Roman" w:hAnsi="Times New Roman" w:cs="Times New Roman"/>
          <w:sz w:val="28"/>
          <w:szCs w:val="28"/>
          <w:shd w:val="clear" w:color="auto" w:fill="FFFFFF"/>
        </w:rPr>
        <w:t>Энгр</w:t>
      </w:r>
      <w:proofErr w:type="spellEnd"/>
      <w:r w:rsidRPr="007C0D4A">
        <w:rPr>
          <w:rFonts w:ascii="Times New Roman" w:hAnsi="Times New Roman" w:cs="Times New Roman"/>
          <w:sz w:val="28"/>
          <w:szCs w:val="28"/>
          <w:shd w:val="clear" w:color="auto" w:fill="FFFFFF"/>
        </w:rPr>
        <w:t xml:space="preserve">, Т. </w:t>
      </w:r>
      <w:proofErr w:type="spellStart"/>
      <w:r w:rsidRPr="007C0D4A">
        <w:rPr>
          <w:rFonts w:ascii="Times New Roman" w:hAnsi="Times New Roman" w:cs="Times New Roman"/>
          <w:sz w:val="28"/>
          <w:szCs w:val="28"/>
          <w:shd w:val="clear" w:color="auto" w:fill="FFFFFF"/>
        </w:rPr>
        <w:t>Жерико</w:t>
      </w:r>
      <w:proofErr w:type="spellEnd"/>
      <w:r w:rsidRPr="007C0D4A">
        <w:rPr>
          <w:rFonts w:ascii="Times New Roman" w:hAnsi="Times New Roman" w:cs="Times New Roman"/>
          <w:sz w:val="28"/>
          <w:szCs w:val="28"/>
          <w:shd w:val="clear" w:color="auto" w:fill="FFFFFF"/>
        </w:rPr>
        <w:t xml:space="preserve">, </w:t>
      </w:r>
      <w:proofErr w:type="spellStart"/>
      <w:r w:rsidRPr="007C0D4A">
        <w:rPr>
          <w:rFonts w:ascii="Times New Roman" w:hAnsi="Times New Roman" w:cs="Times New Roman"/>
          <w:sz w:val="28"/>
          <w:szCs w:val="28"/>
          <w:shd w:val="clear" w:color="auto" w:fill="FFFFFF"/>
        </w:rPr>
        <w:t>Э.Делакруа</w:t>
      </w:r>
      <w:proofErr w:type="spellEnd"/>
    </w:p>
    <w:p w:rsidR="007C0D4A" w:rsidRPr="007C0D4A" w:rsidRDefault="007C0D4A" w:rsidP="00DB3835">
      <w:pPr>
        <w:pStyle w:val="a5"/>
        <w:numPr>
          <w:ilvl w:val="0"/>
          <w:numId w:val="44"/>
        </w:numPr>
        <w:autoSpaceDE w:val="0"/>
        <w:autoSpaceDN w:val="0"/>
        <w:adjustRightInd w:val="0"/>
        <w:spacing w:after="0" w:line="240" w:lineRule="auto"/>
        <w:ind w:left="0"/>
        <w:rPr>
          <w:rFonts w:ascii="Times New Roman" w:hAnsi="Times New Roman" w:cs="Times New Roman"/>
          <w:sz w:val="28"/>
          <w:szCs w:val="28"/>
          <w:shd w:val="clear" w:color="auto" w:fill="FFFFFF"/>
        </w:rPr>
      </w:pPr>
      <w:r w:rsidRPr="007C0D4A">
        <w:rPr>
          <w:rFonts w:ascii="Times New Roman" w:hAnsi="Times New Roman" w:cs="Times New Roman"/>
          <w:sz w:val="28"/>
          <w:szCs w:val="28"/>
        </w:rPr>
        <w:t xml:space="preserve">Импрессионизм во французском пейзаже: К. Моне, К. </w:t>
      </w:r>
      <w:proofErr w:type="spellStart"/>
      <w:r w:rsidRPr="007C0D4A">
        <w:rPr>
          <w:rFonts w:ascii="Times New Roman" w:hAnsi="Times New Roman" w:cs="Times New Roman"/>
          <w:sz w:val="28"/>
          <w:szCs w:val="28"/>
        </w:rPr>
        <w:t>Писсарро</w:t>
      </w:r>
      <w:proofErr w:type="spellEnd"/>
      <w:r w:rsidRPr="007C0D4A">
        <w:rPr>
          <w:rFonts w:ascii="Times New Roman" w:hAnsi="Times New Roman" w:cs="Times New Roman"/>
          <w:sz w:val="28"/>
          <w:szCs w:val="28"/>
        </w:rPr>
        <w:t xml:space="preserve">, А. </w:t>
      </w:r>
      <w:proofErr w:type="spellStart"/>
      <w:r w:rsidRPr="007C0D4A">
        <w:rPr>
          <w:rFonts w:ascii="Times New Roman" w:hAnsi="Times New Roman" w:cs="Times New Roman"/>
          <w:sz w:val="28"/>
          <w:szCs w:val="28"/>
        </w:rPr>
        <w:t>Сислей</w:t>
      </w:r>
      <w:proofErr w:type="spellEnd"/>
    </w:p>
    <w:p w:rsidR="007C0D4A" w:rsidRPr="00EC764B" w:rsidRDefault="007C0D4A" w:rsidP="00DB3835">
      <w:pPr>
        <w:pStyle w:val="a3"/>
        <w:numPr>
          <w:ilvl w:val="0"/>
          <w:numId w:val="44"/>
        </w:numPr>
        <w:spacing w:before="0" w:beforeAutospacing="0" w:after="0" w:afterAutospacing="0"/>
        <w:ind w:left="0"/>
        <w:jc w:val="both"/>
        <w:rPr>
          <w:sz w:val="28"/>
          <w:szCs w:val="28"/>
        </w:rPr>
      </w:pPr>
      <w:r w:rsidRPr="007C0D4A">
        <w:rPr>
          <w:bCs/>
          <w:sz w:val="28"/>
          <w:szCs w:val="28"/>
        </w:rPr>
        <w:t>Искусство Германии и Бельгии XIX века</w:t>
      </w:r>
    </w:p>
    <w:p w:rsidR="00EC764B" w:rsidRDefault="00EC764B" w:rsidP="00EC764B">
      <w:pPr>
        <w:pStyle w:val="a3"/>
        <w:spacing w:before="0" w:beforeAutospacing="0" w:after="0" w:afterAutospacing="0"/>
        <w:jc w:val="both"/>
        <w:rPr>
          <w:bCs/>
          <w:sz w:val="28"/>
          <w:szCs w:val="28"/>
        </w:rPr>
      </w:pPr>
    </w:p>
    <w:p w:rsidR="00EC764B" w:rsidRPr="00EC764B" w:rsidRDefault="00EC764B" w:rsidP="00EC764B">
      <w:pPr>
        <w:pStyle w:val="a3"/>
        <w:spacing w:before="0" w:beforeAutospacing="0" w:after="0" w:afterAutospacing="0"/>
        <w:jc w:val="both"/>
        <w:rPr>
          <w:b/>
          <w:sz w:val="28"/>
          <w:szCs w:val="28"/>
        </w:rPr>
      </w:pPr>
      <w:r w:rsidRPr="00EC764B">
        <w:rPr>
          <w:b/>
          <w:bCs/>
          <w:sz w:val="28"/>
          <w:szCs w:val="28"/>
        </w:rPr>
        <w:lastRenderedPageBreak/>
        <w:t>Список литературы</w:t>
      </w:r>
    </w:p>
    <w:p w:rsidR="00EC764B" w:rsidRPr="007C0D4A" w:rsidRDefault="00EC764B" w:rsidP="00DB3835">
      <w:pPr>
        <w:pStyle w:val="a5"/>
        <w:numPr>
          <w:ilvl w:val="0"/>
          <w:numId w:val="42"/>
        </w:numPr>
        <w:spacing w:after="0" w:line="240" w:lineRule="auto"/>
        <w:ind w:left="0"/>
        <w:rPr>
          <w:rFonts w:ascii="Times New Roman" w:hAnsi="Times New Roman" w:cs="Times New Roman"/>
          <w:sz w:val="28"/>
          <w:szCs w:val="28"/>
        </w:rPr>
      </w:pPr>
      <w:proofErr w:type="spellStart"/>
      <w:r w:rsidRPr="007C0D4A">
        <w:rPr>
          <w:rFonts w:ascii="Times New Roman" w:hAnsi="Times New Roman" w:cs="Times New Roman"/>
          <w:iCs/>
          <w:sz w:val="28"/>
          <w:szCs w:val="28"/>
        </w:rPr>
        <w:t>Базен</w:t>
      </w:r>
      <w:proofErr w:type="spellEnd"/>
      <w:r w:rsidRPr="007C0D4A">
        <w:rPr>
          <w:rFonts w:ascii="Times New Roman" w:hAnsi="Times New Roman" w:cs="Times New Roman"/>
          <w:iCs/>
          <w:sz w:val="28"/>
          <w:szCs w:val="28"/>
        </w:rPr>
        <w:t> Ж.</w:t>
      </w:r>
      <w:r w:rsidRPr="007C0D4A">
        <w:rPr>
          <w:rFonts w:ascii="Times New Roman" w:hAnsi="Times New Roman" w:cs="Times New Roman"/>
          <w:sz w:val="28"/>
          <w:szCs w:val="28"/>
        </w:rPr>
        <w:t xml:space="preserve"> История истории искусства от Вазари до наших дней </w:t>
      </w:r>
      <w:r w:rsidRPr="007C0D4A">
        <w:rPr>
          <w:rFonts w:ascii="Times New Roman" w:eastAsia="Times New Roman" w:hAnsi="Times New Roman" w:cs="Times New Roman"/>
          <w:sz w:val="28"/>
          <w:szCs w:val="28"/>
          <w:lang w:eastAsia="ru-RU"/>
        </w:rPr>
        <w:t xml:space="preserve">/ Ж. </w:t>
      </w:r>
      <w:proofErr w:type="spellStart"/>
      <w:r w:rsidRPr="007C0D4A">
        <w:rPr>
          <w:rFonts w:ascii="Times New Roman" w:eastAsia="Times New Roman" w:hAnsi="Times New Roman" w:cs="Times New Roman"/>
          <w:sz w:val="28"/>
          <w:szCs w:val="28"/>
          <w:lang w:eastAsia="ru-RU"/>
        </w:rPr>
        <w:t>Базен</w:t>
      </w:r>
      <w:proofErr w:type="spellEnd"/>
      <w:r w:rsidRPr="007C0D4A">
        <w:rPr>
          <w:rFonts w:ascii="Times New Roman" w:eastAsia="Times New Roman" w:hAnsi="Times New Roman" w:cs="Times New Roman"/>
          <w:sz w:val="28"/>
          <w:szCs w:val="28"/>
          <w:lang w:eastAsia="ru-RU"/>
        </w:rPr>
        <w:t>,</w:t>
      </w:r>
      <w:r w:rsidRPr="007C0D4A">
        <w:rPr>
          <w:rFonts w:ascii="Times New Roman" w:hAnsi="Times New Roman" w:cs="Times New Roman"/>
          <w:sz w:val="28"/>
          <w:szCs w:val="28"/>
        </w:rPr>
        <w:t xml:space="preserve"> пер. с фр. -</w:t>
      </w:r>
      <w:r w:rsidRPr="007C0D4A">
        <w:rPr>
          <w:rStyle w:val="20"/>
          <w:rFonts w:ascii="Times New Roman" w:hAnsi="Times New Roman" w:cs="Times New Roman"/>
          <w:sz w:val="28"/>
          <w:szCs w:val="28"/>
        </w:rPr>
        <w:t> </w:t>
      </w:r>
      <w:r w:rsidRPr="007C0D4A">
        <w:rPr>
          <w:rFonts w:ascii="Times New Roman" w:hAnsi="Times New Roman" w:cs="Times New Roman"/>
          <w:sz w:val="28"/>
          <w:szCs w:val="28"/>
        </w:rPr>
        <w:t>М.: Прогресс-Культура, 1994. – 389с</w:t>
      </w:r>
    </w:p>
    <w:p w:rsidR="00EC764B" w:rsidRPr="007C0D4A" w:rsidRDefault="00EC764B" w:rsidP="00DB3835">
      <w:pPr>
        <w:pStyle w:val="a5"/>
        <w:numPr>
          <w:ilvl w:val="0"/>
          <w:numId w:val="42"/>
        </w:numPr>
        <w:spacing w:after="0" w:line="240" w:lineRule="auto"/>
        <w:ind w:left="0"/>
        <w:jc w:val="both"/>
        <w:rPr>
          <w:rFonts w:ascii="Times New Roman" w:hAnsi="Times New Roman" w:cs="Times New Roman"/>
          <w:sz w:val="28"/>
          <w:szCs w:val="28"/>
        </w:rPr>
      </w:pPr>
      <w:r w:rsidRPr="007C0D4A">
        <w:rPr>
          <w:rFonts w:ascii="Times New Roman" w:hAnsi="Times New Roman" w:cs="Times New Roman"/>
          <w:sz w:val="28"/>
          <w:szCs w:val="28"/>
        </w:rPr>
        <w:t>Власов В. Г. Новый энциклопедический словарь изобразительного искусства: В 10 т. СПб</w:t>
      </w:r>
      <w:proofErr w:type="gramStart"/>
      <w:r w:rsidRPr="007C0D4A">
        <w:rPr>
          <w:rFonts w:ascii="Times New Roman" w:hAnsi="Times New Roman" w:cs="Times New Roman"/>
          <w:sz w:val="28"/>
          <w:szCs w:val="28"/>
        </w:rPr>
        <w:t xml:space="preserve">.: </w:t>
      </w:r>
      <w:proofErr w:type="gramEnd"/>
      <w:r w:rsidRPr="007C0D4A">
        <w:rPr>
          <w:rFonts w:ascii="Times New Roman" w:hAnsi="Times New Roman" w:cs="Times New Roman"/>
          <w:sz w:val="28"/>
          <w:szCs w:val="28"/>
        </w:rPr>
        <w:t>Азбука-Классика, 2010. / http://slovari.yandex.ru</w:t>
      </w:r>
    </w:p>
    <w:p w:rsidR="00EC764B" w:rsidRPr="007C0D4A" w:rsidRDefault="00EC764B" w:rsidP="00DB3835">
      <w:pPr>
        <w:pStyle w:val="af"/>
        <w:numPr>
          <w:ilvl w:val="0"/>
          <w:numId w:val="42"/>
        </w:numPr>
        <w:spacing w:line="240" w:lineRule="auto"/>
        <w:ind w:left="0"/>
        <w:rPr>
          <w:sz w:val="28"/>
          <w:szCs w:val="28"/>
          <w:lang w:val="ru-RU"/>
        </w:rPr>
      </w:pPr>
      <w:r w:rsidRPr="007C0D4A">
        <w:rPr>
          <w:sz w:val="28"/>
          <w:szCs w:val="28"/>
          <w:lang w:val="ru-RU"/>
        </w:rPr>
        <w:t>Ильина Т.В. История искусств. Западноевропейское искусство. Учебник / Т.В. Ильина; 3-е. изд. -</w:t>
      </w:r>
      <w:r w:rsidRPr="007C0D4A">
        <w:rPr>
          <w:sz w:val="28"/>
          <w:szCs w:val="28"/>
        </w:rPr>
        <w:t> </w:t>
      </w:r>
      <w:r w:rsidRPr="007C0D4A">
        <w:rPr>
          <w:sz w:val="28"/>
          <w:szCs w:val="28"/>
          <w:lang w:val="ru-RU"/>
        </w:rPr>
        <w:t xml:space="preserve"> М.: Высшая школа, 2009. – 387 с. </w:t>
      </w:r>
    </w:p>
    <w:p w:rsidR="00EC764B" w:rsidRPr="007C0D4A" w:rsidRDefault="00EC764B" w:rsidP="00DB3835">
      <w:pPr>
        <w:pStyle w:val="a5"/>
        <w:numPr>
          <w:ilvl w:val="0"/>
          <w:numId w:val="42"/>
        </w:numPr>
        <w:tabs>
          <w:tab w:val="left" w:pos="468"/>
        </w:tabs>
        <w:spacing w:after="0" w:line="240" w:lineRule="auto"/>
        <w:ind w:left="0"/>
        <w:jc w:val="both"/>
        <w:rPr>
          <w:rFonts w:ascii="Times New Roman" w:hAnsi="Times New Roman" w:cs="Times New Roman"/>
          <w:spacing w:val="2"/>
          <w:sz w:val="28"/>
          <w:szCs w:val="28"/>
        </w:rPr>
      </w:pPr>
      <w:r w:rsidRPr="007C0D4A">
        <w:rPr>
          <w:rFonts w:ascii="Times New Roman" w:hAnsi="Times New Roman" w:cs="Times New Roman"/>
          <w:sz w:val="28"/>
          <w:szCs w:val="28"/>
        </w:rPr>
        <w:t>История эстетики: Уч. пособие</w:t>
      </w:r>
      <w:proofErr w:type="gramStart"/>
      <w:r w:rsidRPr="007C0D4A">
        <w:rPr>
          <w:rFonts w:ascii="Times New Roman" w:hAnsi="Times New Roman" w:cs="Times New Roman"/>
          <w:sz w:val="28"/>
          <w:szCs w:val="28"/>
        </w:rPr>
        <w:t xml:space="preserve"> /О</w:t>
      </w:r>
      <w:proofErr w:type="gramEnd"/>
      <w:r w:rsidRPr="007C0D4A">
        <w:rPr>
          <w:rFonts w:ascii="Times New Roman" w:hAnsi="Times New Roman" w:cs="Times New Roman"/>
          <w:sz w:val="28"/>
          <w:szCs w:val="28"/>
        </w:rPr>
        <w:t xml:space="preserve">тв. ред. В. В. </w:t>
      </w:r>
      <w:proofErr w:type="spellStart"/>
      <w:r w:rsidRPr="007C0D4A">
        <w:rPr>
          <w:rFonts w:ascii="Times New Roman" w:hAnsi="Times New Roman" w:cs="Times New Roman"/>
          <w:sz w:val="28"/>
          <w:szCs w:val="28"/>
        </w:rPr>
        <w:t>Прозерский</w:t>
      </w:r>
      <w:proofErr w:type="spellEnd"/>
      <w:r w:rsidRPr="007C0D4A">
        <w:rPr>
          <w:rFonts w:ascii="Times New Roman" w:hAnsi="Times New Roman" w:cs="Times New Roman"/>
          <w:sz w:val="28"/>
          <w:szCs w:val="28"/>
        </w:rPr>
        <w:t>, Н. В. Голик. - СПБ</w:t>
      </w:r>
      <w:proofErr w:type="gramStart"/>
      <w:r w:rsidRPr="007C0D4A">
        <w:rPr>
          <w:rFonts w:ascii="Times New Roman" w:hAnsi="Times New Roman" w:cs="Times New Roman"/>
          <w:sz w:val="28"/>
          <w:szCs w:val="28"/>
        </w:rPr>
        <w:t xml:space="preserve">.: </w:t>
      </w:r>
      <w:proofErr w:type="gramEnd"/>
      <w:r w:rsidRPr="007C0D4A">
        <w:rPr>
          <w:rFonts w:ascii="Times New Roman" w:hAnsi="Times New Roman" w:cs="Times New Roman"/>
          <w:sz w:val="28"/>
          <w:szCs w:val="28"/>
        </w:rPr>
        <w:t xml:space="preserve">Русская гуманитарная академия, 2011. – 259 с. </w:t>
      </w:r>
    </w:p>
    <w:p w:rsidR="00EC764B" w:rsidRPr="007C0D4A" w:rsidRDefault="00EC764B" w:rsidP="00DB3835">
      <w:pPr>
        <w:pStyle w:val="a5"/>
        <w:numPr>
          <w:ilvl w:val="0"/>
          <w:numId w:val="42"/>
        </w:numPr>
        <w:autoSpaceDE w:val="0"/>
        <w:autoSpaceDN w:val="0"/>
        <w:adjustRightInd w:val="0"/>
        <w:spacing w:after="0" w:line="240" w:lineRule="auto"/>
        <w:ind w:left="0"/>
        <w:rPr>
          <w:rFonts w:ascii="Times New Roman" w:hAnsi="Times New Roman" w:cs="Times New Roman"/>
          <w:sz w:val="28"/>
          <w:szCs w:val="28"/>
        </w:rPr>
      </w:pPr>
      <w:r w:rsidRPr="007C0D4A">
        <w:rPr>
          <w:rStyle w:val="hl"/>
          <w:rFonts w:ascii="Times New Roman" w:eastAsia="MS Gothic" w:hAnsi="Times New Roman" w:cs="Times New Roman"/>
          <w:sz w:val="28"/>
          <w:szCs w:val="28"/>
        </w:rPr>
        <w:t>Шестаков</w:t>
      </w:r>
      <w:r w:rsidRPr="007C0D4A">
        <w:rPr>
          <w:rStyle w:val="apple-converted-space"/>
          <w:rFonts w:ascii="Times New Roman" w:hAnsi="Times New Roman" w:cs="Times New Roman"/>
          <w:sz w:val="28"/>
          <w:szCs w:val="28"/>
          <w:shd w:val="clear" w:color="auto" w:fill="FFFFFF"/>
        </w:rPr>
        <w:t> </w:t>
      </w:r>
      <w:r w:rsidRPr="007C0D4A">
        <w:rPr>
          <w:rFonts w:ascii="Times New Roman" w:hAnsi="Times New Roman" w:cs="Times New Roman"/>
          <w:sz w:val="28"/>
          <w:szCs w:val="28"/>
          <w:shd w:val="clear" w:color="auto" w:fill="FFFFFF"/>
        </w:rPr>
        <w:t>В.П. История истории искусства. О Плиния до наших дней: Уч. пособие для художественных и гуманитарных вузов / В.П. Шестаков. -  М.: Издательство ЛКИ, 2008. – 374 с.</w:t>
      </w:r>
    </w:p>
    <w:p w:rsidR="00EC764B" w:rsidRPr="007C0D4A" w:rsidRDefault="00EC764B" w:rsidP="00EC764B">
      <w:pPr>
        <w:pStyle w:val="a3"/>
        <w:spacing w:before="0" w:beforeAutospacing="0" w:after="0" w:afterAutospacing="0"/>
        <w:jc w:val="both"/>
        <w:rPr>
          <w:color w:val="000000"/>
          <w:sz w:val="28"/>
          <w:szCs w:val="28"/>
        </w:rPr>
      </w:pPr>
    </w:p>
    <w:p w:rsidR="007C0D4A" w:rsidRPr="007C0D4A" w:rsidRDefault="00EC764B" w:rsidP="00EC764B">
      <w:pPr>
        <w:spacing w:after="0" w:line="240" w:lineRule="auto"/>
        <w:jc w:val="both"/>
        <w:rPr>
          <w:rFonts w:ascii="Times New Roman" w:hAnsi="Times New Roman" w:cs="Times New Roman"/>
          <w:b/>
          <w:sz w:val="28"/>
          <w:szCs w:val="28"/>
        </w:rPr>
      </w:pPr>
      <w:r>
        <w:rPr>
          <w:rFonts w:ascii="Times New Roman" w:hAnsi="Times New Roman" w:cs="Times New Roman"/>
          <w:b/>
          <w:bCs/>
          <w:sz w:val="28"/>
          <w:szCs w:val="28"/>
        </w:rPr>
        <w:t>Л</w:t>
      </w:r>
      <w:r w:rsidR="007C0D4A" w:rsidRPr="007C0D4A">
        <w:rPr>
          <w:rFonts w:ascii="Times New Roman" w:hAnsi="Times New Roman" w:cs="Times New Roman"/>
          <w:b/>
          <w:bCs/>
          <w:sz w:val="28"/>
          <w:szCs w:val="28"/>
        </w:rPr>
        <w:t>екция 15.  Искусство Западной Европы</w:t>
      </w:r>
      <w:r w:rsidR="007C0D4A" w:rsidRPr="007C0D4A">
        <w:rPr>
          <w:rFonts w:ascii="Times New Roman" w:hAnsi="Times New Roman" w:cs="Times New Roman"/>
          <w:b/>
          <w:sz w:val="28"/>
          <w:szCs w:val="28"/>
        </w:rPr>
        <w:t xml:space="preserve"> конца Х</w:t>
      </w:r>
      <w:proofErr w:type="gramStart"/>
      <w:r w:rsidR="007C0D4A" w:rsidRPr="007C0D4A">
        <w:rPr>
          <w:rFonts w:ascii="Times New Roman" w:hAnsi="Times New Roman" w:cs="Times New Roman"/>
          <w:b/>
          <w:sz w:val="28"/>
          <w:szCs w:val="28"/>
        </w:rPr>
        <w:t>I</w:t>
      </w:r>
      <w:proofErr w:type="gramEnd"/>
      <w:r w:rsidR="007C0D4A" w:rsidRPr="007C0D4A">
        <w:rPr>
          <w:rFonts w:ascii="Times New Roman" w:hAnsi="Times New Roman" w:cs="Times New Roman"/>
          <w:b/>
          <w:sz w:val="28"/>
          <w:szCs w:val="28"/>
        </w:rPr>
        <w:t>Х – начала ХХ вв</w:t>
      </w:r>
      <w:r w:rsidR="00BE6CC2">
        <w:rPr>
          <w:rFonts w:ascii="Times New Roman" w:hAnsi="Times New Roman" w:cs="Times New Roman"/>
          <w:b/>
          <w:sz w:val="28"/>
          <w:szCs w:val="28"/>
        </w:rPr>
        <w:t>.</w:t>
      </w:r>
    </w:p>
    <w:p w:rsidR="007C0D4A" w:rsidRPr="007C0D4A" w:rsidRDefault="007C0D4A" w:rsidP="007C0D4A">
      <w:pPr>
        <w:pStyle w:val="a3"/>
        <w:spacing w:before="0" w:beforeAutospacing="0" w:after="0" w:afterAutospacing="0"/>
        <w:ind w:firstLine="709"/>
        <w:jc w:val="both"/>
        <w:rPr>
          <w:color w:val="000000"/>
          <w:sz w:val="28"/>
          <w:szCs w:val="28"/>
        </w:rPr>
      </w:pPr>
      <w:r w:rsidRPr="007C0D4A">
        <w:rPr>
          <w:color w:val="000000"/>
          <w:sz w:val="28"/>
          <w:szCs w:val="28"/>
        </w:rPr>
        <w:t xml:space="preserve">В эпоху рубежа веков развитие различных видов искусства протекает неравномерно. В то время как живопись переживает кризис, архитектура получает, по сравнению с </w:t>
      </w:r>
      <w:r w:rsidRPr="007C0D4A">
        <w:rPr>
          <w:sz w:val="28"/>
          <w:szCs w:val="28"/>
        </w:rPr>
        <w:t>Х</w:t>
      </w:r>
      <w:proofErr w:type="gramStart"/>
      <w:r w:rsidRPr="007C0D4A">
        <w:rPr>
          <w:sz w:val="28"/>
          <w:szCs w:val="28"/>
        </w:rPr>
        <w:t>I</w:t>
      </w:r>
      <w:proofErr w:type="gramEnd"/>
      <w:r w:rsidRPr="007C0D4A">
        <w:rPr>
          <w:sz w:val="28"/>
          <w:szCs w:val="28"/>
        </w:rPr>
        <w:t>Х</w:t>
      </w:r>
      <w:r w:rsidRPr="007C0D4A">
        <w:rPr>
          <w:color w:val="000000"/>
          <w:sz w:val="28"/>
          <w:szCs w:val="28"/>
        </w:rPr>
        <w:t xml:space="preserve"> веком, относительно благоприятные условия. Зодчество, в отличие от живописи, - вид искусства, неразрывно связанный с материальным производством, с техническим прогрессом, с удовлетворением практических запросов общества.  В архитектуре начинается поиск стиля, основанного на применении новых конструкций и материалов, введенных в строительную практику с 1840-х годов (сталь, цемент, бетон, железобетон, каркасная система, громадные покрытия сводчато-купольной системы, висячие покрытия, фермы, козырьки). Технические возможности новой архитектуры, ее эстетически сильные стороны отражали общественный характер производства,  создавали материальные предпосылки для расцвета зодчества.</w:t>
      </w:r>
    </w:p>
    <w:p w:rsidR="007C0D4A" w:rsidRPr="007C0D4A" w:rsidRDefault="007C0D4A" w:rsidP="007C0D4A">
      <w:pPr>
        <w:pStyle w:val="a3"/>
        <w:spacing w:before="0" w:beforeAutospacing="0" w:after="0" w:afterAutospacing="0"/>
        <w:ind w:firstLine="709"/>
        <w:jc w:val="both"/>
        <w:rPr>
          <w:color w:val="000000"/>
          <w:sz w:val="28"/>
          <w:szCs w:val="28"/>
        </w:rPr>
      </w:pPr>
      <w:r w:rsidRPr="007C0D4A">
        <w:rPr>
          <w:color w:val="000000"/>
          <w:sz w:val="28"/>
          <w:szCs w:val="28"/>
        </w:rPr>
        <w:t>Провозвестником нового этапа в развитии архитектуры стала Эйфелева башня (высота 312 м), возведенная из сборных стальных частей к Всемирной парижской выставке 1889 года по проекту инженера Густава Эйфеля в знак вступления в новую эру машинного века. Лишенная утилитарного значения, ажурная башня легко и плавно взлетает к небу, воплощая мощь техники. Ее динамичная вертикаль играет важную роль в силуэте города. Грандиозная арка основания башни как бы объединяет виднеющиеся сквозь нее далекие перспективы городского ландшафта. Это сооружение оказало стимулирующее воздействие на дальнейшее развитие архитектуры.</w:t>
      </w:r>
    </w:p>
    <w:p w:rsidR="007C0D4A" w:rsidRPr="007C0D4A" w:rsidRDefault="007C0D4A" w:rsidP="007C0D4A">
      <w:pPr>
        <w:pStyle w:val="a3"/>
        <w:spacing w:before="0" w:beforeAutospacing="0" w:after="0" w:afterAutospacing="0"/>
        <w:ind w:firstLine="709"/>
        <w:jc w:val="both"/>
        <w:rPr>
          <w:color w:val="000000"/>
          <w:sz w:val="28"/>
          <w:szCs w:val="28"/>
        </w:rPr>
      </w:pPr>
      <w:r w:rsidRPr="007C0D4A">
        <w:rPr>
          <w:color w:val="000000"/>
          <w:sz w:val="28"/>
          <w:szCs w:val="28"/>
        </w:rPr>
        <w:t xml:space="preserve">Первый жилой дом, в котором был применен новый строительный материал - железобетон, сооружен в Париже (1903) О. </w:t>
      </w:r>
      <w:proofErr w:type="spellStart"/>
      <w:r w:rsidRPr="007C0D4A">
        <w:rPr>
          <w:color w:val="000000"/>
          <w:sz w:val="28"/>
          <w:szCs w:val="28"/>
        </w:rPr>
        <w:t>Перре</w:t>
      </w:r>
      <w:proofErr w:type="spellEnd"/>
      <w:r w:rsidRPr="007C0D4A">
        <w:rPr>
          <w:color w:val="000000"/>
          <w:sz w:val="28"/>
          <w:szCs w:val="28"/>
        </w:rPr>
        <w:t xml:space="preserve">. Конструкция здания, определившая его легкую логическую композицию, впервые выявлена на фасаде. Большое значение для дальнейшего развития архитектуры имели ангары парижского пригорода </w:t>
      </w:r>
      <w:proofErr w:type="spellStart"/>
      <w:r w:rsidRPr="007C0D4A">
        <w:rPr>
          <w:color w:val="000000"/>
          <w:sz w:val="28"/>
          <w:szCs w:val="28"/>
        </w:rPr>
        <w:t>Орли</w:t>
      </w:r>
      <w:proofErr w:type="spellEnd"/>
      <w:r w:rsidRPr="007C0D4A">
        <w:rPr>
          <w:color w:val="000000"/>
          <w:sz w:val="28"/>
          <w:szCs w:val="28"/>
        </w:rPr>
        <w:t xml:space="preserve"> (1916—1924) со складчатыми сводами параболических очертаний. </w:t>
      </w:r>
    </w:p>
    <w:p w:rsidR="007C0D4A" w:rsidRPr="007C0D4A" w:rsidRDefault="007C0D4A" w:rsidP="007C0D4A">
      <w:pPr>
        <w:pStyle w:val="a3"/>
        <w:spacing w:before="0" w:beforeAutospacing="0" w:after="0" w:afterAutospacing="0"/>
        <w:ind w:firstLine="709"/>
        <w:jc w:val="both"/>
        <w:rPr>
          <w:color w:val="000000"/>
          <w:sz w:val="28"/>
          <w:szCs w:val="28"/>
        </w:rPr>
      </w:pPr>
      <w:r w:rsidRPr="007C0D4A">
        <w:rPr>
          <w:color w:val="000000"/>
          <w:sz w:val="28"/>
          <w:szCs w:val="28"/>
        </w:rPr>
        <w:t xml:space="preserve">В 1890—1900 годах в разных странах распространилось направление, получившее название стиля модерн от французского слова «современный». </w:t>
      </w:r>
      <w:r w:rsidRPr="007C0D4A">
        <w:rPr>
          <w:color w:val="000000"/>
          <w:sz w:val="28"/>
          <w:szCs w:val="28"/>
        </w:rPr>
        <w:lastRenderedPageBreak/>
        <w:t xml:space="preserve">Его создатели, с одной стороны, стремились к рациональным конструкциям, применяя железобетон, стекло, облицовочную керамику и т.п. С другой стороны, у архитекторов модерна Австрии и Германии, Италии и Франции появилось стремление преодолеть сухой рационализм строительной техники. Наиболее завершено </w:t>
      </w:r>
      <w:proofErr w:type="gramStart"/>
      <w:r w:rsidRPr="007C0D4A">
        <w:rPr>
          <w:color w:val="000000"/>
          <w:sz w:val="28"/>
          <w:szCs w:val="28"/>
        </w:rPr>
        <w:t>стиль</w:t>
      </w:r>
      <w:proofErr w:type="gramEnd"/>
      <w:r w:rsidRPr="007C0D4A">
        <w:rPr>
          <w:color w:val="000000"/>
          <w:sz w:val="28"/>
          <w:szCs w:val="28"/>
        </w:rPr>
        <w:t xml:space="preserve"> модерн выразил себя в индивидуальном строительстве дворцов, особняков и в типе доходного дома, отдавая предпочтение асимметрии в группировке объемов зданий и в расположении оконных и дверных проемов. Модерн оказал влияние на декоративно-прикладное искусство, на культуру быта. В начале ХХ столетия в архитектуре модерна усилилась выразительность основных конструктивных элементов, появилось стремление к выявлению в композиции зданий их назначения и особенностей строительных материалов.</w:t>
      </w:r>
    </w:p>
    <w:p w:rsidR="007C0D4A" w:rsidRPr="007C0D4A" w:rsidRDefault="007C0D4A" w:rsidP="007C0D4A">
      <w:pPr>
        <w:pStyle w:val="a3"/>
        <w:spacing w:before="0" w:beforeAutospacing="0" w:after="0" w:afterAutospacing="0"/>
        <w:ind w:firstLine="709"/>
        <w:jc w:val="both"/>
        <w:rPr>
          <w:color w:val="000000"/>
          <w:sz w:val="28"/>
          <w:szCs w:val="28"/>
        </w:rPr>
      </w:pPr>
      <w:r w:rsidRPr="007C0D4A">
        <w:rPr>
          <w:color w:val="000000"/>
          <w:sz w:val="28"/>
          <w:szCs w:val="28"/>
        </w:rPr>
        <w:t xml:space="preserve"> Ведущее место в живописи Западной Европы в конце Х</w:t>
      </w:r>
      <w:proofErr w:type="gramStart"/>
      <w:r w:rsidRPr="007C0D4A">
        <w:rPr>
          <w:color w:val="000000"/>
          <w:sz w:val="28"/>
          <w:szCs w:val="28"/>
          <w:lang w:val="en-US"/>
        </w:rPr>
        <w:t>I</w:t>
      </w:r>
      <w:proofErr w:type="gramEnd"/>
      <w:r w:rsidRPr="007C0D4A">
        <w:rPr>
          <w:color w:val="000000"/>
          <w:sz w:val="28"/>
          <w:szCs w:val="28"/>
        </w:rPr>
        <w:t xml:space="preserve">Х века и начале </w:t>
      </w:r>
      <w:r w:rsidRPr="007C0D4A">
        <w:rPr>
          <w:color w:val="000000"/>
          <w:sz w:val="28"/>
          <w:szCs w:val="28"/>
          <w:lang w:val="en-US"/>
        </w:rPr>
        <w:t>XX</w:t>
      </w:r>
      <w:r w:rsidRPr="007C0D4A">
        <w:rPr>
          <w:color w:val="000000"/>
          <w:sz w:val="28"/>
          <w:szCs w:val="28"/>
        </w:rPr>
        <w:t xml:space="preserve"> столетия занимала Франция. К 1880 году закончился в основном период расцвета импрессионизма. Проявлялись субъективистские тенденции и мистицизм (Гюстав Моро). В борьбе с рутиной академического искусства протекают искания лучших мастеров  конца Х</w:t>
      </w:r>
      <w:proofErr w:type="gramStart"/>
      <w:r w:rsidRPr="007C0D4A">
        <w:rPr>
          <w:color w:val="000000"/>
          <w:sz w:val="28"/>
          <w:szCs w:val="28"/>
          <w:lang w:val="en-US"/>
        </w:rPr>
        <w:t>I</w:t>
      </w:r>
      <w:proofErr w:type="gramEnd"/>
      <w:r w:rsidRPr="007C0D4A">
        <w:rPr>
          <w:color w:val="000000"/>
          <w:sz w:val="28"/>
          <w:szCs w:val="28"/>
        </w:rPr>
        <w:t xml:space="preserve">Х века и начала </w:t>
      </w:r>
      <w:r w:rsidRPr="007C0D4A">
        <w:rPr>
          <w:color w:val="000000"/>
          <w:sz w:val="28"/>
          <w:szCs w:val="28"/>
          <w:lang w:val="en-US"/>
        </w:rPr>
        <w:t>XX</w:t>
      </w:r>
      <w:r w:rsidRPr="007C0D4A">
        <w:rPr>
          <w:color w:val="000000"/>
          <w:sz w:val="28"/>
          <w:szCs w:val="28"/>
        </w:rPr>
        <w:t xml:space="preserve"> столетия. Традиции импрессионизма в жанровой и лирической пейзажной живописи развивают жизнерадостный, многокрасочный, в своей палитре живописец Пьер </w:t>
      </w:r>
      <w:proofErr w:type="spellStart"/>
      <w:r w:rsidRPr="007C0D4A">
        <w:rPr>
          <w:color w:val="000000"/>
          <w:sz w:val="28"/>
          <w:szCs w:val="28"/>
        </w:rPr>
        <w:t>Боннар</w:t>
      </w:r>
      <w:proofErr w:type="spellEnd"/>
      <w:r w:rsidRPr="007C0D4A">
        <w:rPr>
          <w:color w:val="000000"/>
          <w:sz w:val="28"/>
          <w:szCs w:val="28"/>
        </w:rPr>
        <w:t xml:space="preserve"> и тонкий поэт старых уличек и домов Парижа художник Морис Утрилло. </w:t>
      </w:r>
    </w:p>
    <w:p w:rsidR="007C0D4A" w:rsidRPr="007C0D4A" w:rsidRDefault="007C0D4A" w:rsidP="007C0D4A">
      <w:pPr>
        <w:pStyle w:val="a3"/>
        <w:spacing w:before="0" w:beforeAutospacing="0" w:after="0" w:afterAutospacing="0"/>
        <w:ind w:firstLine="709"/>
        <w:jc w:val="both"/>
        <w:rPr>
          <w:color w:val="000000"/>
          <w:sz w:val="28"/>
          <w:szCs w:val="28"/>
        </w:rPr>
      </w:pPr>
      <w:r w:rsidRPr="007C0D4A">
        <w:rPr>
          <w:color w:val="000000"/>
          <w:sz w:val="28"/>
          <w:szCs w:val="28"/>
        </w:rPr>
        <w:t xml:space="preserve">Наиболее значительные явления в живописи этого периода характеризуются творчеством художников, которые стали играть видную роль во французском искусстве несколько позже, чем импрессионисты: Поль Сезанн, Винсент </w:t>
      </w:r>
      <w:proofErr w:type="spellStart"/>
      <w:r w:rsidRPr="007C0D4A">
        <w:rPr>
          <w:color w:val="000000"/>
          <w:sz w:val="28"/>
          <w:szCs w:val="28"/>
        </w:rPr>
        <w:t>ван</w:t>
      </w:r>
      <w:proofErr w:type="spellEnd"/>
      <w:r w:rsidRPr="007C0D4A">
        <w:rPr>
          <w:color w:val="000000"/>
          <w:sz w:val="28"/>
          <w:szCs w:val="28"/>
        </w:rPr>
        <w:t xml:space="preserve"> Гог, Поль Гоген и другие живописцы. </w:t>
      </w:r>
    </w:p>
    <w:p w:rsidR="007C0D4A" w:rsidRPr="007C0D4A" w:rsidRDefault="007C0D4A" w:rsidP="007C0D4A">
      <w:pPr>
        <w:spacing w:after="0" w:line="240" w:lineRule="auto"/>
        <w:jc w:val="both"/>
        <w:rPr>
          <w:rFonts w:ascii="Times New Roman" w:hAnsi="Times New Roman" w:cs="Times New Roman"/>
          <w:b/>
          <w:sz w:val="28"/>
          <w:szCs w:val="28"/>
        </w:rPr>
      </w:pPr>
    </w:p>
    <w:p w:rsidR="007C0D4A" w:rsidRPr="007C0D4A" w:rsidRDefault="007C0D4A" w:rsidP="007C0D4A">
      <w:pPr>
        <w:spacing w:after="0" w:line="240" w:lineRule="auto"/>
        <w:jc w:val="both"/>
        <w:rPr>
          <w:rFonts w:ascii="Times New Roman" w:hAnsi="Times New Roman" w:cs="Times New Roman"/>
          <w:b/>
          <w:sz w:val="28"/>
          <w:szCs w:val="28"/>
        </w:rPr>
      </w:pPr>
      <w:r w:rsidRPr="007C0D4A">
        <w:rPr>
          <w:rFonts w:ascii="Times New Roman" w:hAnsi="Times New Roman" w:cs="Times New Roman"/>
          <w:b/>
          <w:sz w:val="28"/>
          <w:szCs w:val="28"/>
        </w:rPr>
        <w:t>Контрольные вопросы</w:t>
      </w:r>
    </w:p>
    <w:p w:rsidR="007C0D4A" w:rsidRPr="007C0D4A" w:rsidRDefault="007C0D4A" w:rsidP="00DB3835">
      <w:pPr>
        <w:pStyle w:val="a3"/>
        <w:numPr>
          <w:ilvl w:val="0"/>
          <w:numId w:val="46"/>
        </w:numPr>
        <w:spacing w:before="0" w:beforeAutospacing="0" w:after="0" w:afterAutospacing="0"/>
        <w:ind w:left="0"/>
        <w:rPr>
          <w:sz w:val="28"/>
          <w:szCs w:val="28"/>
        </w:rPr>
      </w:pPr>
      <w:r w:rsidRPr="007C0D4A">
        <w:rPr>
          <w:sz w:val="28"/>
          <w:szCs w:val="28"/>
        </w:rPr>
        <w:t>Назовите основные черты стиля  «модерн» в произведениях изобразительного искусства Западной Европы</w:t>
      </w:r>
      <w:r w:rsidR="0026219A" w:rsidRPr="007C0D4A">
        <w:rPr>
          <w:sz w:val="28"/>
          <w:szCs w:val="28"/>
        </w:rPr>
        <w:t>?</w:t>
      </w:r>
    </w:p>
    <w:p w:rsidR="007C0D4A" w:rsidRPr="007C0D4A" w:rsidRDefault="007C0D4A" w:rsidP="00DB3835">
      <w:pPr>
        <w:pStyle w:val="a3"/>
        <w:numPr>
          <w:ilvl w:val="0"/>
          <w:numId w:val="46"/>
        </w:numPr>
        <w:spacing w:before="0" w:beforeAutospacing="0" w:after="0" w:afterAutospacing="0"/>
        <w:ind w:left="0"/>
        <w:rPr>
          <w:sz w:val="28"/>
          <w:szCs w:val="28"/>
        </w:rPr>
      </w:pPr>
      <w:r w:rsidRPr="007C0D4A">
        <w:rPr>
          <w:sz w:val="28"/>
          <w:szCs w:val="28"/>
        </w:rPr>
        <w:t>Раскройте значение строительства Эйфелевой башни</w:t>
      </w:r>
      <w:r w:rsidR="0026219A">
        <w:rPr>
          <w:sz w:val="28"/>
          <w:szCs w:val="28"/>
        </w:rPr>
        <w:t>.</w:t>
      </w:r>
    </w:p>
    <w:p w:rsidR="007C0D4A" w:rsidRPr="007C0D4A" w:rsidRDefault="007C0D4A" w:rsidP="00DB3835">
      <w:pPr>
        <w:pStyle w:val="a3"/>
        <w:numPr>
          <w:ilvl w:val="0"/>
          <w:numId w:val="46"/>
        </w:numPr>
        <w:spacing w:before="0" w:beforeAutospacing="0" w:after="0" w:afterAutospacing="0"/>
        <w:ind w:left="0"/>
        <w:rPr>
          <w:color w:val="000000"/>
          <w:sz w:val="28"/>
          <w:szCs w:val="28"/>
        </w:rPr>
      </w:pPr>
      <w:r w:rsidRPr="007C0D4A">
        <w:rPr>
          <w:color w:val="000000"/>
          <w:sz w:val="28"/>
          <w:szCs w:val="28"/>
        </w:rPr>
        <w:t>В каком городе был построен первый жилой дом, в котором был применен новый строительный материал – железобетон</w:t>
      </w:r>
      <w:r w:rsidR="0026219A" w:rsidRPr="007C0D4A">
        <w:rPr>
          <w:sz w:val="28"/>
          <w:szCs w:val="28"/>
        </w:rPr>
        <w:t>?</w:t>
      </w:r>
    </w:p>
    <w:p w:rsidR="007C0D4A" w:rsidRPr="007C0D4A" w:rsidRDefault="007C0D4A" w:rsidP="00DB3835">
      <w:pPr>
        <w:pStyle w:val="a3"/>
        <w:numPr>
          <w:ilvl w:val="0"/>
          <w:numId w:val="46"/>
        </w:numPr>
        <w:spacing w:before="0" w:beforeAutospacing="0" w:after="0" w:afterAutospacing="0"/>
        <w:ind w:left="0"/>
        <w:rPr>
          <w:color w:val="000000"/>
          <w:sz w:val="28"/>
          <w:szCs w:val="28"/>
        </w:rPr>
      </w:pPr>
      <w:r w:rsidRPr="007C0D4A">
        <w:rPr>
          <w:color w:val="000000"/>
          <w:sz w:val="28"/>
          <w:szCs w:val="28"/>
        </w:rPr>
        <w:t>Какие художники во Франции развивали традиции импрессионизма</w:t>
      </w:r>
      <w:r w:rsidR="0026219A" w:rsidRPr="007C0D4A">
        <w:rPr>
          <w:sz w:val="28"/>
          <w:szCs w:val="28"/>
        </w:rPr>
        <w:t>?</w:t>
      </w:r>
      <w:r w:rsidRPr="007C0D4A">
        <w:rPr>
          <w:color w:val="000000"/>
          <w:sz w:val="28"/>
          <w:szCs w:val="28"/>
        </w:rPr>
        <w:t xml:space="preserve"> </w:t>
      </w:r>
    </w:p>
    <w:p w:rsidR="007C0D4A" w:rsidRPr="007C0D4A" w:rsidRDefault="007C0D4A" w:rsidP="00DB3835">
      <w:pPr>
        <w:pStyle w:val="a3"/>
        <w:numPr>
          <w:ilvl w:val="0"/>
          <w:numId w:val="46"/>
        </w:numPr>
        <w:spacing w:before="0" w:beforeAutospacing="0" w:after="0" w:afterAutospacing="0"/>
        <w:ind w:left="0"/>
        <w:rPr>
          <w:bCs/>
          <w:sz w:val="28"/>
          <w:szCs w:val="28"/>
        </w:rPr>
      </w:pPr>
      <w:r w:rsidRPr="007C0D4A">
        <w:rPr>
          <w:color w:val="000000"/>
          <w:sz w:val="28"/>
          <w:szCs w:val="28"/>
        </w:rPr>
        <w:t>Назовите имена художников, которые стали играть видную роль во французском искусстве после импрессионистов</w:t>
      </w:r>
      <w:r w:rsidR="0026219A" w:rsidRPr="007C0D4A">
        <w:rPr>
          <w:sz w:val="28"/>
          <w:szCs w:val="28"/>
        </w:rPr>
        <w:t>?</w:t>
      </w:r>
    </w:p>
    <w:p w:rsidR="007C0D4A" w:rsidRPr="007C0D4A" w:rsidRDefault="007C0D4A" w:rsidP="007C0D4A">
      <w:pPr>
        <w:spacing w:after="0" w:line="240" w:lineRule="auto"/>
        <w:jc w:val="both"/>
        <w:rPr>
          <w:rFonts w:ascii="Times New Roman" w:hAnsi="Times New Roman" w:cs="Times New Roman"/>
          <w:b/>
          <w:sz w:val="28"/>
          <w:szCs w:val="28"/>
        </w:rPr>
      </w:pPr>
    </w:p>
    <w:p w:rsidR="007C0D4A" w:rsidRPr="007C0D4A" w:rsidRDefault="007C0D4A" w:rsidP="007C0D4A">
      <w:pPr>
        <w:spacing w:after="0" w:line="240" w:lineRule="auto"/>
        <w:jc w:val="both"/>
        <w:rPr>
          <w:rFonts w:ascii="Times New Roman" w:hAnsi="Times New Roman" w:cs="Times New Roman"/>
          <w:b/>
          <w:sz w:val="28"/>
          <w:szCs w:val="28"/>
        </w:rPr>
      </w:pPr>
      <w:r w:rsidRPr="007C0D4A">
        <w:rPr>
          <w:rFonts w:ascii="Times New Roman" w:hAnsi="Times New Roman" w:cs="Times New Roman"/>
          <w:b/>
          <w:sz w:val="28"/>
          <w:szCs w:val="28"/>
        </w:rPr>
        <w:t>Темы контрольных работ</w:t>
      </w:r>
    </w:p>
    <w:p w:rsidR="007C0D4A" w:rsidRPr="007C0D4A" w:rsidRDefault="007C0D4A" w:rsidP="00DB3835">
      <w:pPr>
        <w:pStyle w:val="a5"/>
        <w:numPr>
          <w:ilvl w:val="0"/>
          <w:numId w:val="43"/>
        </w:numPr>
        <w:autoSpaceDE w:val="0"/>
        <w:autoSpaceDN w:val="0"/>
        <w:adjustRightInd w:val="0"/>
        <w:spacing w:after="0" w:line="240" w:lineRule="auto"/>
        <w:ind w:left="0"/>
        <w:rPr>
          <w:rFonts w:ascii="Times New Roman" w:hAnsi="Times New Roman" w:cs="Times New Roman"/>
          <w:sz w:val="28"/>
          <w:szCs w:val="28"/>
          <w:shd w:val="clear" w:color="auto" w:fill="FFFFFF"/>
        </w:rPr>
      </w:pPr>
      <w:r w:rsidRPr="007C0D4A">
        <w:rPr>
          <w:rFonts w:ascii="Times New Roman" w:hAnsi="Times New Roman" w:cs="Times New Roman"/>
          <w:sz w:val="28"/>
          <w:szCs w:val="28"/>
          <w:shd w:val="clear" w:color="auto" w:fill="FFFFFF"/>
        </w:rPr>
        <w:t>Реализм в творчестве Ж.-Ф. Милле, Г.Курбе. Анализ основных работ</w:t>
      </w:r>
    </w:p>
    <w:p w:rsidR="007C0D4A" w:rsidRPr="007C0D4A" w:rsidRDefault="007C0D4A" w:rsidP="00DB3835">
      <w:pPr>
        <w:pStyle w:val="a5"/>
        <w:numPr>
          <w:ilvl w:val="0"/>
          <w:numId w:val="43"/>
        </w:numPr>
        <w:autoSpaceDE w:val="0"/>
        <w:autoSpaceDN w:val="0"/>
        <w:adjustRightInd w:val="0"/>
        <w:spacing w:after="0" w:line="240" w:lineRule="auto"/>
        <w:ind w:left="0"/>
        <w:rPr>
          <w:rFonts w:ascii="Times New Roman" w:hAnsi="Times New Roman" w:cs="Times New Roman"/>
          <w:sz w:val="28"/>
          <w:szCs w:val="28"/>
          <w:shd w:val="clear" w:color="auto" w:fill="FFFFFF"/>
        </w:rPr>
      </w:pPr>
      <w:r w:rsidRPr="007C0D4A">
        <w:rPr>
          <w:rFonts w:ascii="Times New Roman" w:hAnsi="Times New Roman" w:cs="Times New Roman"/>
          <w:sz w:val="28"/>
          <w:szCs w:val="28"/>
          <w:shd w:val="clear" w:color="auto" w:fill="FFFFFF"/>
        </w:rPr>
        <w:t>Импрессионизм в творчестве О. Ренуара, К. Моне, Э.Дега</w:t>
      </w:r>
    </w:p>
    <w:p w:rsidR="007C0D4A" w:rsidRPr="007C0D4A" w:rsidRDefault="007C0D4A" w:rsidP="00DB3835">
      <w:pPr>
        <w:pStyle w:val="a5"/>
        <w:numPr>
          <w:ilvl w:val="0"/>
          <w:numId w:val="43"/>
        </w:numPr>
        <w:autoSpaceDE w:val="0"/>
        <w:autoSpaceDN w:val="0"/>
        <w:adjustRightInd w:val="0"/>
        <w:spacing w:after="0" w:line="240" w:lineRule="auto"/>
        <w:ind w:left="0"/>
        <w:rPr>
          <w:rFonts w:ascii="Times New Roman" w:hAnsi="Times New Roman" w:cs="Times New Roman"/>
          <w:sz w:val="28"/>
          <w:szCs w:val="28"/>
          <w:shd w:val="clear" w:color="auto" w:fill="FFFFFF"/>
        </w:rPr>
      </w:pPr>
      <w:r w:rsidRPr="007C0D4A">
        <w:rPr>
          <w:rFonts w:ascii="Times New Roman" w:hAnsi="Times New Roman" w:cs="Times New Roman"/>
          <w:sz w:val="28"/>
          <w:szCs w:val="28"/>
          <w:shd w:val="clear" w:color="auto" w:fill="FFFFFF"/>
        </w:rPr>
        <w:t xml:space="preserve">Характеристика французского постимпрессионизма: творчество П.Сезанна. </w:t>
      </w:r>
      <w:proofErr w:type="spellStart"/>
      <w:r w:rsidRPr="007C0D4A">
        <w:rPr>
          <w:rFonts w:ascii="Times New Roman" w:hAnsi="Times New Roman" w:cs="Times New Roman"/>
          <w:sz w:val="28"/>
          <w:szCs w:val="28"/>
          <w:shd w:val="clear" w:color="auto" w:fill="FFFFFF"/>
        </w:rPr>
        <w:t>А.Тулуз-Лотрека</w:t>
      </w:r>
      <w:proofErr w:type="spellEnd"/>
      <w:r w:rsidRPr="007C0D4A">
        <w:rPr>
          <w:rFonts w:ascii="Times New Roman" w:hAnsi="Times New Roman" w:cs="Times New Roman"/>
          <w:sz w:val="28"/>
          <w:szCs w:val="28"/>
          <w:shd w:val="clear" w:color="auto" w:fill="FFFFFF"/>
        </w:rPr>
        <w:t xml:space="preserve">, </w:t>
      </w:r>
      <w:proofErr w:type="spellStart"/>
      <w:r w:rsidRPr="007C0D4A">
        <w:rPr>
          <w:rFonts w:ascii="Times New Roman" w:hAnsi="Times New Roman" w:cs="Times New Roman"/>
          <w:sz w:val="28"/>
          <w:szCs w:val="28"/>
          <w:shd w:val="clear" w:color="auto" w:fill="FFFFFF"/>
        </w:rPr>
        <w:t>В.Ван</w:t>
      </w:r>
      <w:proofErr w:type="spellEnd"/>
      <w:r w:rsidRPr="007C0D4A">
        <w:rPr>
          <w:rFonts w:ascii="Times New Roman" w:hAnsi="Times New Roman" w:cs="Times New Roman"/>
          <w:sz w:val="28"/>
          <w:szCs w:val="28"/>
          <w:shd w:val="clear" w:color="auto" w:fill="FFFFFF"/>
        </w:rPr>
        <w:t xml:space="preserve"> Гога, </w:t>
      </w:r>
      <w:proofErr w:type="spellStart"/>
      <w:r w:rsidRPr="007C0D4A">
        <w:rPr>
          <w:rFonts w:ascii="Times New Roman" w:hAnsi="Times New Roman" w:cs="Times New Roman"/>
          <w:sz w:val="28"/>
          <w:szCs w:val="28"/>
          <w:shd w:val="clear" w:color="auto" w:fill="FFFFFF"/>
        </w:rPr>
        <w:t>П.Гогена</w:t>
      </w:r>
      <w:proofErr w:type="spellEnd"/>
    </w:p>
    <w:p w:rsidR="007C0D4A" w:rsidRPr="007C0D4A" w:rsidRDefault="007C0D4A" w:rsidP="00DB3835">
      <w:pPr>
        <w:pStyle w:val="a5"/>
        <w:numPr>
          <w:ilvl w:val="0"/>
          <w:numId w:val="43"/>
        </w:numPr>
        <w:autoSpaceDE w:val="0"/>
        <w:autoSpaceDN w:val="0"/>
        <w:adjustRightInd w:val="0"/>
        <w:spacing w:after="0" w:line="240" w:lineRule="auto"/>
        <w:ind w:left="0"/>
        <w:rPr>
          <w:rFonts w:ascii="Times New Roman" w:hAnsi="Times New Roman" w:cs="Times New Roman"/>
          <w:sz w:val="28"/>
          <w:szCs w:val="28"/>
          <w:shd w:val="clear" w:color="auto" w:fill="FFFFFF"/>
        </w:rPr>
      </w:pPr>
      <w:r w:rsidRPr="007C0D4A">
        <w:rPr>
          <w:rFonts w:ascii="Times New Roman" w:hAnsi="Times New Roman" w:cs="Times New Roman"/>
          <w:sz w:val="28"/>
          <w:szCs w:val="28"/>
          <w:shd w:val="clear" w:color="auto" w:fill="FFFFFF"/>
        </w:rPr>
        <w:t xml:space="preserve">Модернизм в европейском искусстве начала ХХ века </w:t>
      </w:r>
    </w:p>
    <w:p w:rsidR="007C0D4A" w:rsidRPr="007C0D4A" w:rsidRDefault="007C0D4A" w:rsidP="00DB3835">
      <w:pPr>
        <w:pStyle w:val="a5"/>
        <w:numPr>
          <w:ilvl w:val="0"/>
          <w:numId w:val="43"/>
        </w:numPr>
        <w:autoSpaceDE w:val="0"/>
        <w:autoSpaceDN w:val="0"/>
        <w:adjustRightInd w:val="0"/>
        <w:spacing w:after="0" w:line="240" w:lineRule="auto"/>
        <w:ind w:left="0"/>
        <w:rPr>
          <w:rFonts w:ascii="Times New Roman" w:hAnsi="Times New Roman" w:cs="Times New Roman"/>
          <w:sz w:val="28"/>
          <w:szCs w:val="28"/>
          <w:shd w:val="clear" w:color="auto" w:fill="FFFFFF"/>
        </w:rPr>
      </w:pPr>
      <w:r w:rsidRPr="007C0D4A">
        <w:rPr>
          <w:rFonts w:ascii="Times New Roman" w:hAnsi="Times New Roman" w:cs="Times New Roman"/>
          <w:sz w:val="28"/>
          <w:szCs w:val="28"/>
          <w:shd w:val="clear" w:color="auto" w:fill="FFFFFF"/>
        </w:rPr>
        <w:t>Основные художественные течения западноевропейского искусства конца XIX века – нач. ХХ века</w:t>
      </w:r>
    </w:p>
    <w:p w:rsidR="007C0D4A" w:rsidRPr="007C0D4A" w:rsidRDefault="007C0D4A" w:rsidP="007C0D4A">
      <w:pPr>
        <w:spacing w:after="0" w:line="240" w:lineRule="auto"/>
        <w:jc w:val="both"/>
        <w:rPr>
          <w:rFonts w:ascii="Times New Roman" w:hAnsi="Times New Roman" w:cs="Times New Roman"/>
          <w:b/>
          <w:sz w:val="28"/>
          <w:szCs w:val="28"/>
        </w:rPr>
      </w:pPr>
    </w:p>
    <w:p w:rsidR="007C0D4A" w:rsidRPr="007C0D4A" w:rsidRDefault="007C0D4A" w:rsidP="007C0D4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Список литературы</w:t>
      </w:r>
    </w:p>
    <w:p w:rsidR="007C0D4A" w:rsidRPr="00F977C3" w:rsidRDefault="007C0D4A" w:rsidP="00F977C3">
      <w:pPr>
        <w:pStyle w:val="a5"/>
        <w:numPr>
          <w:ilvl w:val="0"/>
          <w:numId w:val="53"/>
        </w:numPr>
        <w:spacing w:after="0" w:line="240" w:lineRule="auto"/>
        <w:ind w:left="0" w:hanging="284"/>
        <w:rPr>
          <w:rFonts w:ascii="Times New Roman" w:hAnsi="Times New Roman" w:cs="Times New Roman"/>
          <w:sz w:val="28"/>
          <w:szCs w:val="28"/>
        </w:rPr>
      </w:pPr>
      <w:proofErr w:type="spellStart"/>
      <w:r w:rsidRPr="00F977C3">
        <w:rPr>
          <w:rFonts w:ascii="Times New Roman" w:hAnsi="Times New Roman" w:cs="Times New Roman"/>
          <w:iCs/>
          <w:sz w:val="28"/>
          <w:szCs w:val="28"/>
        </w:rPr>
        <w:t>Базен</w:t>
      </w:r>
      <w:proofErr w:type="spellEnd"/>
      <w:r w:rsidRPr="00F977C3">
        <w:rPr>
          <w:rFonts w:ascii="Times New Roman" w:hAnsi="Times New Roman" w:cs="Times New Roman"/>
          <w:iCs/>
          <w:sz w:val="28"/>
          <w:szCs w:val="28"/>
        </w:rPr>
        <w:t> Ж.</w:t>
      </w:r>
      <w:r w:rsidRPr="00F977C3">
        <w:rPr>
          <w:rFonts w:ascii="Times New Roman" w:hAnsi="Times New Roman" w:cs="Times New Roman"/>
          <w:sz w:val="28"/>
          <w:szCs w:val="28"/>
        </w:rPr>
        <w:t xml:space="preserve"> История истории искусства от Вазари до наших дней </w:t>
      </w:r>
      <w:r w:rsidRPr="00F977C3">
        <w:rPr>
          <w:rFonts w:ascii="Times New Roman" w:eastAsia="Times New Roman" w:hAnsi="Times New Roman" w:cs="Times New Roman"/>
          <w:sz w:val="28"/>
          <w:szCs w:val="28"/>
          <w:lang w:eastAsia="ru-RU"/>
        </w:rPr>
        <w:t xml:space="preserve">/ Ж. </w:t>
      </w:r>
      <w:proofErr w:type="spellStart"/>
      <w:r w:rsidRPr="00F977C3">
        <w:rPr>
          <w:rFonts w:ascii="Times New Roman" w:eastAsia="Times New Roman" w:hAnsi="Times New Roman" w:cs="Times New Roman"/>
          <w:sz w:val="28"/>
          <w:szCs w:val="28"/>
          <w:lang w:eastAsia="ru-RU"/>
        </w:rPr>
        <w:t>Базен</w:t>
      </w:r>
      <w:proofErr w:type="spellEnd"/>
      <w:r w:rsidRPr="00F977C3">
        <w:rPr>
          <w:rFonts w:ascii="Times New Roman" w:eastAsia="Times New Roman" w:hAnsi="Times New Roman" w:cs="Times New Roman"/>
          <w:sz w:val="28"/>
          <w:szCs w:val="28"/>
          <w:lang w:eastAsia="ru-RU"/>
        </w:rPr>
        <w:t>,</w:t>
      </w:r>
      <w:r w:rsidRPr="00F977C3">
        <w:rPr>
          <w:rFonts w:ascii="Times New Roman" w:hAnsi="Times New Roman" w:cs="Times New Roman"/>
          <w:sz w:val="28"/>
          <w:szCs w:val="28"/>
        </w:rPr>
        <w:t xml:space="preserve"> пер. с фр. -</w:t>
      </w:r>
      <w:r w:rsidRPr="00F977C3">
        <w:rPr>
          <w:rStyle w:val="20"/>
          <w:rFonts w:ascii="Times New Roman" w:hAnsi="Times New Roman" w:cs="Times New Roman"/>
          <w:sz w:val="28"/>
          <w:szCs w:val="28"/>
        </w:rPr>
        <w:t> </w:t>
      </w:r>
      <w:r w:rsidRPr="00F977C3">
        <w:rPr>
          <w:rFonts w:ascii="Times New Roman" w:hAnsi="Times New Roman" w:cs="Times New Roman"/>
          <w:sz w:val="28"/>
          <w:szCs w:val="28"/>
        </w:rPr>
        <w:t>М.: Прогресс-Культура, 1994. – 389с</w:t>
      </w:r>
    </w:p>
    <w:p w:rsidR="007C0D4A" w:rsidRPr="007C0D4A" w:rsidRDefault="007C0D4A" w:rsidP="00F977C3">
      <w:pPr>
        <w:pStyle w:val="af"/>
        <w:numPr>
          <w:ilvl w:val="0"/>
          <w:numId w:val="53"/>
        </w:numPr>
        <w:spacing w:line="240" w:lineRule="auto"/>
        <w:ind w:left="0" w:hanging="284"/>
        <w:jc w:val="left"/>
        <w:rPr>
          <w:sz w:val="28"/>
          <w:szCs w:val="28"/>
          <w:lang w:val="ru-RU"/>
        </w:rPr>
      </w:pPr>
      <w:proofErr w:type="spellStart"/>
      <w:r w:rsidRPr="007C0D4A">
        <w:rPr>
          <w:iCs/>
          <w:sz w:val="28"/>
          <w:szCs w:val="28"/>
          <w:lang w:val="ru-RU"/>
        </w:rPr>
        <w:t>Вёльфлин</w:t>
      </w:r>
      <w:proofErr w:type="spellEnd"/>
      <w:r w:rsidRPr="007C0D4A">
        <w:rPr>
          <w:iCs/>
          <w:sz w:val="28"/>
          <w:szCs w:val="28"/>
          <w:lang w:val="ru-RU"/>
        </w:rPr>
        <w:t> Г.</w:t>
      </w:r>
      <w:r w:rsidRPr="007C0D4A">
        <w:rPr>
          <w:sz w:val="28"/>
          <w:szCs w:val="28"/>
          <w:lang w:val="ru-RU"/>
        </w:rPr>
        <w:t xml:space="preserve"> Основные понятия истории искусств. Проблема эволюции стиля в новом искусстве / Г. </w:t>
      </w:r>
      <w:proofErr w:type="spellStart"/>
      <w:r w:rsidRPr="007C0D4A">
        <w:rPr>
          <w:sz w:val="28"/>
          <w:szCs w:val="28"/>
          <w:lang w:val="ru-RU"/>
        </w:rPr>
        <w:t>Вельфлин</w:t>
      </w:r>
      <w:proofErr w:type="spellEnd"/>
      <w:r w:rsidRPr="007C0D4A">
        <w:rPr>
          <w:sz w:val="28"/>
          <w:szCs w:val="28"/>
          <w:lang w:val="ru-RU"/>
        </w:rPr>
        <w:t xml:space="preserve">, пер. </w:t>
      </w:r>
      <w:proofErr w:type="gramStart"/>
      <w:r w:rsidRPr="007C0D4A">
        <w:rPr>
          <w:sz w:val="28"/>
          <w:szCs w:val="28"/>
          <w:lang w:val="ru-RU"/>
        </w:rPr>
        <w:t>с</w:t>
      </w:r>
      <w:proofErr w:type="gramEnd"/>
      <w:r w:rsidRPr="007C0D4A">
        <w:rPr>
          <w:sz w:val="28"/>
          <w:szCs w:val="28"/>
          <w:lang w:val="ru-RU"/>
        </w:rPr>
        <w:t xml:space="preserve"> нем. А. </w:t>
      </w:r>
      <w:proofErr w:type="spellStart"/>
      <w:r w:rsidRPr="007C0D4A">
        <w:rPr>
          <w:sz w:val="28"/>
          <w:szCs w:val="28"/>
          <w:lang w:val="ru-RU"/>
        </w:rPr>
        <w:t>Франковского</w:t>
      </w:r>
      <w:proofErr w:type="spellEnd"/>
      <w:r w:rsidRPr="007C0D4A">
        <w:rPr>
          <w:sz w:val="28"/>
          <w:szCs w:val="28"/>
          <w:lang w:val="ru-RU"/>
        </w:rPr>
        <w:t>. - М.: Издательство В. Шевчук, 2013.- 345 с.</w:t>
      </w:r>
    </w:p>
    <w:p w:rsidR="007C0D4A" w:rsidRPr="007C0D4A" w:rsidRDefault="007C0D4A" w:rsidP="00F977C3">
      <w:pPr>
        <w:pStyle w:val="af"/>
        <w:numPr>
          <w:ilvl w:val="0"/>
          <w:numId w:val="53"/>
        </w:numPr>
        <w:spacing w:line="240" w:lineRule="auto"/>
        <w:ind w:left="0"/>
        <w:rPr>
          <w:sz w:val="28"/>
          <w:szCs w:val="28"/>
          <w:lang w:val="ru-RU"/>
        </w:rPr>
      </w:pPr>
      <w:r w:rsidRPr="007C0D4A">
        <w:rPr>
          <w:sz w:val="28"/>
          <w:szCs w:val="28"/>
          <w:lang w:val="ru-RU"/>
        </w:rPr>
        <w:t>Власов В. Г. Методологические основы изучения истории искусства / В.Г. Власов. -</w:t>
      </w:r>
      <w:r w:rsidRPr="007C0D4A">
        <w:rPr>
          <w:sz w:val="28"/>
          <w:szCs w:val="28"/>
        </w:rPr>
        <w:t> </w:t>
      </w:r>
      <w:r w:rsidRPr="007C0D4A">
        <w:rPr>
          <w:sz w:val="28"/>
          <w:szCs w:val="28"/>
          <w:lang w:val="ru-RU"/>
        </w:rPr>
        <w:t>СПб</w:t>
      </w:r>
      <w:proofErr w:type="gramStart"/>
      <w:r w:rsidRPr="007C0D4A">
        <w:rPr>
          <w:sz w:val="28"/>
          <w:szCs w:val="28"/>
          <w:lang w:val="ru-RU"/>
        </w:rPr>
        <w:t xml:space="preserve">.: </w:t>
      </w:r>
      <w:proofErr w:type="gramEnd"/>
      <w:r w:rsidRPr="007C0D4A">
        <w:rPr>
          <w:sz w:val="28"/>
          <w:szCs w:val="28"/>
          <w:lang w:val="ru-RU"/>
        </w:rPr>
        <w:t>СПбГУ, 2011. – 298 с.</w:t>
      </w:r>
    </w:p>
    <w:p w:rsidR="007C0D4A" w:rsidRPr="007C0D4A" w:rsidRDefault="007C0D4A" w:rsidP="00F977C3">
      <w:pPr>
        <w:pStyle w:val="a5"/>
        <w:numPr>
          <w:ilvl w:val="0"/>
          <w:numId w:val="53"/>
        </w:numPr>
        <w:spacing w:after="0" w:line="240" w:lineRule="auto"/>
        <w:ind w:left="0"/>
        <w:jc w:val="both"/>
        <w:rPr>
          <w:rFonts w:ascii="Times New Roman" w:hAnsi="Times New Roman" w:cs="Times New Roman"/>
          <w:sz w:val="28"/>
          <w:szCs w:val="28"/>
        </w:rPr>
      </w:pPr>
      <w:r w:rsidRPr="007C0D4A">
        <w:rPr>
          <w:rFonts w:ascii="Times New Roman" w:hAnsi="Times New Roman" w:cs="Times New Roman"/>
          <w:sz w:val="28"/>
          <w:szCs w:val="28"/>
        </w:rPr>
        <w:t>Власов В. Г. Новый энциклопедический словарь изобразительного искусства: В 10 т. СПб</w:t>
      </w:r>
      <w:proofErr w:type="gramStart"/>
      <w:r w:rsidRPr="007C0D4A">
        <w:rPr>
          <w:rFonts w:ascii="Times New Roman" w:hAnsi="Times New Roman" w:cs="Times New Roman"/>
          <w:sz w:val="28"/>
          <w:szCs w:val="28"/>
        </w:rPr>
        <w:t xml:space="preserve">.: </w:t>
      </w:r>
      <w:proofErr w:type="gramEnd"/>
      <w:r w:rsidRPr="007C0D4A">
        <w:rPr>
          <w:rFonts w:ascii="Times New Roman" w:hAnsi="Times New Roman" w:cs="Times New Roman"/>
          <w:sz w:val="28"/>
          <w:szCs w:val="28"/>
        </w:rPr>
        <w:t>Азбука-Классика, 2010. / http://slovari.yandex.ru</w:t>
      </w:r>
    </w:p>
    <w:p w:rsidR="007C0D4A" w:rsidRPr="007C0D4A" w:rsidRDefault="007C0D4A" w:rsidP="00F977C3">
      <w:pPr>
        <w:pStyle w:val="af"/>
        <w:numPr>
          <w:ilvl w:val="0"/>
          <w:numId w:val="53"/>
        </w:numPr>
        <w:spacing w:line="240" w:lineRule="auto"/>
        <w:ind w:left="0"/>
        <w:rPr>
          <w:sz w:val="28"/>
          <w:szCs w:val="28"/>
          <w:lang w:val="ru-RU"/>
        </w:rPr>
      </w:pPr>
      <w:r w:rsidRPr="007C0D4A">
        <w:rPr>
          <w:sz w:val="28"/>
          <w:szCs w:val="28"/>
          <w:lang w:val="ru-RU"/>
        </w:rPr>
        <w:t>Ильина Т.В. История искусств. Западноевропейское искусство. Учебник / Т.В. Ильина; 3-е. изд. -</w:t>
      </w:r>
      <w:r w:rsidRPr="007C0D4A">
        <w:rPr>
          <w:sz w:val="28"/>
          <w:szCs w:val="28"/>
        </w:rPr>
        <w:t> </w:t>
      </w:r>
      <w:r w:rsidRPr="007C0D4A">
        <w:rPr>
          <w:sz w:val="28"/>
          <w:szCs w:val="28"/>
          <w:lang w:val="ru-RU"/>
        </w:rPr>
        <w:t xml:space="preserve"> М.: Высшая школа, 2009. – 387 с. </w:t>
      </w:r>
    </w:p>
    <w:p w:rsidR="007C0D4A" w:rsidRPr="007C0D4A" w:rsidRDefault="007C0D4A" w:rsidP="00F977C3">
      <w:pPr>
        <w:pStyle w:val="a5"/>
        <w:numPr>
          <w:ilvl w:val="0"/>
          <w:numId w:val="53"/>
        </w:numPr>
        <w:tabs>
          <w:tab w:val="left" w:pos="468"/>
        </w:tabs>
        <w:spacing w:after="0" w:line="240" w:lineRule="auto"/>
        <w:ind w:left="0"/>
        <w:jc w:val="both"/>
        <w:rPr>
          <w:rFonts w:ascii="Times New Roman" w:hAnsi="Times New Roman" w:cs="Times New Roman"/>
          <w:spacing w:val="2"/>
          <w:sz w:val="28"/>
          <w:szCs w:val="28"/>
        </w:rPr>
      </w:pPr>
      <w:r w:rsidRPr="007C0D4A">
        <w:rPr>
          <w:rFonts w:ascii="Times New Roman" w:hAnsi="Times New Roman" w:cs="Times New Roman"/>
          <w:sz w:val="28"/>
          <w:szCs w:val="28"/>
        </w:rPr>
        <w:t>История эстетики: Уч. пособие</w:t>
      </w:r>
      <w:proofErr w:type="gramStart"/>
      <w:r w:rsidRPr="007C0D4A">
        <w:rPr>
          <w:rFonts w:ascii="Times New Roman" w:hAnsi="Times New Roman" w:cs="Times New Roman"/>
          <w:sz w:val="28"/>
          <w:szCs w:val="28"/>
        </w:rPr>
        <w:t xml:space="preserve"> /О</w:t>
      </w:r>
      <w:proofErr w:type="gramEnd"/>
      <w:r w:rsidRPr="007C0D4A">
        <w:rPr>
          <w:rFonts w:ascii="Times New Roman" w:hAnsi="Times New Roman" w:cs="Times New Roman"/>
          <w:sz w:val="28"/>
          <w:szCs w:val="28"/>
        </w:rPr>
        <w:t xml:space="preserve">тв. ред. В. В. </w:t>
      </w:r>
      <w:proofErr w:type="spellStart"/>
      <w:r w:rsidRPr="007C0D4A">
        <w:rPr>
          <w:rFonts w:ascii="Times New Roman" w:hAnsi="Times New Roman" w:cs="Times New Roman"/>
          <w:sz w:val="28"/>
          <w:szCs w:val="28"/>
        </w:rPr>
        <w:t>Прозерский</w:t>
      </w:r>
      <w:proofErr w:type="spellEnd"/>
      <w:r w:rsidRPr="007C0D4A">
        <w:rPr>
          <w:rFonts w:ascii="Times New Roman" w:hAnsi="Times New Roman" w:cs="Times New Roman"/>
          <w:sz w:val="28"/>
          <w:szCs w:val="28"/>
        </w:rPr>
        <w:t>, Н. В. Голик. - СПБ</w:t>
      </w:r>
      <w:proofErr w:type="gramStart"/>
      <w:r w:rsidRPr="007C0D4A">
        <w:rPr>
          <w:rFonts w:ascii="Times New Roman" w:hAnsi="Times New Roman" w:cs="Times New Roman"/>
          <w:sz w:val="28"/>
          <w:szCs w:val="28"/>
        </w:rPr>
        <w:t xml:space="preserve">.: </w:t>
      </w:r>
      <w:proofErr w:type="gramEnd"/>
      <w:r w:rsidRPr="007C0D4A">
        <w:rPr>
          <w:rFonts w:ascii="Times New Roman" w:hAnsi="Times New Roman" w:cs="Times New Roman"/>
          <w:sz w:val="28"/>
          <w:szCs w:val="28"/>
        </w:rPr>
        <w:t xml:space="preserve">Русская гуманитарная академия, 2011. – 259 с. </w:t>
      </w:r>
    </w:p>
    <w:p w:rsidR="007C0D4A" w:rsidRPr="007C0D4A" w:rsidRDefault="007C0D4A" w:rsidP="00F977C3">
      <w:pPr>
        <w:pStyle w:val="a5"/>
        <w:numPr>
          <w:ilvl w:val="0"/>
          <w:numId w:val="53"/>
        </w:numPr>
        <w:autoSpaceDE w:val="0"/>
        <w:autoSpaceDN w:val="0"/>
        <w:adjustRightInd w:val="0"/>
        <w:spacing w:after="0" w:line="240" w:lineRule="auto"/>
        <w:ind w:left="0"/>
        <w:rPr>
          <w:rFonts w:ascii="Times New Roman" w:hAnsi="Times New Roman" w:cs="Times New Roman"/>
          <w:sz w:val="28"/>
          <w:szCs w:val="28"/>
        </w:rPr>
      </w:pPr>
      <w:r w:rsidRPr="007C0D4A">
        <w:rPr>
          <w:rStyle w:val="hl"/>
          <w:rFonts w:ascii="Times New Roman" w:eastAsia="MS Gothic" w:hAnsi="Times New Roman" w:cs="Times New Roman"/>
          <w:sz w:val="28"/>
          <w:szCs w:val="28"/>
        </w:rPr>
        <w:t>Шестаков</w:t>
      </w:r>
      <w:r w:rsidRPr="007C0D4A">
        <w:rPr>
          <w:rStyle w:val="apple-converted-space"/>
          <w:rFonts w:ascii="Times New Roman" w:hAnsi="Times New Roman" w:cs="Times New Roman"/>
          <w:sz w:val="28"/>
          <w:szCs w:val="28"/>
          <w:shd w:val="clear" w:color="auto" w:fill="FFFFFF"/>
        </w:rPr>
        <w:t> </w:t>
      </w:r>
      <w:r w:rsidRPr="007C0D4A">
        <w:rPr>
          <w:rFonts w:ascii="Times New Roman" w:hAnsi="Times New Roman" w:cs="Times New Roman"/>
          <w:sz w:val="28"/>
          <w:szCs w:val="28"/>
          <w:shd w:val="clear" w:color="auto" w:fill="FFFFFF"/>
        </w:rPr>
        <w:t>В.П. История истории искусства. О Плиния до наших дней: Уч. пособие для художественных и гуманитарных вузов / В.П. Шестаков. -  М.: Издательство ЛКИ, 2008. – 374 с.</w:t>
      </w:r>
    </w:p>
    <w:p w:rsidR="007C0D4A" w:rsidRPr="007C0D4A" w:rsidRDefault="007C0D4A" w:rsidP="007C0D4A">
      <w:pPr>
        <w:pStyle w:val="a3"/>
        <w:spacing w:before="0" w:beforeAutospacing="0" w:after="0" w:afterAutospacing="0"/>
        <w:jc w:val="both"/>
        <w:rPr>
          <w:color w:val="000000"/>
          <w:sz w:val="28"/>
          <w:szCs w:val="28"/>
        </w:rPr>
      </w:pPr>
    </w:p>
    <w:p w:rsidR="007C0D4A" w:rsidRPr="007C0D4A" w:rsidRDefault="007C0D4A" w:rsidP="007C0D4A">
      <w:pPr>
        <w:pStyle w:val="a5"/>
        <w:spacing w:after="0" w:line="240" w:lineRule="auto"/>
        <w:ind w:left="0"/>
        <w:rPr>
          <w:rFonts w:ascii="Times New Roman" w:hAnsi="Times New Roman" w:cs="Times New Roman"/>
          <w:sz w:val="28"/>
          <w:szCs w:val="28"/>
        </w:rPr>
      </w:pPr>
    </w:p>
    <w:p w:rsidR="007C0D4A" w:rsidRPr="007C0D4A" w:rsidRDefault="007C0D4A" w:rsidP="007C0D4A">
      <w:pPr>
        <w:spacing w:after="0" w:line="240" w:lineRule="auto"/>
        <w:rPr>
          <w:rFonts w:ascii="Times New Roman" w:hAnsi="Times New Roman" w:cs="Times New Roman"/>
          <w:sz w:val="28"/>
          <w:szCs w:val="28"/>
        </w:rPr>
      </w:pPr>
    </w:p>
    <w:p w:rsidR="00FD7EB9" w:rsidRPr="007C0D4A" w:rsidRDefault="00FD7EB9" w:rsidP="007C0D4A">
      <w:pPr>
        <w:pStyle w:val="a5"/>
        <w:spacing w:after="0" w:line="240" w:lineRule="auto"/>
        <w:ind w:left="0"/>
        <w:rPr>
          <w:rFonts w:ascii="Times New Roman" w:hAnsi="Times New Roman" w:cs="Times New Roman"/>
          <w:sz w:val="28"/>
          <w:szCs w:val="28"/>
        </w:rPr>
      </w:pPr>
    </w:p>
    <w:p w:rsidR="00C41A41" w:rsidRPr="007C0D4A" w:rsidRDefault="00C41A41" w:rsidP="007C0D4A">
      <w:pPr>
        <w:pStyle w:val="a3"/>
        <w:spacing w:before="0" w:beforeAutospacing="0" w:after="0" w:afterAutospacing="0"/>
        <w:jc w:val="both"/>
        <w:rPr>
          <w:color w:val="000000"/>
          <w:sz w:val="28"/>
          <w:szCs w:val="28"/>
        </w:rPr>
      </w:pPr>
    </w:p>
    <w:p w:rsidR="00B565BF" w:rsidRPr="007C0D4A" w:rsidRDefault="00B565BF" w:rsidP="007C0D4A">
      <w:pPr>
        <w:pStyle w:val="a5"/>
        <w:spacing w:after="0" w:line="240" w:lineRule="auto"/>
        <w:ind w:left="0"/>
        <w:rPr>
          <w:rFonts w:ascii="Times New Roman" w:hAnsi="Times New Roman" w:cs="Times New Roman"/>
          <w:sz w:val="28"/>
          <w:szCs w:val="28"/>
        </w:rPr>
      </w:pPr>
    </w:p>
    <w:p w:rsidR="00B565BF" w:rsidRPr="007C0D4A" w:rsidRDefault="00B565BF" w:rsidP="007C0D4A">
      <w:pPr>
        <w:spacing w:after="0" w:line="240" w:lineRule="auto"/>
        <w:jc w:val="both"/>
        <w:rPr>
          <w:rFonts w:ascii="Times New Roman" w:hAnsi="Times New Roman" w:cs="Times New Roman"/>
          <w:sz w:val="28"/>
          <w:szCs w:val="28"/>
        </w:rPr>
      </w:pPr>
    </w:p>
    <w:p w:rsidR="00B565BF" w:rsidRPr="007C0D4A" w:rsidRDefault="00B565BF" w:rsidP="007C0D4A">
      <w:pPr>
        <w:spacing w:after="0" w:line="240" w:lineRule="auto"/>
        <w:ind w:firstLine="709"/>
        <w:jc w:val="both"/>
        <w:rPr>
          <w:rFonts w:ascii="Times New Roman" w:hAnsi="Times New Roman" w:cs="Times New Roman"/>
          <w:sz w:val="28"/>
          <w:szCs w:val="28"/>
        </w:rPr>
      </w:pPr>
    </w:p>
    <w:p w:rsidR="00B565BF" w:rsidRPr="007C0D4A" w:rsidRDefault="00B565BF" w:rsidP="007C0D4A">
      <w:pPr>
        <w:spacing w:after="0" w:line="240" w:lineRule="auto"/>
        <w:ind w:firstLine="709"/>
        <w:jc w:val="both"/>
        <w:rPr>
          <w:rFonts w:ascii="Times New Roman" w:hAnsi="Times New Roman" w:cs="Times New Roman"/>
          <w:sz w:val="28"/>
          <w:szCs w:val="28"/>
        </w:rPr>
      </w:pPr>
      <w:r w:rsidRPr="007C0D4A">
        <w:rPr>
          <w:rFonts w:ascii="Times New Roman" w:hAnsi="Times New Roman" w:cs="Times New Roman"/>
          <w:sz w:val="28"/>
          <w:szCs w:val="28"/>
        </w:rPr>
        <w:br/>
      </w:r>
    </w:p>
    <w:p w:rsidR="00B565BF" w:rsidRPr="007C0D4A" w:rsidRDefault="00B565BF" w:rsidP="007C0D4A">
      <w:pPr>
        <w:spacing w:after="0" w:line="240" w:lineRule="auto"/>
        <w:ind w:firstLine="709"/>
        <w:jc w:val="both"/>
        <w:rPr>
          <w:rFonts w:ascii="Times New Roman" w:hAnsi="Times New Roman" w:cs="Times New Roman"/>
          <w:sz w:val="28"/>
          <w:szCs w:val="28"/>
        </w:rPr>
      </w:pPr>
    </w:p>
    <w:p w:rsidR="00B565BF" w:rsidRPr="007C0D4A" w:rsidRDefault="00B565BF" w:rsidP="007C0D4A">
      <w:pPr>
        <w:spacing w:after="0" w:line="240" w:lineRule="auto"/>
        <w:ind w:firstLine="709"/>
        <w:jc w:val="both"/>
        <w:rPr>
          <w:rFonts w:ascii="Times New Roman" w:hAnsi="Times New Roman" w:cs="Times New Roman"/>
          <w:sz w:val="28"/>
          <w:szCs w:val="28"/>
        </w:rPr>
      </w:pPr>
    </w:p>
    <w:p w:rsidR="00B565BF" w:rsidRPr="007C0D4A" w:rsidRDefault="00B565BF" w:rsidP="007C0D4A">
      <w:pPr>
        <w:spacing w:after="0" w:line="240" w:lineRule="auto"/>
        <w:ind w:firstLine="709"/>
        <w:jc w:val="both"/>
        <w:rPr>
          <w:rFonts w:ascii="Times New Roman" w:hAnsi="Times New Roman" w:cs="Times New Roman"/>
          <w:sz w:val="28"/>
          <w:szCs w:val="28"/>
        </w:rPr>
      </w:pPr>
    </w:p>
    <w:p w:rsidR="00B565BF" w:rsidRPr="007C0D4A" w:rsidRDefault="00B565BF" w:rsidP="007C0D4A">
      <w:pPr>
        <w:spacing w:after="0" w:line="240" w:lineRule="auto"/>
        <w:jc w:val="both"/>
        <w:rPr>
          <w:rFonts w:ascii="Times New Roman" w:hAnsi="Times New Roman" w:cs="Times New Roman"/>
          <w:color w:val="000000"/>
          <w:sz w:val="28"/>
          <w:szCs w:val="28"/>
        </w:rPr>
      </w:pPr>
    </w:p>
    <w:p w:rsidR="00B565BF" w:rsidRPr="007C0D4A" w:rsidRDefault="00B565BF" w:rsidP="007C0D4A">
      <w:pPr>
        <w:spacing w:after="0" w:line="240" w:lineRule="auto"/>
        <w:jc w:val="both"/>
        <w:rPr>
          <w:rFonts w:ascii="Times New Roman" w:hAnsi="Times New Roman" w:cs="Times New Roman"/>
          <w:b/>
          <w:bCs/>
          <w:color w:val="000000"/>
          <w:sz w:val="28"/>
          <w:szCs w:val="28"/>
        </w:rPr>
      </w:pPr>
    </w:p>
    <w:p w:rsidR="005239F8" w:rsidRPr="007C0D4A" w:rsidRDefault="005239F8" w:rsidP="007C0D4A">
      <w:pPr>
        <w:widowControl w:val="0"/>
        <w:autoSpaceDE w:val="0"/>
        <w:autoSpaceDN w:val="0"/>
        <w:adjustRightInd w:val="0"/>
        <w:spacing w:after="0" w:line="240" w:lineRule="auto"/>
        <w:rPr>
          <w:rFonts w:ascii="Times New Roman" w:hAnsi="Times New Roman" w:cs="Times New Roman"/>
          <w:b/>
          <w:i/>
          <w:sz w:val="28"/>
          <w:szCs w:val="28"/>
        </w:rPr>
      </w:pPr>
    </w:p>
    <w:p w:rsidR="005239F8" w:rsidRPr="007C0D4A" w:rsidRDefault="005239F8" w:rsidP="007C0D4A">
      <w:pPr>
        <w:widowControl w:val="0"/>
        <w:autoSpaceDE w:val="0"/>
        <w:autoSpaceDN w:val="0"/>
        <w:adjustRightInd w:val="0"/>
        <w:spacing w:after="0" w:line="240" w:lineRule="auto"/>
        <w:rPr>
          <w:rFonts w:ascii="Times New Roman" w:hAnsi="Times New Roman" w:cs="Times New Roman"/>
          <w:b/>
          <w:i/>
          <w:sz w:val="28"/>
          <w:szCs w:val="28"/>
        </w:rPr>
      </w:pPr>
    </w:p>
    <w:p w:rsidR="005239F8" w:rsidRPr="007C0D4A" w:rsidRDefault="005239F8" w:rsidP="007C0D4A">
      <w:pPr>
        <w:widowControl w:val="0"/>
        <w:autoSpaceDE w:val="0"/>
        <w:autoSpaceDN w:val="0"/>
        <w:adjustRightInd w:val="0"/>
        <w:spacing w:after="0" w:line="240" w:lineRule="auto"/>
        <w:rPr>
          <w:rFonts w:ascii="Times New Roman" w:hAnsi="Times New Roman" w:cs="Times New Roman"/>
          <w:b/>
          <w:i/>
          <w:sz w:val="28"/>
          <w:szCs w:val="28"/>
        </w:rPr>
      </w:pPr>
    </w:p>
    <w:p w:rsidR="005239F8" w:rsidRPr="007C0D4A" w:rsidRDefault="005239F8" w:rsidP="007C0D4A">
      <w:pPr>
        <w:widowControl w:val="0"/>
        <w:autoSpaceDE w:val="0"/>
        <w:autoSpaceDN w:val="0"/>
        <w:adjustRightInd w:val="0"/>
        <w:spacing w:after="0" w:line="240" w:lineRule="auto"/>
        <w:rPr>
          <w:rFonts w:ascii="Times New Roman" w:hAnsi="Times New Roman" w:cs="Times New Roman"/>
          <w:b/>
          <w:i/>
          <w:sz w:val="28"/>
          <w:szCs w:val="28"/>
        </w:rPr>
      </w:pPr>
    </w:p>
    <w:p w:rsidR="005239F8" w:rsidRPr="007C0D4A" w:rsidRDefault="005239F8" w:rsidP="007C0D4A">
      <w:pPr>
        <w:widowControl w:val="0"/>
        <w:autoSpaceDE w:val="0"/>
        <w:autoSpaceDN w:val="0"/>
        <w:adjustRightInd w:val="0"/>
        <w:spacing w:after="0" w:line="240" w:lineRule="auto"/>
        <w:rPr>
          <w:rFonts w:ascii="Times New Roman" w:hAnsi="Times New Roman" w:cs="Times New Roman"/>
          <w:b/>
          <w:i/>
          <w:sz w:val="28"/>
          <w:szCs w:val="28"/>
        </w:rPr>
      </w:pPr>
    </w:p>
    <w:p w:rsidR="005239F8" w:rsidRPr="007C0D4A" w:rsidRDefault="005239F8" w:rsidP="007C0D4A">
      <w:pPr>
        <w:widowControl w:val="0"/>
        <w:autoSpaceDE w:val="0"/>
        <w:autoSpaceDN w:val="0"/>
        <w:adjustRightInd w:val="0"/>
        <w:spacing w:after="0" w:line="240" w:lineRule="auto"/>
        <w:rPr>
          <w:rFonts w:ascii="Times New Roman" w:hAnsi="Times New Roman" w:cs="Times New Roman"/>
          <w:b/>
          <w:i/>
          <w:sz w:val="28"/>
          <w:szCs w:val="28"/>
        </w:rPr>
      </w:pPr>
    </w:p>
    <w:p w:rsidR="005239F8" w:rsidRPr="007C0D4A" w:rsidRDefault="005239F8" w:rsidP="007C0D4A">
      <w:pPr>
        <w:widowControl w:val="0"/>
        <w:autoSpaceDE w:val="0"/>
        <w:autoSpaceDN w:val="0"/>
        <w:adjustRightInd w:val="0"/>
        <w:spacing w:after="0" w:line="240" w:lineRule="auto"/>
        <w:rPr>
          <w:rFonts w:ascii="Times New Roman" w:hAnsi="Times New Roman" w:cs="Times New Roman"/>
          <w:b/>
          <w:i/>
          <w:sz w:val="28"/>
          <w:szCs w:val="28"/>
        </w:rPr>
      </w:pPr>
    </w:p>
    <w:p w:rsidR="005239F8" w:rsidRPr="007C0D4A" w:rsidRDefault="005239F8" w:rsidP="007C0D4A">
      <w:pPr>
        <w:widowControl w:val="0"/>
        <w:autoSpaceDE w:val="0"/>
        <w:autoSpaceDN w:val="0"/>
        <w:adjustRightInd w:val="0"/>
        <w:spacing w:after="0" w:line="240" w:lineRule="auto"/>
        <w:rPr>
          <w:rFonts w:ascii="Times New Roman" w:hAnsi="Times New Roman" w:cs="Times New Roman"/>
          <w:b/>
          <w:i/>
          <w:sz w:val="28"/>
          <w:szCs w:val="28"/>
        </w:rPr>
      </w:pPr>
    </w:p>
    <w:p w:rsidR="005239F8" w:rsidRPr="007C0D4A" w:rsidRDefault="005239F8" w:rsidP="007C0D4A">
      <w:pPr>
        <w:widowControl w:val="0"/>
        <w:autoSpaceDE w:val="0"/>
        <w:autoSpaceDN w:val="0"/>
        <w:adjustRightInd w:val="0"/>
        <w:spacing w:after="0" w:line="240" w:lineRule="auto"/>
        <w:rPr>
          <w:rFonts w:ascii="Times New Roman" w:hAnsi="Times New Roman" w:cs="Times New Roman"/>
          <w:b/>
          <w:i/>
          <w:sz w:val="28"/>
          <w:szCs w:val="28"/>
        </w:rPr>
      </w:pPr>
    </w:p>
    <w:p w:rsidR="005239F8" w:rsidRPr="007C0D4A" w:rsidRDefault="005239F8" w:rsidP="007C0D4A">
      <w:pPr>
        <w:widowControl w:val="0"/>
        <w:autoSpaceDE w:val="0"/>
        <w:autoSpaceDN w:val="0"/>
        <w:adjustRightInd w:val="0"/>
        <w:spacing w:after="0" w:line="240" w:lineRule="auto"/>
        <w:rPr>
          <w:rFonts w:ascii="Times New Roman" w:hAnsi="Times New Roman" w:cs="Times New Roman"/>
          <w:b/>
          <w:i/>
          <w:sz w:val="28"/>
          <w:szCs w:val="28"/>
        </w:rPr>
      </w:pPr>
    </w:p>
    <w:p w:rsidR="005239F8" w:rsidRDefault="005239F8" w:rsidP="007C0D4A">
      <w:pPr>
        <w:widowControl w:val="0"/>
        <w:autoSpaceDE w:val="0"/>
        <w:autoSpaceDN w:val="0"/>
        <w:adjustRightInd w:val="0"/>
        <w:spacing w:after="0" w:line="240" w:lineRule="auto"/>
        <w:rPr>
          <w:rFonts w:ascii="Times New Roman" w:hAnsi="Times New Roman" w:cs="Times New Roman"/>
          <w:b/>
          <w:i/>
          <w:sz w:val="28"/>
          <w:szCs w:val="28"/>
        </w:rPr>
      </w:pPr>
    </w:p>
    <w:p w:rsidR="005239F8" w:rsidRDefault="005239F8" w:rsidP="004C2416">
      <w:pPr>
        <w:widowControl w:val="0"/>
        <w:autoSpaceDE w:val="0"/>
        <w:autoSpaceDN w:val="0"/>
        <w:adjustRightInd w:val="0"/>
        <w:spacing w:after="0" w:line="240" w:lineRule="auto"/>
        <w:jc w:val="right"/>
        <w:rPr>
          <w:rFonts w:ascii="Times New Roman" w:hAnsi="Times New Roman" w:cs="Times New Roman"/>
          <w:b/>
          <w:sz w:val="28"/>
          <w:szCs w:val="28"/>
        </w:rPr>
      </w:pPr>
      <w:r w:rsidRPr="004E0C86">
        <w:rPr>
          <w:rFonts w:ascii="Times New Roman" w:hAnsi="Times New Roman" w:cs="Times New Roman"/>
          <w:b/>
          <w:sz w:val="28"/>
          <w:szCs w:val="28"/>
        </w:rPr>
        <w:lastRenderedPageBreak/>
        <w:t>ПРИЛОЖЕНИЯ</w:t>
      </w:r>
    </w:p>
    <w:p w:rsidR="004E0C86" w:rsidRDefault="004E0C86" w:rsidP="007C0D4A">
      <w:pPr>
        <w:widowControl w:val="0"/>
        <w:autoSpaceDE w:val="0"/>
        <w:autoSpaceDN w:val="0"/>
        <w:adjustRightInd w:val="0"/>
        <w:spacing w:after="0" w:line="240" w:lineRule="auto"/>
        <w:rPr>
          <w:rFonts w:ascii="Times New Roman" w:hAnsi="Times New Roman" w:cs="Times New Roman"/>
          <w:b/>
          <w:sz w:val="28"/>
          <w:szCs w:val="28"/>
        </w:rPr>
      </w:pPr>
    </w:p>
    <w:p w:rsidR="00D75375" w:rsidRDefault="00D75375" w:rsidP="007C0D4A">
      <w:pPr>
        <w:widowControl w:val="0"/>
        <w:autoSpaceDE w:val="0"/>
        <w:autoSpaceDN w:val="0"/>
        <w:adjustRightInd w:val="0"/>
        <w:spacing w:after="0" w:line="240" w:lineRule="auto"/>
        <w:rPr>
          <w:rFonts w:ascii="Times New Roman" w:hAnsi="Times New Roman" w:cs="Times New Roman"/>
          <w:b/>
          <w:sz w:val="28"/>
          <w:szCs w:val="28"/>
        </w:rPr>
      </w:pPr>
    </w:p>
    <w:p w:rsidR="00D75375" w:rsidRPr="004E0C86" w:rsidRDefault="00D75375" w:rsidP="007C0D4A">
      <w:pPr>
        <w:widowControl w:val="0"/>
        <w:autoSpaceDE w:val="0"/>
        <w:autoSpaceDN w:val="0"/>
        <w:adjustRightInd w:val="0"/>
        <w:spacing w:after="0" w:line="240" w:lineRule="auto"/>
        <w:rPr>
          <w:rFonts w:ascii="Times New Roman" w:hAnsi="Times New Roman" w:cs="Times New Roman"/>
          <w:b/>
          <w:sz w:val="28"/>
          <w:szCs w:val="28"/>
        </w:rPr>
      </w:pPr>
    </w:p>
    <w:p w:rsidR="00D75375" w:rsidRPr="00D75375" w:rsidRDefault="005239F8" w:rsidP="004C2416">
      <w:pPr>
        <w:widowControl w:val="0"/>
        <w:autoSpaceDE w:val="0"/>
        <w:autoSpaceDN w:val="0"/>
        <w:adjustRightInd w:val="0"/>
        <w:spacing w:after="0" w:line="240" w:lineRule="auto"/>
        <w:jc w:val="center"/>
        <w:rPr>
          <w:rFonts w:ascii="Times New Roman" w:hAnsi="Times New Roman" w:cs="Times New Roman"/>
          <w:b/>
          <w:sz w:val="24"/>
          <w:szCs w:val="24"/>
        </w:rPr>
      </w:pPr>
      <w:r w:rsidRPr="00D75375">
        <w:rPr>
          <w:rFonts w:ascii="Times New Roman" w:hAnsi="Times New Roman" w:cs="Times New Roman"/>
          <w:b/>
          <w:sz w:val="24"/>
          <w:szCs w:val="24"/>
        </w:rPr>
        <w:t>Приложение</w:t>
      </w:r>
      <w:proofErr w:type="gramStart"/>
      <w:r w:rsidRPr="00D75375">
        <w:rPr>
          <w:rFonts w:ascii="Times New Roman" w:hAnsi="Times New Roman" w:cs="Times New Roman"/>
          <w:b/>
          <w:sz w:val="24"/>
          <w:szCs w:val="24"/>
        </w:rPr>
        <w:t xml:space="preserve"> А</w:t>
      </w:r>
      <w:proofErr w:type="gramEnd"/>
    </w:p>
    <w:p w:rsidR="005239F8" w:rsidRPr="00D75375" w:rsidRDefault="005239F8" w:rsidP="004C2416">
      <w:pPr>
        <w:widowControl w:val="0"/>
        <w:autoSpaceDE w:val="0"/>
        <w:autoSpaceDN w:val="0"/>
        <w:adjustRightInd w:val="0"/>
        <w:spacing w:after="0" w:line="240" w:lineRule="auto"/>
        <w:jc w:val="center"/>
        <w:rPr>
          <w:rFonts w:ascii="Times New Roman" w:hAnsi="Times New Roman" w:cs="Times New Roman"/>
          <w:b/>
          <w:sz w:val="24"/>
          <w:szCs w:val="24"/>
        </w:rPr>
      </w:pPr>
      <w:r w:rsidRPr="00D75375">
        <w:rPr>
          <w:rFonts w:ascii="Times New Roman" w:hAnsi="Times New Roman" w:cs="Times New Roman"/>
          <w:b/>
          <w:sz w:val="24"/>
          <w:szCs w:val="24"/>
        </w:rPr>
        <w:t>Методические рекомендации по написанию и оформлению контрольной работы, рекомендации по процедуре написания работы, требования к оформлению</w:t>
      </w:r>
    </w:p>
    <w:p w:rsidR="004C2416" w:rsidRPr="007C0D4A" w:rsidRDefault="004C2416" w:rsidP="004C2416">
      <w:pPr>
        <w:widowControl w:val="0"/>
        <w:autoSpaceDE w:val="0"/>
        <w:autoSpaceDN w:val="0"/>
        <w:adjustRightInd w:val="0"/>
        <w:spacing w:after="0" w:line="240" w:lineRule="auto"/>
        <w:jc w:val="center"/>
        <w:rPr>
          <w:rFonts w:ascii="Times New Roman" w:hAnsi="Times New Roman" w:cs="Times New Roman"/>
          <w:b/>
          <w:sz w:val="28"/>
          <w:szCs w:val="28"/>
        </w:rPr>
      </w:pPr>
    </w:p>
    <w:p w:rsidR="005239F8" w:rsidRPr="00D75375" w:rsidRDefault="005239F8" w:rsidP="007C0D4A">
      <w:pPr>
        <w:spacing w:after="0" w:line="240" w:lineRule="auto"/>
        <w:ind w:firstLine="709"/>
        <w:jc w:val="both"/>
        <w:rPr>
          <w:rFonts w:ascii="Times New Roman" w:hAnsi="Times New Roman" w:cs="Times New Roman"/>
          <w:sz w:val="24"/>
          <w:szCs w:val="24"/>
        </w:rPr>
      </w:pPr>
      <w:r w:rsidRPr="00D75375">
        <w:rPr>
          <w:rFonts w:ascii="Times New Roman" w:hAnsi="Times New Roman" w:cs="Times New Roman"/>
          <w:sz w:val="24"/>
          <w:szCs w:val="24"/>
        </w:rPr>
        <w:t>Одной из важнейших форм организации учебного процесса в вузе является написание контрольной работы. Подготовка контрольной работы реализует самостоятельную и научно-исследовательскую работу студентов. Повышение качества выполнения студентами контрол</w:t>
      </w:r>
      <w:r w:rsidR="00EF116C" w:rsidRPr="00D75375">
        <w:rPr>
          <w:rFonts w:ascii="Times New Roman" w:hAnsi="Times New Roman" w:cs="Times New Roman"/>
          <w:sz w:val="24"/>
          <w:szCs w:val="24"/>
        </w:rPr>
        <w:t>ьной работы по дисциплине «История русского и зарубежного искусства</w:t>
      </w:r>
      <w:r w:rsidRPr="00D75375">
        <w:rPr>
          <w:rFonts w:ascii="Times New Roman" w:hAnsi="Times New Roman" w:cs="Times New Roman"/>
          <w:sz w:val="24"/>
          <w:szCs w:val="24"/>
        </w:rPr>
        <w:t>» способствует более высокой эффективности</w:t>
      </w:r>
      <w:r w:rsidR="00F32A13" w:rsidRPr="00D75375">
        <w:rPr>
          <w:rFonts w:ascii="Times New Roman" w:hAnsi="Times New Roman" w:cs="Times New Roman"/>
          <w:sz w:val="24"/>
          <w:szCs w:val="24"/>
        </w:rPr>
        <w:t xml:space="preserve"> подготовки будущих бакалавров</w:t>
      </w:r>
      <w:r w:rsidRPr="00D75375">
        <w:rPr>
          <w:rFonts w:ascii="Times New Roman" w:hAnsi="Times New Roman" w:cs="Times New Roman"/>
          <w:sz w:val="24"/>
          <w:szCs w:val="24"/>
        </w:rPr>
        <w:t>.</w:t>
      </w:r>
    </w:p>
    <w:p w:rsidR="005239F8" w:rsidRPr="00D75375" w:rsidRDefault="005239F8" w:rsidP="007C0D4A">
      <w:pPr>
        <w:spacing w:after="0" w:line="240" w:lineRule="auto"/>
        <w:ind w:firstLine="709"/>
        <w:jc w:val="both"/>
        <w:rPr>
          <w:rFonts w:ascii="Times New Roman" w:hAnsi="Times New Roman" w:cs="Times New Roman"/>
          <w:sz w:val="24"/>
          <w:szCs w:val="24"/>
        </w:rPr>
      </w:pPr>
      <w:r w:rsidRPr="0026219A">
        <w:rPr>
          <w:rFonts w:ascii="Times New Roman" w:hAnsi="Times New Roman" w:cs="Times New Roman"/>
          <w:b/>
          <w:sz w:val="24"/>
          <w:szCs w:val="24"/>
        </w:rPr>
        <w:t>Цель</w:t>
      </w:r>
      <w:r w:rsidRPr="00D75375">
        <w:rPr>
          <w:rFonts w:ascii="Times New Roman" w:hAnsi="Times New Roman" w:cs="Times New Roman"/>
          <w:sz w:val="24"/>
          <w:szCs w:val="24"/>
        </w:rPr>
        <w:t xml:space="preserve"> контрольной работы заключается в углубленном освоении теоретических знаний по конкретной теме, овладении навыками изучения, анализа и обобщения новейших научных исследований по избранной теме.</w:t>
      </w:r>
    </w:p>
    <w:p w:rsidR="005239F8" w:rsidRPr="00D75375" w:rsidRDefault="004E0C86" w:rsidP="004E0C86">
      <w:pPr>
        <w:spacing w:after="0" w:line="240" w:lineRule="auto"/>
        <w:ind w:firstLine="709"/>
        <w:jc w:val="both"/>
        <w:rPr>
          <w:rFonts w:ascii="Times New Roman" w:hAnsi="Times New Roman" w:cs="Times New Roman"/>
          <w:sz w:val="24"/>
          <w:szCs w:val="24"/>
        </w:rPr>
      </w:pPr>
      <w:r w:rsidRPr="0026219A">
        <w:rPr>
          <w:rFonts w:ascii="Times New Roman" w:hAnsi="Times New Roman" w:cs="Times New Roman"/>
          <w:b/>
          <w:sz w:val="24"/>
          <w:szCs w:val="24"/>
        </w:rPr>
        <w:t>Задачи</w:t>
      </w:r>
      <w:r w:rsidRPr="00D75375">
        <w:rPr>
          <w:rFonts w:ascii="Times New Roman" w:hAnsi="Times New Roman" w:cs="Times New Roman"/>
          <w:sz w:val="24"/>
          <w:szCs w:val="24"/>
        </w:rPr>
        <w:t xml:space="preserve"> - </w:t>
      </w:r>
      <w:r w:rsidR="005239F8" w:rsidRPr="00D75375">
        <w:rPr>
          <w:rFonts w:ascii="Times New Roman" w:hAnsi="Times New Roman" w:cs="Times New Roman"/>
          <w:sz w:val="24"/>
          <w:szCs w:val="24"/>
        </w:rPr>
        <w:t>изучение и анализ студентом общей и специальной литературы, методических и практических материалов.</w:t>
      </w:r>
    </w:p>
    <w:p w:rsidR="005239F8" w:rsidRPr="00D75375" w:rsidRDefault="005239F8" w:rsidP="004E0C86">
      <w:pPr>
        <w:pStyle w:val="31"/>
        <w:spacing w:after="0"/>
        <w:ind w:left="0" w:firstLine="709"/>
        <w:jc w:val="both"/>
        <w:rPr>
          <w:sz w:val="24"/>
          <w:szCs w:val="24"/>
        </w:rPr>
      </w:pPr>
      <w:r w:rsidRPr="00D75375">
        <w:rPr>
          <w:sz w:val="24"/>
          <w:szCs w:val="24"/>
        </w:rPr>
        <w:t>Тематика контрольной работы разрабатывается с учетом интересов студентов и ее актуальности в современной теории и практики. Особенно это требование относится к бакалаврам заочной формы обучения. Вместе с преподавателем студент уточняет круг проблем подлежащих изучению, составляет структуру контрольной работы, составляет список литературы, необходимой для изучения, уточняет подбор практических материалов.</w:t>
      </w:r>
    </w:p>
    <w:p w:rsidR="005239F8" w:rsidRPr="00D75375" w:rsidRDefault="005239F8" w:rsidP="007C0D4A">
      <w:pPr>
        <w:spacing w:after="0" w:line="240" w:lineRule="auto"/>
        <w:ind w:firstLine="709"/>
        <w:jc w:val="both"/>
        <w:rPr>
          <w:rFonts w:ascii="Times New Roman" w:hAnsi="Times New Roman" w:cs="Times New Roman"/>
          <w:sz w:val="24"/>
          <w:szCs w:val="24"/>
        </w:rPr>
      </w:pPr>
      <w:r w:rsidRPr="00D75375">
        <w:rPr>
          <w:rFonts w:ascii="Times New Roman" w:hAnsi="Times New Roman" w:cs="Times New Roman"/>
          <w:sz w:val="24"/>
          <w:szCs w:val="24"/>
        </w:rPr>
        <w:t xml:space="preserve">Содержание контрольной должно способствовать раскрытию выбранной темы и отдельных ее положений. </w:t>
      </w:r>
    </w:p>
    <w:p w:rsidR="005239F8" w:rsidRPr="00D75375" w:rsidRDefault="005239F8" w:rsidP="007C0D4A">
      <w:pPr>
        <w:pStyle w:val="ad"/>
        <w:ind w:firstLine="709"/>
        <w:jc w:val="both"/>
        <w:rPr>
          <w:rFonts w:ascii="Times New Roman" w:hAnsi="Times New Roman"/>
          <w:b/>
          <w:sz w:val="24"/>
          <w:szCs w:val="24"/>
        </w:rPr>
      </w:pPr>
      <w:r w:rsidRPr="00D75375">
        <w:rPr>
          <w:rFonts w:ascii="Times New Roman" w:hAnsi="Times New Roman"/>
          <w:b/>
          <w:sz w:val="24"/>
          <w:szCs w:val="24"/>
        </w:rPr>
        <w:t>Структура контрольной работы</w:t>
      </w:r>
    </w:p>
    <w:p w:rsidR="005239F8" w:rsidRPr="00D75375" w:rsidRDefault="005239F8" w:rsidP="00D60D2C">
      <w:pPr>
        <w:numPr>
          <w:ilvl w:val="0"/>
          <w:numId w:val="18"/>
        </w:numPr>
        <w:shd w:val="clear" w:color="auto" w:fill="FFFFFF"/>
        <w:tabs>
          <w:tab w:val="left" w:pos="1276"/>
        </w:tabs>
        <w:spacing w:after="0" w:line="240" w:lineRule="auto"/>
        <w:ind w:left="0" w:firstLine="709"/>
        <w:rPr>
          <w:rFonts w:ascii="Times New Roman" w:hAnsi="Times New Roman" w:cs="Times New Roman"/>
          <w:sz w:val="24"/>
          <w:szCs w:val="24"/>
        </w:rPr>
      </w:pPr>
      <w:r w:rsidRPr="00D75375">
        <w:rPr>
          <w:rFonts w:ascii="Times New Roman" w:hAnsi="Times New Roman" w:cs="Times New Roman"/>
          <w:sz w:val="24"/>
          <w:szCs w:val="24"/>
        </w:rPr>
        <w:t>Титульный лист, на котором указывается название учебного заведения, факультета и кафедры, тема контрольной работы, фамилия, имя и отчество автора,</w:t>
      </w:r>
      <w:r w:rsidR="00D60D2C">
        <w:rPr>
          <w:rFonts w:ascii="Times New Roman" w:hAnsi="Times New Roman" w:cs="Times New Roman"/>
          <w:sz w:val="24"/>
          <w:szCs w:val="24"/>
        </w:rPr>
        <w:t xml:space="preserve"> </w:t>
      </w:r>
      <w:bookmarkStart w:id="9" w:name="_GoBack"/>
      <w:bookmarkEnd w:id="9"/>
      <w:r w:rsidR="00D60D2C">
        <w:rPr>
          <w:rFonts w:ascii="Times New Roman" w:hAnsi="Times New Roman" w:cs="Times New Roman"/>
          <w:sz w:val="24"/>
          <w:szCs w:val="24"/>
        </w:rPr>
        <w:t>номер зачетной книжки,</w:t>
      </w:r>
      <w:r w:rsidRPr="00D75375">
        <w:rPr>
          <w:rFonts w:ascii="Times New Roman" w:hAnsi="Times New Roman" w:cs="Times New Roman"/>
          <w:sz w:val="24"/>
          <w:szCs w:val="24"/>
        </w:rPr>
        <w:t xml:space="preserve"> фамилия, имя и отчество преподавателя проверяющего работу, место и год выполнения. </w:t>
      </w:r>
    </w:p>
    <w:p w:rsidR="005239F8" w:rsidRPr="00D75375" w:rsidRDefault="005239F8" w:rsidP="00563B01">
      <w:pPr>
        <w:numPr>
          <w:ilvl w:val="0"/>
          <w:numId w:val="18"/>
        </w:numPr>
        <w:shd w:val="clear" w:color="auto" w:fill="FFFFFF"/>
        <w:tabs>
          <w:tab w:val="left" w:pos="1276"/>
        </w:tabs>
        <w:spacing w:after="0" w:line="240" w:lineRule="auto"/>
        <w:ind w:left="0" w:firstLine="0"/>
        <w:jc w:val="both"/>
        <w:rPr>
          <w:rFonts w:ascii="Times New Roman" w:hAnsi="Times New Roman" w:cs="Times New Roman"/>
          <w:sz w:val="24"/>
          <w:szCs w:val="24"/>
        </w:rPr>
      </w:pPr>
      <w:r w:rsidRPr="00D75375">
        <w:rPr>
          <w:rFonts w:ascii="Times New Roman" w:hAnsi="Times New Roman" w:cs="Times New Roman"/>
          <w:sz w:val="24"/>
          <w:szCs w:val="24"/>
        </w:rPr>
        <w:t xml:space="preserve">Содержание работы с точным наименованием всех глав и параграфов и с указанием номеров страниц, на которых размещается начало каждого из них. </w:t>
      </w:r>
    </w:p>
    <w:p w:rsidR="005239F8" w:rsidRPr="00D75375" w:rsidRDefault="005239F8" w:rsidP="00563B01">
      <w:pPr>
        <w:numPr>
          <w:ilvl w:val="0"/>
          <w:numId w:val="18"/>
        </w:numPr>
        <w:shd w:val="clear" w:color="auto" w:fill="FFFFFF"/>
        <w:tabs>
          <w:tab w:val="left" w:pos="1276"/>
        </w:tabs>
        <w:spacing w:after="0" w:line="240" w:lineRule="auto"/>
        <w:ind w:left="0" w:firstLine="0"/>
        <w:jc w:val="both"/>
        <w:rPr>
          <w:rFonts w:ascii="Times New Roman" w:hAnsi="Times New Roman" w:cs="Times New Roman"/>
          <w:sz w:val="24"/>
          <w:szCs w:val="24"/>
        </w:rPr>
      </w:pPr>
      <w:r w:rsidRPr="00D75375">
        <w:rPr>
          <w:rFonts w:ascii="Times New Roman" w:hAnsi="Times New Roman" w:cs="Times New Roman"/>
          <w:sz w:val="24"/>
          <w:szCs w:val="24"/>
        </w:rPr>
        <w:t xml:space="preserve">Введение </w:t>
      </w:r>
    </w:p>
    <w:p w:rsidR="005239F8" w:rsidRPr="00D75375" w:rsidRDefault="005239F8" w:rsidP="00563B01">
      <w:pPr>
        <w:numPr>
          <w:ilvl w:val="0"/>
          <w:numId w:val="18"/>
        </w:numPr>
        <w:shd w:val="clear" w:color="auto" w:fill="FFFFFF"/>
        <w:tabs>
          <w:tab w:val="left" w:pos="1276"/>
        </w:tabs>
        <w:spacing w:after="0" w:line="240" w:lineRule="auto"/>
        <w:ind w:left="0" w:firstLine="0"/>
        <w:jc w:val="both"/>
        <w:rPr>
          <w:rFonts w:ascii="Times New Roman" w:hAnsi="Times New Roman" w:cs="Times New Roman"/>
          <w:sz w:val="24"/>
          <w:szCs w:val="24"/>
        </w:rPr>
      </w:pPr>
      <w:r w:rsidRPr="00D75375">
        <w:rPr>
          <w:rFonts w:ascii="Times New Roman" w:hAnsi="Times New Roman" w:cs="Times New Roman"/>
          <w:sz w:val="24"/>
          <w:szCs w:val="24"/>
        </w:rPr>
        <w:t>Основная текстовая часть.</w:t>
      </w:r>
    </w:p>
    <w:p w:rsidR="005239F8" w:rsidRPr="00D75375" w:rsidRDefault="005239F8" w:rsidP="00563B01">
      <w:pPr>
        <w:numPr>
          <w:ilvl w:val="0"/>
          <w:numId w:val="18"/>
        </w:numPr>
        <w:shd w:val="clear" w:color="auto" w:fill="FFFFFF"/>
        <w:tabs>
          <w:tab w:val="left" w:pos="1276"/>
        </w:tabs>
        <w:spacing w:after="0" w:line="240" w:lineRule="auto"/>
        <w:ind w:left="0" w:firstLine="0"/>
        <w:jc w:val="both"/>
        <w:rPr>
          <w:rFonts w:ascii="Times New Roman" w:hAnsi="Times New Roman" w:cs="Times New Roman"/>
          <w:sz w:val="24"/>
          <w:szCs w:val="24"/>
        </w:rPr>
      </w:pPr>
      <w:r w:rsidRPr="00D75375">
        <w:rPr>
          <w:rFonts w:ascii="Times New Roman" w:hAnsi="Times New Roman" w:cs="Times New Roman"/>
          <w:sz w:val="24"/>
          <w:szCs w:val="24"/>
        </w:rPr>
        <w:t>Выводы</w:t>
      </w:r>
    </w:p>
    <w:p w:rsidR="005239F8" w:rsidRPr="00D75375" w:rsidRDefault="005239F8" w:rsidP="00563B01">
      <w:pPr>
        <w:numPr>
          <w:ilvl w:val="0"/>
          <w:numId w:val="18"/>
        </w:numPr>
        <w:shd w:val="clear" w:color="auto" w:fill="FFFFFF"/>
        <w:tabs>
          <w:tab w:val="left" w:pos="1276"/>
        </w:tabs>
        <w:spacing w:after="0" w:line="240" w:lineRule="auto"/>
        <w:ind w:left="0" w:firstLine="0"/>
        <w:jc w:val="both"/>
        <w:rPr>
          <w:rFonts w:ascii="Times New Roman" w:hAnsi="Times New Roman" w:cs="Times New Roman"/>
          <w:sz w:val="24"/>
          <w:szCs w:val="24"/>
        </w:rPr>
      </w:pPr>
      <w:r w:rsidRPr="00D75375">
        <w:rPr>
          <w:rFonts w:ascii="Times New Roman" w:hAnsi="Times New Roman" w:cs="Times New Roman"/>
          <w:sz w:val="24"/>
          <w:szCs w:val="24"/>
        </w:rPr>
        <w:t xml:space="preserve">Заключение </w:t>
      </w:r>
    </w:p>
    <w:p w:rsidR="005239F8" w:rsidRPr="00D75375" w:rsidRDefault="005239F8" w:rsidP="00563B01">
      <w:pPr>
        <w:numPr>
          <w:ilvl w:val="0"/>
          <w:numId w:val="18"/>
        </w:numPr>
        <w:shd w:val="clear" w:color="auto" w:fill="FFFFFF"/>
        <w:tabs>
          <w:tab w:val="left" w:pos="1276"/>
        </w:tabs>
        <w:spacing w:after="0" w:line="240" w:lineRule="auto"/>
        <w:ind w:left="0" w:firstLine="0"/>
        <w:jc w:val="both"/>
        <w:rPr>
          <w:rFonts w:ascii="Times New Roman" w:hAnsi="Times New Roman" w:cs="Times New Roman"/>
          <w:sz w:val="24"/>
          <w:szCs w:val="24"/>
        </w:rPr>
      </w:pPr>
      <w:r w:rsidRPr="00D75375">
        <w:rPr>
          <w:rFonts w:ascii="Times New Roman" w:hAnsi="Times New Roman" w:cs="Times New Roman"/>
          <w:sz w:val="24"/>
          <w:szCs w:val="24"/>
        </w:rPr>
        <w:t>Список литературы.</w:t>
      </w:r>
    </w:p>
    <w:p w:rsidR="005239F8" w:rsidRPr="00D75375" w:rsidRDefault="005239F8" w:rsidP="00563B01">
      <w:pPr>
        <w:numPr>
          <w:ilvl w:val="0"/>
          <w:numId w:val="18"/>
        </w:numPr>
        <w:shd w:val="clear" w:color="auto" w:fill="FFFFFF"/>
        <w:tabs>
          <w:tab w:val="left" w:pos="1276"/>
        </w:tabs>
        <w:spacing w:after="0" w:line="240" w:lineRule="auto"/>
        <w:ind w:left="0" w:firstLine="0"/>
        <w:jc w:val="both"/>
        <w:rPr>
          <w:rFonts w:ascii="Times New Roman" w:hAnsi="Times New Roman" w:cs="Times New Roman"/>
          <w:sz w:val="24"/>
          <w:szCs w:val="24"/>
        </w:rPr>
      </w:pPr>
      <w:r w:rsidRPr="00D75375">
        <w:rPr>
          <w:rFonts w:ascii="Times New Roman" w:hAnsi="Times New Roman" w:cs="Times New Roman"/>
          <w:sz w:val="24"/>
          <w:szCs w:val="24"/>
        </w:rPr>
        <w:t xml:space="preserve">Приложения (по усмотрению </w:t>
      </w:r>
      <w:r w:rsidR="00F977C3">
        <w:rPr>
          <w:rFonts w:ascii="Times New Roman" w:hAnsi="Times New Roman" w:cs="Times New Roman"/>
          <w:sz w:val="24"/>
          <w:szCs w:val="24"/>
        </w:rPr>
        <w:t>обучающегося</w:t>
      </w:r>
      <w:r w:rsidRPr="00D75375">
        <w:rPr>
          <w:rFonts w:ascii="Times New Roman" w:hAnsi="Times New Roman" w:cs="Times New Roman"/>
          <w:sz w:val="24"/>
          <w:szCs w:val="24"/>
        </w:rPr>
        <w:t>).</w:t>
      </w:r>
    </w:p>
    <w:p w:rsidR="004E0C86" w:rsidRPr="00D75375" w:rsidRDefault="004E0C86" w:rsidP="00563B01">
      <w:pPr>
        <w:pStyle w:val="5"/>
        <w:spacing w:before="0" w:line="240" w:lineRule="auto"/>
        <w:jc w:val="center"/>
        <w:rPr>
          <w:rFonts w:ascii="Times New Roman" w:hAnsi="Times New Roman" w:cs="Times New Roman"/>
          <w:b/>
          <w:i/>
          <w:color w:val="auto"/>
          <w:sz w:val="24"/>
          <w:szCs w:val="24"/>
        </w:rPr>
      </w:pPr>
    </w:p>
    <w:p w:rsidR="005239F8" w:rsidRPr="00D75375" w:rsidRDefault="005239F8" w:rsidP="00563B01">
      <w:pPr>
        <w:pStyle w:val="5"/>
        <w:spacing w:before="0" w:line="240" w:lineRule="auto"/>
        <w:jc w:val="center"/>
        <w:rPr>
          <w:rFonts w:ascii="Times New Roman" w:hAnsi="Times New Roman" w:cs="Times New Roman"/>
          <w:b/>
          <w:i/>
          <w:color w:val="auto"/>
          <w:sz w:val="24"/>
          <w:szCs w:val="24"/>
        </w:rPr>
      </w:pPr>
      <w:r w:rsidRPr="00D75375">
        <w:rPr>
          <w:rFonts w:ascii="Times New Roman" w:hAnsi="Times New Roman" w:cs="Times New Roman"/>
          <w:b/>
          <w:i/>
          <w:color w:val="auto"/>
          <w:sz w:val="24"/>
          <w:szCs w:val="24"/>
        </w:rPr>
        <w:t>Содержание контрольной работы</w:t>
      </w:r>
    </w:p>
    <w:p w:rsidR="005239F8" w:rsidRPr="00D75375" w:rsidRDefault="005239F8" w:rsidP="00563B01">
      <w:pPr>
        <w:pStyle w:val="5"/>
        <w:spacing w:before="0" w:line="240" w:lineRule="auto"/>
        <w:jc w:val="center"/>
        <w:rPr>
          <w:rFonts w:ascii="Times New Roman" w:hAnsi="Times New Roman" w:cs="Times New Roman"/>
          <w:b/>
          <w:i/>
          <w:color w:val="auto"/>
          <w:sz w:val="24"/>
          <w:szCs w:val="24"/>
        </w:rPr>
      </w:pPr>
      <w:r w:rsidRPr="00D75375">
        <w:rPr>
          <w:rFonts w:ascii="Times New Roman" w:hAnsi="Times New Roman" w:cs="Times New Roman"/>
          <w:b/>
          <w:i/>
          <w:color w:val="auto"/>
          <w:sz w:val="24"/>
          <w:szCs w:val="24"/>
        </w:rPr>
        <w:t>Введение</w:t>
      </w:r>
    </w:p>
    <w:p w:rsidR="004E0C86" w:rsidRPr="00D75375" w:rsidRDefault="004E0C86" w:rsidP="00563B01">
      <w:pPr>
        <w:spacing w:after="0" w:line="240" w:lineRule="auto"/>
        <w:jc w:val="both"/>
        <w:rPr>
          <w:sz w:val="24"/>
          <w:szCs w:val="24"/>
        </w:rPr>
      </w:pPr>
      <w:r w:rsidRPr="00D75375">
        <w:rPr>
          <w:rFonts w:ascii="Times New Roman" w:hAnsi="Times New Roman" w:cs="Times New Roman"/>
          <w:sz w:val="24"/>
          <w:szCs w:val="24"/>
        </w:rPr>
        <w:t xml:space="preserve">        Введение начинается с обоснования актуальности выбранной темы. Описание степени разработанности темы в научной литературе предполагает, что студент должен проде</w:t>
      </w:r>
      <w:r w:rsidR="00563B01" w:rsidRPr="00D75375">
        <w:rPr>
          <w:rFonts w:ascii="Times New Roman" w:hAnsi="Times New Roman" w:cs="Times New Roman"/>
          <w:sz w:val="24"/>
          <w:szCs w:val="24"/>
        </w:rPr>
        <w:t>монстрировать знание</w:t>
      </w:r>
      <w:r w:rsidRPr="00D75375">
        <w:rPr>
          <w:rFonts w:ascii="Times New Roman" w:hAnsi="Times New Roman" w:cs="Times New Roman"/>
          <w:sz w:val="24"/>
          <w:szCs w:val="24"/>
        </w:rPr>
        <w:t xml:space="preserve"> с имеющимися </w:t>
      </w:r>
      <w:r w:rsidR="00563B01" w:rsidRPr="00D75375">
        <w:rPr>
          <w:rFonts w:ascii="Times New Roman" w:hAnsi="Times New Roman" w:cs="Times New Roman"/>
          <w:sz w:val="24"/>
          <w:szCs w:val="24"/>
        </w:rPr>
        <w:t xml:space="preserve">научными </w:t>
      </w:r>
      <w:r w:rsidRPr="00D75375">
        <w:rPr>
          <w:rFonts w:ascii="Times New Roman" w:hAnsi="Times New Roman" w:cs="Times New Roman"/>
          <w:sz w:val="24"/>
          <w:szCs w:val="24"/>
        </w:rPr>
        <w:t>источниками. Внимательное изучение источников позволит выделить и сгруппировать имеющиеся точки зрения</w:t>
      </w:r>
      <w:r w:rsidRPr="00D75375">
        <w:rPr>
          <w:sz w:val="24"/>
          <w:szCs w:val="24"/>
        </w:rPr>
        <w:t>.</w:t>
      </w:r>
      <w:r w:rsidR="00563B01" w:rsidRPr="00D75375">
        <w:rPr>
          <w:rFonts w:ascii="Times New Roman" w:hAnsi="Times New Roman" w:cs="Times New Roman"/>
          <w:sz w:val="24"/>
          <w:szCs w:val="24"/>
        </w:rPr>
        <w:t xml:space="preserve"> Далее необходимо сформулировать цели и задачи работы. Формулировка цели должна быть максимально четкой и краткой. В конце введения характеризуется общая структура работы. Объем введения составляет 1-1,5 страницы.</w:t>
      </w:r>
    </w:p>
    <w:p w:rsidR="009A4FE3" w:rsidRPr="00D75375" w:rsidRDefault="009A4FE3" w:rsidP="007C0D4A">
      <w:pPr>
        <w:pStyle w:val="5"/>
        <w:spacing w:before="0" w:line="240" w:lineRule="auto"/>
        <w:ind w:firstLine="709"/>
        <w:jc w:val="center"/>
        <w:rPr>
          <w:rFonts w:ascii="Times New Roman" w:hAnsi="Times New Roman" w:cs="Times New Roman"/>
          <w:b/>
          <w:i/>
          <w:color w:val="auto"/>
          <w:sz w:val="24"/>
          <w:szCs w:val="24"/>
        </w:rPr>
      </w:pPr>
    </w:p>
    <w:p w:rsidR="005239F8" w:rsidRPr="00D75375" w:rsidRDefault="009A4FE3" w:rsidP="007C0D4A">
      <w:pPr>
        <w:pStyle w:val="5"/>
        <w:spacing w:before="0" w:line="240" w:lineRule="auto"/>
        <w:ind w:firstLine="709"/>
        <w:jc w:val="center"/>
        <w:rPr>
          <w:rFonts w:ascii="Times New Roman" w:hAnsi="Times New Roman" w:cs="Times New Roman"/>
          <w:b/>
          <w:i/>
          <w:color w:val="auto"/>
          <w:sz w:val="24"/>
          <w:szCs w:val="24"/>
        </w:rPr>
      </w:pPr>
      <w:r w:rsidRPr="00D75375">
        <w:rPr>
          <w:rFonts w:ascii="Times New Roman" w:hAnsi="Times New Roman" w:cs="Times New Roman"/>
          <w:b/>
          <w:i/>
          <w:color w:val="auto"/>
          <w:sz w:val="24"/>
          <w:szCs w:val="24"/>
        </w:rPr>
        <w:t>Основная</w:t>
      </w:r>
      <w:r w:rsidR="005239F8" w:rsidRPr="00D75375">
        <w:rPr>
          <w:rFonts w:ascii="Times New Roman" w:hAnsi="Times New Roman" w:cs="Times New Roman"/>
          <w:b/>
          <w:i/>
          <w:color w:val="auto"/>
          <w:sz w:val="24"/>
          <w:szCs w:val="24"/>
        </w:rPr>
        <w:t xml:space="preserve"> часть</w:t>
      </w:r>
    </w:p>
    <w:p w:rsidR="009A4FE3" w:rsidRPr="00D75375" w:rsidRDefault="009A4FE3" w:rsidP="00F32A13">
      <w:pPr>
        <w:widowControl w:val="0"/>
        <w:shd w:val="clear" w:color="auto" w:fill="FFFFFF"/>
        <w:autoSpaceDE w:val="0"/>
        <w:autoSpaceDN w:val="0"/>
        <w:adjustRightInd w:val="0"/>
        <w:spacing w:after="0" w:line="240" w:lineRule="auto"/>
        <w:jc w:val="both"/>
        <w:rPr>
          <w:rFonts w:ascii="Arial" w:hAnsi="Arial" w:cs="Arial"/>
          <w:color w:val="000000"/>
          <w:sz w:val="24"/>
          <w:szCs w:val="24"/>
        </w:rPr>
      </w:pPr>
      <w:r w:rsidRPr="00D75375">
        <w:rPr>
          <w:rFonts w:ascii="Times New Roman" w:eastAsia="Times New Roman" w:hAnsi="Times New Roman" w:cs="Times New Roman"/>
          <w:sz w:val="24"/>
          <w:szCs w:val="24"/>
          <w:lang w:eastAsia="ru-RU"/>
        </w:rPr>
        <w:t xml:space="preserve">Основная часть работы раскрывает содержание темы контрольной работы, анализ литературных источников, систематизацию мнений и личные выводы студента. Основная часть представляет собой главное звено логической цепи контрольной работы.  В нее, как правило, должно входить 2- главы. При написании текста необходимо последовательно переходить от одного вопроса к другому, от одного пункта плана к другому. Важно, чтобы основные положения и выводы, приводимые в работе, были убедительно аргументированы, всесторонне обоснованы. Содержание работы следует излагать своими словами, не перегружать текст цитатами. Ими принято пользоваться для обоснования принципиальных положений, для подтверждения правильности своего понимания основных вопросов темы. Приводимые цитаты должны соответствовать оригиналу и иметь точную ссылку на источник, в котором указывается фамилия автора, название работы, место и год издания, страница. </w:t>
      </w:r>
      <w:r w:rsidR="00F32A13" w:rsidRPr="00D75375">
        <w:rPr>
          <w:rFonts w:ascii="Times New Roman" w:eastAsia="Times New Roman" w:hAnsi="Times New Roman" w:cs="Times New Roman"/>
          <w:sz w:val="24"/>
          <w:szCs w:val="24"/>
          <w:lang w:eastAsia="ru-RU"/>
        </w:rPr>
        <w:t xml:space="preserve">Отсутствие цитаты рассматривается как грубая ошибка, а неправильно оформленная ссылка рассматривается как ошибка. </w:t>
      </w:r>
      <w:r w:rsidRPr="00D75375">
        <w:rPr>
          <w:rFonts w:ascii="Times New Roman" w:eastAsia="Times New Roman" w:hAnsi="Times New Roman" w:cs="Times New Roman"/>
          <w:sz w:val="24"/>
          <w:szCs w:val="24"/>
          <w:lang w:eastAsia="ru-RU"/>
        </w:rPr>
        <w:t>Не допускается дублирование названий глав и параграфов, т.е. они не должны повторять название всей работы.</w:t>
      </w:r>
    </w:p>
    <w:p w:rsidR="005239F8" w:rsidRPr="00D75375" w:rsidRDefault="005239F8" w:rsidP="007C0D4A">
      <w:pPr>
        <w:pStyle w:val="a3"/>
        <w:spacing w:before="0" w:beforeAutospacing="0" w:after="0" w:afterAutospacing="0"/>
        <w:ind w:firstLine="709"/>
        <w:jc w:val="both"/>
        <w:rPr>
          <w:color w:val="000000"/>
        </w:rPr>
      </w:pPr>
    </w:p>
    <w:p w:rsidR="009A4FE3" w:rsidRPr="00D75375" w:rsidRDefault="009A4FE3" w:rsidP="007C0D4A">
      <w:pPr>
        <w:pStyle w:val="5"/>
        <w:spacing w:before="0" w:line="240" w:lineRule="auto"/>
        <w:ind w:firstLine="709"/>
        <w:jc w:val="center"/>
        <w:rPr>
          <w:rFonts w:ascii="Times New Roman" w:hAnsi="Times New Roman" w:cs="Times New Roman"/>
          <w:b/>
          <w:i/>
          <w:color w:val="000000" w:themeColor="text1"/>
          <w:sz w:val="24"/>
          <w:szCs w:val="24"/>
        </w:rPr>
      </w:pPr>
    </w:p>
    <w:p w:rsidR="005239F8" w:rsidRPr="00D75375" w:rsidRDefault="005239F8" w:rsidP="007C0D4A">
      <w:pPr>
        <w:pStyle w:val="5"/>
        <w:spacing w:before="0" w:line="240" w:lineRule="auto"/>
        <w:ind w:firstLine="709"/>
        <w:jc w:val="center"/>
        <w:rPr>
          <w:rFonts w:ascii="Times New Roman" w:hAnsi="Times New Roman" w:cs="Times New Roman"/>
          <w:b/>
          <w:i/>
          <w:color w:val="000000" w:themeColor="text1"/>
          <w:sz w:val="24"/>
          <w:szCs w:val="24"/>
        </w:rPr>
      </w:pPr>
      <w:r w:rsidRPr="00D75375">
        <w:rPr>
          <w:rFonts w:ascii="Times New Roman" w:hAnsi="Times New Roman" w:cs="Times New Roman"/>
          <w:b/>
          <w:i/>
          <w:color w:val="000000" w:themeColor="text1"/>
          <w:sz w:val="24"/>
          <w:szCs w:val="24"/>
        </w:rPr>
        <w:t>Заключение</w:t>
      </w:r>
    </w:p>
    <w:p w:rsidR="009A4FE3" w:rsidRPr="00D75375" w:rsidRDefault="009A4FE3" w:rsidP="00F32A13">
      <w:pPr>
        <w:spacing w:after="0" w:line="240" w:lineRule="auto"/>
        <w:ind w:firstLine="709"/>
        <w:jc w:val="both"/>
        <w:rPr>
          <w:rFonts w:ascii="Times New Roman" w:hAnsi="Times New Roman" w:cs="Times New Roman"/>
          <w:bCs/>
          <w:sz w:val="24"/>
          <w:szCs w:val="24"/>
        </w:rPr>
      </w:pPr>
      <w:r w:rsidRPr="00D75375">
        <w:rPr>
          <w:rFonts w:ascii="Times New Roman" w:hAnsi="Times New Roman" w:cs="Times New Roman"/>
          <w:bCs/>
          <w:sz w:val="24"/>
          <w:szCs w:val="24"/>
        </w:rPr>
        <w:t>Объем заключения, как правило, не превышает 2 страниц. Оно  содержит общие выводы, по результатам  проведенного исследования. Необходимо кратко с логической последовательностью изложить промежуточные результаты и выводы, затем обобщить их и сформулировать окончательный общий вывод по всей работе и  показать его в контексте складывающихся перспектив дальнейшего изучения. Основные выводы в тексте заключения лучше всего изложить в форме пронумерованных тезисов, формулировка которых должна быть предельно четкой, ясной, логически выстроенной. Текст заключения должен быть представлен так, чтобы выводы соотносились с поставленными во введении целями и задачами исследования.</w:t>
      </w:r>
    </w:p>
    <w:p w:rsidR="005239F8" w:rsidRPr="00D75375" w:rsidRDefault="005239F8" w:rsidP="007C0D4A">
      <w:pPr>
        <w:pStyle w:val="6"/>
        <w:spacing w:before="0" w:line="240" w:lineRule="auto"/>
        <w:ind w:firstLine="709"/>
        <w:jc w:val="center"/>
        <w:rPr>
          <w:rFonts w:ascii="Times New Roman" w:hAnsi="Times New Roman" w:cs="Times New Roman"/>
          <w:b/>
          <w:color w:val="auto"/>
          <w:sz w:val="24"/>
          <w:szCs w:val="24"/>
        </w:rPr>
      </w:pPr>
      <w:r w:rsidRPr="00D75375">
        <w:rPr>
          <w:rFonts w:ascii="Times New Roman" w:hAnsi="Times New Roman" w:cs="Times New Roman"/>
          <w:b/>
          <w:color w:val="auto"/>
          <w:sz w:val="24"/>
          <w:szCs w:val="24"/>
        </w:rPr>
        <w:t xml:space="preserve">Список </w:t>
      </w:r>
      <w:r w:rsidR="00C11E83" w:rsidRPr="00D75375">
        <w:rPr>
          <w:rFonts w:ascii="Times New Roman" w:hAnsi="Times New Roman" w:cs="Times New Roman"/>
          <w:b/>
          <w:color w:val="auto"/>
          <w:sz w:val="24"/>
          <w:szCs w:val="24"/>
        </w:rPr>
        <w:t>использова</w:t>
      </w:r>
      <w:r w:rsidR="004D14E4" w:rsidRPr="00D75375">
        <w:rPr>
          <w:rFonts w:ascii="Times New Roman" w:hAnsi="Times New Roman" w:cs="Times New Roman"/>
          <w:b/>
          <w:color w:val="auto"/>
          <w:sz w:val="24"/>
          <w:szCs w:val="24"/>
        </w:rPr>
        <w:t>н</w:t>
      </w:r>
      <w:r w:rsidR="00C11E83" w:rsidRPr="00D75375">
        <w:rPr>
          <w:rFonts w:ascii="Times New Roman" w:hAnsi="Times New Roman" w:cs="Times New Roman"/>
          <w:b/>
          <w:color w:val="auto"/>
          <w:sz w:val="24"/>
          <w:szCs w:val="24"/>
        </w:rPr>
        <w:t xml:space="preserve">ной </w:t>
      </w:r>
      <w:r w:rsidRPr="00D75375">
        <w:rPr>
          <w:rFonts w:ascii="Times New Roman" w:hAnsi="Times New Roman" w:cs="Times New Roman"/>
          <w:b/>
          <w:color w:val="auto"/>
          <w:sz w:val="24"/>
          <w:szCs w:val="24"/>
        </w:rPr>
        <w:t>литературы</w:t>
      </w:r>
    </w:p>
    <w:p w:rsidR="00F32A13" w:rsidRPr="00D75375" w:rsidRDefault="00F32A13" w:rsidP="00F32A13">
      <w:pPr>
        <w:spacing w:after="0" w:line="240" w:lineRule="auto"/>
        <w:ind w:firstLine="709"/>
        <w:jc w:val="both"/>
        <w:rPr>
          <w:rFonts w:ascii="Times New Roman" w:hAnsi="Times New Roman" w:cs="Times New Roman"/>
          <w:bCs/>
          <w:sz w:val="24"/>
          <w:szCs w:val="24"/>
        </w:rPr>
      </w:pPr>
      <w:r w:rsidRPr="00D75375">
        <w:rPr>
          <w:rFonts w:ascii="Times New Roman" w:hAnsi="Times New Roman" w:cs="Times New Roman"/>
          <w:bCs/>
          <w:sz w:val="24"/>
          <w:szCs w:val="24"/>
        </w:rPr>
        <w:t>Список литературы использованной в работе помещается за основным текстом после заключения и</w:t>
      </w:r>
      <w:r w:rsidR="005239F8" w:rsidRPr="00D75375">
        <w:rPr>
          <w:rFonts w:ascii="Times New Roman" w:hAnsi="Times New Roman" w:cs="Times New Roman"/>
          <w:bCs/>
          <w:sz w:val="24"/>
          <w:szCs w:val="24"/>
        </w:rPr>
        <w:t xml:space="preserve"> составляется в алфавитном порядке</w:t>
      </w:r>
      <w:r w:rsidRPr="00D75375">
        <w:rPr>
          <w:rFonts w:ascii="Times New Roman" w:hAnsi="Times New Roman" w:cs="Times New Roman"/>
          <w:bCs/>
          <w:sz w:val="24"/>
          <w:szCs w:val="24"/>
        </w:rPr>
        <w:t>. Он включает не менее 15</w:t>
      </w:r>
      <w:r w:rsidR="005239F8" w:rsidRPr="00D75375">
        <w:rPr>
          <w:rFonts w:ascii="Times New Roman" w:hAnsi="Times New Roman" w:cs="Times New Roman"/>
          <w:bCs/>
          <w:sz w:val="24"/>
          <w:szCs w:val="24"/>
        </w:rPr>
        <w:t xml:space="preserve"> источников.</w:t>
      </w:r>
      <w:r w:rsidRPr="00D75375">
        <w:rPr>
          <w:rFonts w:ascii="Times New Roman" w:hAnsi="Times New Roman" w:cs="Times New Roman"/>
          <w:bCs/>
          <w:sz w:val="24"/>
          <w:szCs w:val="24"/>
        </w:rPr>
        <w:t xml:space="preserve"> Использованный список литературы отражается на страницах контрольной работы в виде ссылок в тексте и в виде постраничных сносок, расположенных на каждой странице под основным текстом.</w:t>
      </w:r>
    </w:p>
    <w:p w:rsidR="00F32A13" w:rsidRPr="00D75375" w:rsidRDefault="00F32A13" w:rsidP="007C0D4A">
      <w:pPr>
        <w:pStyle w:val="31"/>
        <w:spacing w:after="0"/>
        <w:ind w:left="0" w:firstLine="709"/>
        <w:jc w:val="center"/>
        <w:rPr>
          <w:b/>
          <w:i/>
          <w:sz w:val="24"/>
          <w:szCs w:val="24"/>
        </w:rPr>
      </w:pPr>
    </w:p>
    <w:p w:rsidR="005239F8" w:rsidRPr="00D75375" w:rsidRDefault="005239F8" w:rsidP="007C0D4A">
      <w:pPr>
        <w:pStyle w:val="31"/>
        <w:spacing w:after="0"/>
        <w:ind w:left="0" w:firstLine="709"/>
        <w:jc w:val="center"/>
        <w:rPr>
          <w:b/>
          <w:i/>
          <w:sz w:val="24"/>
          <w:szCs w:val="24"/>
        </w:rPr>
      </w:pPr>
      <w:r w:rsidRPr="00D75375">
        <w:rPr>
          <w:b/>
          <w:i/>
          <w:sz w:val="24"/>
          <w:szCs w:val="24"/>
        </w:rPr>
        <w:t>Приложения</w:t>
      </w:r>
    </w:p>
    <w:p w:rsidR="005239F8" w:rsidRPr="00D75375" w:rsidRDefault="005239F8" w:rsidP="007C0D4A">
      <w:pPr>
        <w:pStyle w:val="3"/>
        <w:spacing w:before="0" w:line="240" w:lineRule="auto"/>
        <w:ind w:firstLine="709"/>
        <w:jc w:val="both"/>
        <w:rPr>
          <w:rFonts w:ascii="Times New Roman" w:hAnsi="Times New Roman" w:cs="Times New Roman"/>
          <w:b w:val="0"/>
          <w:color w:val="auto"/>
          <w:sz w:val="24"/>
          <w:szCs w:val="24"/>
        </w:rPr>
      </w:pPr>
      <w:r w:rsidRPr="00D75375">
        <w:rPr>
          <w:rFonts w:ascii="Times New Roman" w:hAnsi="Times New Roman" w:cs="Times New Roman"/>
          <w:b w:val="0"/>
          <w:color w:val="auto"/>
          <w:sz w:val="24"/>
          <w:szCs w:val="24"/>
        </w:rPr>
        <w:t xml:space="preserve">Приложение может содержать весь оригинальный материал, использованный автором работы в качестве предмета анализа или доказательства своих выводов. В </w:t>
      </w:r>
      <w:r w:rsidR="00F32A13" w:rsidRPr="00D75375">
        <w:rPr>
          <w:rFonts w:ascii="Times New Roman" w:hAnsi="Times New Roman" w:cs="Times New Roman"/>
          <w:b w:val="0"/>
          <w:color w:val="auto"/>
          <w:sz w:val="24"/>
          <w:szCs w:val="24"/>
        </w:rPr>
        <w:t xml:space="preserve">приложении находят отражение </w:t>
      </w:r>
      <w:r w:rsidRPr="00D75375">
        <w:rPr>
          <w:rFonts w:ascii="Times New Roman" w:hAnsi="Times New Roman" w:cs="Times New Roman"/>
          <w:b w:val="0"/>
          <w:color w:val="auto"/>
          <w:sz w:val="24"/>
          <w:szCs w:val="24"/>
        </w:rPr>
        <w:t xml:space="preserve"> используемые автором диаграммы, схемы, графики, фотографии и др. В тексте работы необходимо сделать ссылки на приложение</w:t>
      </w:r>
      <w:r w:rsidR="00F32A13" w:rsidRPr="00D75375">
        <w:rPr>
          <w:rFonts w:ascii="Times New Roman" w:hAnsi="Times New Roman" w:cs="Times New Roman"/>
          <w:b w:val="0"/>
          <w:color w:val="auto"/>
          <w:sz w:val="24"/>
          <w:szCs w:val="24"/>
        </w:rPr>
        <w:t>.</w:t>
      </w:r>
    </w:p>
    <w:p w:rsidR="00F32A13" w:rsidRPr="00D75375" w:rsidRDefault="00F32A13" w:rsidP="007C0D4A">
      <w:pPr>
        <w:pStyle w:val="3"/>
        <w:spacing w:before="0" w:line="240" w:lineRule="auto"/>
        <w:ind w:firstLine="709"/>
        <w:rPr>
          <w:rFonts w:ascii="Times New Roman" w:hAnsi="Times New Roman" w:cs="Times New Roman"/>
          <w:color w:val="auto"/>
          <w:sz w:val="24"/>
          <w:szCs w:val="24"/>
        </w:rPr>
      </w:pPr>
    </w:p>
    <w:p w:rsidR="005239F8" w:rsidRPr="00D75375" w:rsidRDefault="005239F8" w:rsidP="00D75375">
      <w:pPr>
        <w:pStyle w:val="3"/>
        <w:spacing w:before="0" w:line="240" w:lineRule="auto"/>
        <w:ind w:firstLine="709"/>
        <w:jc w:val="center"/>
        <w:rPr>
          <w:rFonts w:ascii="Times New Roman" w:hAnsi="Times New Roman" w:cs="Times New Roman"/>
          <w:color w:val="auto"/>
          <w:sz w:val="24"/>
          <w:szCs w:val="24"/>
        </w:rPr>
      </w:pPr>
      <w:r w:rsidRPr="00D75375">
        <w:rPr>
          <w:rFonts w:ascii="Times New Roman" w:hAnsi="Times New Roman" w:cs="Times New Roman"/>
          <w:color w:val="auto"/>
          <w:sz w:val="24"/>
          <w:szCs w:val="24"/>
        </w:rPr>
        <w:t>Оформление контрольной работы</w:t>
      </w:r>
    </w:p>
    <w:p w:rsidR="005239F8" w:rsidRPr="00D75375" w:rsidRDefault="005239F8" w:rsidP="007C0D4A">
      <w:pPr>
        <w:numPr>
          <w:ilvl w:val="0"/>
          <w:numId w:val="19"/>
        </w:numPr>
        <w:spacing w:after="0" w:line="240" w:lineRule="auto"/>
        <w:ind w:left="0" w:firstLine="709"/>
        <w:jc w:val="both"/>
        <w:rPr>
          <w:rFonts w:ascii="Times New Roman" w:hAnsi="Times New Roman" w:cs="Times New Roman"/>
          <w:sz w:val="24"/>
          <w:szCs w:val="24"/>
        </w:rPr>
      </w:pPr>
      <w:r w:rsidRPr="00D75375">
        <w:rPr>
          <w:rFonts w:ascii="Times New Roman" w:hAnsi="Times New Roman" w:cs="Times New Roman"/>
          <w:sz w:val="24"/>
          <w:szCs w:val="24"/>
        </w:rPr>
        <w:t xml:space="preserve">Объем текста контрольной работы (без приложений) 20-25 страниц. </w:t>
      </w:r>
    </w:p>
    <w:p w:rsidR="005239F8" w:rsidRPr="00D75375" w:rsidRDefault="005239F8" w:rsidP="007C0D4A">
      <w:pPr>
        <w:pStyle w:val="a5"/>
        <w:numPr>
          <w:ilvl w:val="0"/>
          <w:numId w:val="19"/>
        </w:numPr>
        <w:tabs>
          <w:tab w:val="left" w:pos="540"/>
        </w:tabs>
        <w:spacing w:after="0" w:line="240" w:lineRule="auto"/>
        <w:ind w:left="0" w:firstLine="709"/>
        <w:jc w:val="both"/>
        <w:rPr>
          <w:rFonts w:ascii="Times New Roman" w:hAnsi="Times New Roman" w:cs="Times New Roman"/>
          <w:sz w:val="24"/>
          <w:szCs w:val="24"/>
        </w:rPr>
      </w:pPr>
      <w:r w:rsidRPr="00D75375">
        <w:rPr>
          <w:rFonts w:ascii="Times New Roman" w:hAnsi="Times New Roman" w:cs="Times New Roman"/>
          <w:bCs/>
          <w:sz w:val="24"/>
          <w:szCs w:val="24"/>
        </w:rPr>
        <w:t xml:space="preserve">Шрифт </w:t>
      </w:r>
      <w:r w:rsidRPr="00D75375">
        <w:rPr>
          <w:rFonts w:ascii="Times New Roman" w:hAnsi="Times New Roman" w:cs="Times New Roman"/>
          <w:bCs/>
          <w:sz w:val="24"/>
          <w:szCs w:val="24"/>
          <w:lang w:val="en-US"/>
        </w:rPr>
        <w:t>Times</w:t>
      </w:r>
      <w:r w:rsidRPr="00D75375">
        <w:rPr>
          <w:rFonts w:ascii="Times New Roman" w:hAnsi="Times New Roman" w:cs="Times New Roman"/>
          <w:bCs/>
          <w:sz w:val="24"/>
          <w:szCs w:val="24"/>
        </w:rPr>
        <w:t xml:space="preserve"> </w:t>
      </w:r>
      <w:r w:rsidRPr="00D75375">
        <w:rPr>
          <w:rFonts w:ascii="Times New Roman" w:hAnsi="Times New Roman" w:cs="Times New Roman"/>
          <w:bCs/>
          <w:sz w:val="24"/>
          <w:szCs w:val="24"/>
          <w:lang w:val="en-US"/>
        </w:rPr>
        <w:t>New</w:t>
      </w:r>
      <w:r w:rsidRPr="00D75375">
        <w:rPr>
          <w:rFonts w:ascii="Times New Roman" w:hAnsi="Times New Roman" w:cs="Times New Roman"/>
          <w:bCs/>
          <w:sz w:val="24"/>
          <w:szCs w:val="24"/>
        </w:rPr>
        <w:t xml:space="preserve"> </w:t>
      </w:r>
      <w:r w:rsidRPr="00D75375">
        <w:rPr>
          <w:rFonts w:ascii="Times New Roman" w:hAnsi="Times New Roman" w:cs="Times New Roman"/>
          <w:bCs/>
          <w:sz w:val="24"/>
          <w:szCs w:val="24"/>
          <w:lang w:val="en-US"/>
        </w:rPr>
        <w:t>Roman</w:t>
      </w:r>
      <w:r w:rsidRPr="00D75375">
        <w:rPr>
          <w:rFonts w:ascii="Times New Roman" w:hAnsi="Times New Roman" w:cs="Times New Roman"/>
          <w:bCs/>
          <w:sz w:val="24"/>
          <w:szCs w:val="24"/>
        </w:rPr>
        <w:t>,</w:t>
      </w:r>
    </w:p>
    <w:p w:rsidR="005239F8" w:rsidRPr="00D75375" w:rsidRDefault="005239F8" w:rsidP="007C0D4A">
      <w:pPr>
        <w:pStyle w:val="a5"/>
        <w:numPr>
          <w:ilvl w:val="0"/>
          <w:numId w:val="19"/>
        </w:numPr>
        <w:tabs>
          <w:tab w:val="left" w:pos="540"/>
        </w:tabs>
        <w:spacing w:after="0" w:line="240" w:lineRule="auto"/>
        <w:ind w:left="0" w:firstLine="709"/>
        <w:jc w:val="both"/>
        <w:rPr>
          <w:rFonts w:ascii="Times New Roman" w:hAnsi="Times New Roman" w:cs="Times New Roman"/>
          <w:sz w:val="24"/>
          <w:szCs w:val="24"/>
        </w:rPr>
      </w:pPr>
      <w:r w:rsidRPr="00D75375">
        <w:rPr>
          <w:rFonts w:ascii="Times New Roman" w:hAnsi="Times New Roman" w:cs="Times New Roman"/>
          <w:bCs/>
          <w:sz w:val="24"/>
          <w:szCs w:val="24"/>
        </w:rPr>
        <w:t>Размер шрифта 14</w:t>
      </w:r>
    </w:p>
    <w:p w:rsidR="005239F8" w:rsidRPr="00D75375" w:rsidRDefault="005239F8" w:rsidP="007C0D4A">
      <w:pPr>
        <w:pStyle w:val="a5"/>
        <w:numPr>
          <w:ilvl w:val="0"/>
          <w:numId w:val="19"/>
        </w:numPr>
        <w:tabs>
          <w:tab w:val="left" w:pos="540"/>
        </w:tabs>
        <w:spacing w:after="0" w:line="240" w:lineRule="auto"/>
        <w:ind w:left="0" w:firstLine="709"/>
        <w:jc w:val="both"/>
        <w:rPr>
          <w:rFonts w:ascii="Times New Roman" w:hAnsi="Times New Roman" w:cs="Times New Roman"/>
          <w:sz w:val="24"/>
          <w:szCs w:val="24"/>
        </w:rPr>
      </w:pPr>
      <w:r w:rsidRPr="00D75375">
        <w:rPr>
          <w:rFonts w:ascii="Times New Roman" w:hAnsi="Times New Roman" w:cs="Times New Roman"/>
          <w:bCs/>
          <w:sz w:val="24"/>
          <w:szCs w:val="24"/>
        </w:rPr>
        <w:t>Выравнивание текста по ширине</w:t>
      </w:r>
    </w:p>
    <w:p w:rsidR="005239F8" w:rsidRPr="00D75375" w:rsidRDefault="005239F8" w:rsidP="007C0D4A">
      <w:pPr>
        <w:pStyle w:val="a5"/>
        <w:numPr>
          <w:ilvl w:val="0"/>
          <w:numId w:val="19"/>
        </w:numPr>
        <w:tabs>
          <w:tab w:val="left" w:pos="540"/>
        </w:tabs>
        <w:spacing w:after="0" w:line="240" w:lineRule="auto"/>
        <w:ind w:left="0" w:firstLine="709"/>
        <w:jc w:val="both"/>
        <w:rPr>
          <w:rFonts w:ascii="Times New Roman" w:hAnsi="Times New Roman" w:cs="Times New Roman"/>
          <w:sz w:val="24"/>
          <w:szCs w:val="24"/>
        </w:rPr>
      </w:pPr>
      <w:r w:rsidRPr="00D75375">
        <w:rPr>
          <w:rFonts w:ascii="Times New Roman" w:hAnsi="Times New Roman" w:cs="Times New Roman"/>
          <w:bCs/>
          <w:sz w:val="24"/>
          <w:szCs w:val="24"/>
        </w:rPr>
        <w:t>Абзац: отступ 1,27</w:t>
      </w:r>
    </w:p>
    <w:p w:rsidR="005239F8" w:rsidRPr="00D75375" w:rsidRDefault="005239F8" w:rsidP="007C0D4A">
      <w:pPr>
        <w:pStyle w:val="a5"/>
        <w:numPr>
          <w:ilvl w:val="0"/>
          <w:numId w:val="19"/>
        </w:numPr>
        <w:tabs>
          <w:tab w:val="left" w:pos="540"/>
        </w:tabs>
        <w:spacing w:after="0" w:line="240" w:lineRule="auto"/>
        <w:ind w:left="0" w:firstLine="709"/>
        <w:jc w:val="both"/>
        <w:rPr>
          <w:rFonts w:ascii="Times New Roman" w:hAnsi="Times New Roman" w:cs="Times New Roman"/>
          <w:sz w:val="24"/>
          <w:szCs w:val="24"/>
        </w:rPr>
      </w:pPr>
      <w:r w:rsidRPr="00D75375">
        <w:rPr>
          <w:rFonts w:ascii="Times New Roman" w:hAnsi="Times New Roman" w:cs="Times New Roman"/>
          <w:bCs/>
          <w:sz w:val="24"/>
          <w:szCs w:val="24"/>
        </w:rPr>
        <w:t>Междустрочный интервал: 1,5 строки</w:t>
      </w:r>
    </w:p>
    <w:p w:rsidR="005239F8" w:rsidRPr="00D75375" w:rsidRDefault="005239F8" w:rsidP="007C0D4A">
      <w:pPr>
        <w:pStyle w:val="a5"/>
        <w:numPr>
          <w:ilvl w:val="0"/>
          <w:numId w:val="19"/>
        </w:numPr>
        <w:tabs>
          <w:tab w:val="left" w:pos="540"/>
        </w:tabs>
        <w:spacing w:after="0" w:line="240" w:lineRule="auto"/>
        <w:ind w:left="0" w:firstLine="709"/>
        <w:jc w:val="both"/>
        <w:rPr>
          <w:rFonts w:ascii="Times New Roman" w:hAnsi="Times New Roman" w:cs="Times New Roman"/>
          <w:sz w:val="24"/>
          <w:szCs w:val="24"/>
        </w:rPr>
      </w:pPr>
      <w:r w:rsidRPr="00D75375">
        <w:rPr>
          <w:rFonts w:ascii="Times New Roman" w:hAnsi="Times New Roman" w:cs="Times New Roman"/>
          <w:bCs/>
          <w:sz w:val="24"/>
          <w:szCs w:val="24"/>
        </w:rPr>
        <w:t>Автоматическая расстановка переносов</w:t>
      </w:r>
    </w:p>
    <w:p w:rsidR="005239F8" w:rsidRPr="00D75375" w:rsidRDefault="005239F8" w:rsidP="007C0D4A">
      <w:pPr>
        <w:pStyle w:val="a5"/>
        <w:numPr>
          <w:ilvl w:val="0"/>
          <w:numId w:val="19"/>
        </w:numPr>
        <w:tabs>
          <w:tab w:val="left" w:pos="540"/>
        </w:tabs>
        <w:spacing w:after="0" w:line="240" w:lineRule="auto"/>
        <w:ind w:left="0" w:firstLine="709"/>
        <w:jc w:val="both"/>
        <w:rPr>
          <w:rFonts w:ascii="Times New Roman" w:hAnsi="Times New Roman" w:cs="Times New Roman"/>
          <w:sz w:val="24"/>
          <w:szCs w:val="24"/>
        </w:rPr>
      </w:pPr>
      <w:r w:rsidRPr="00D75375">
        <w:rPr>
          <w:rFonts w:ascii="Times New Roman" w:hAnsi="Times New Roman" w:cs="Times New Roman"/>
          <w:bCs/>
          <w:sz w:val="24"/>
          <w:szCs w:val="24"/>
        </w:rPr>
        <w:t>Автоматическая установка сносок</w:t>
      </w:r>
    </w:p>
    <w:p w:rsidR="005239F8" w:rsidRPr="00D75375" w:rsidRDefault="005239F8" w:rsidP="007C0D4A">
      <w:pPr>
        <w:pStyle w:val="a5"/>
        <w:numPr>
          <w:ilvl w:val="0"/>
          <w:numId w:val="19"/>
        </w:numPr>
        <w:tabs>
          <w:tab w:val="left" w:pos="540"/>
        </w:tabs>
        <w:spacing w:after="0" w:line="240" w:lineRule="auto"/>
        <w:ind w:left="0" w:firstLine="709"/>
        <w:jc w:val="both"/>
        <w:rPr>
          <w:rFonts w:ascii="Times New Roman" w:hAnsi="Times New Roman" w:cs="Times New Roman"/>
          <w:sz w:val="24"/>
          <w:szCs w:val="24"/>
        </w:rPr>
      </w:pPr>
      <w:r w:rsidRPr="00D75375">
        <w:rPr>
          <w:rFonts w:ascii="Times New Roman" w:hAnsi="Times New Roman" w:cs="Times New Roman"/>
          <w:bCs/>
          <w:sz w:val="24"/>
          <w:szCs w:val="24"/>
        </w:rPr>
        <w:lastRenderedPageBreak/>
        <w:t>Нумерация страниц указывается в правом верхнем углу</w:t>
      </w:r>
    </w:p>
    <w:p w:rsidR="005239F8" w:rsidRPr="00D75375" w:rsidRDefault="005239F8" w:rsidP="007C0D4A">
      <w:pPr>
        <w:pStyle w:val="a5"/>
        <w:numPr>
          <w:ilvl w:val="0"/>
          <w:numId w:val="19"/>
        </w:numPr>
        <w:tabs>
          <w:tab w:val="left" w:pos="540"/>
        </w:tabs>
        <w:spacing w:after="0" w:line="240" w:lineRule="auto"/>
        <w:ind w:left="0" w:firstLine="709"/>
        <w:jc w:val="both"/>
        <w:rPr>
          <w:rFonts w:ascii="Times New Roman" w:hAnsi="Times New Roman" w:cs="Times New Roman"/>
          <w:bCs/>
          <w:sz w:val="24"/>
          <w:szCs w:val="24"/>
        </w:rPr>
      </w:pPr>
      <w:r w:rsidRPr="00D75375">
        <w:rPr>
          <w:rFonts w:ascii="Times New Roman" w:hAnsi="Times New Roman" w:cs="Times New Roman"/>
          <w:sz w:val="24"/>
          <w:szCs w:val="24"/>
        </w:rPr>
        <w:t xml:space="preserve">Поля страницы: слева – </w:t>
      </w:r>
      <w:smartTag w:uri="urn:schemas-microsoft-com:office:smarttags" w:element="metricconverter">
        <w:smartTagPr>
          <w:attr w:name="ProductID" w:val="3 см"/>
        </w:smartTagPr>
        <w:r w:rsidRPr="00D75375">
          <w:rPr>
            <w:rFonts w:ascii="Times New Roman" w:hAnsi="Times New Roman" w:cs="Times New Roman"/>
            <w:sz w:val="24"/>
            <w:szCs w:val="24"/>
          </w:rPr>
          <w:t>3 см</w:t>
        </w:r>
      </w:smartTag>
      <w:r w:rsidRPr="00D75375">
        <w:rPr>
          <w:rFonts w:ascii="Times New Roman" w:hAnsi="Times New Roman" w:cs="Times New Roman"/>
          <w:sz w:val="24"/>
          <w:szCs w:val="24"/>
        </w:rPr>
        <w:t xml:space="preserve">, справа – </w:t>
      </w:r>
      <w:smartTag w:uri="urn:schemas-microsoft-com:office:smarttags" w:element="metricconverter">
        <w:smartTagPr>
          <w:attr w:name="ProductID" w:val="1,5 см"/>
        </w:smartTagPr>
        <w:r w:rsidRPr="00D75375">
          <w:rPr>
            <w:rFonts w:ascii="Times New Roman" w:hAnsi="Times New Roman" w:cs="Times New Roman"/>
            <w:sz w:val="24"/>
            <w:szCs w:val="24"/>
          </w:rPr>
          <w:t>1,5 см</w:t>
        </w:r>
      </w:smartTag>
      <w:r w:rsidRPr="00D75375">
        <w:rPr>
          <w:rFonts w:ascii="Times New Roman" w:hAnsi="Times New Roman" w:cs="Times New Roman"/>
          <w:sz w:val="24"/>
          <w:szCs w:val="24"/>
        </w:rPr>
        <w:t xml:space="preserve">, верхние и нижние – </w:t>
      </w:r>
      <w:smartTag w:uri="urn:schemas-microsoft-com:office:smarttags" w:element="metricconverter">
        <w:smartTagPr>
          <w:attr w:name="ProductID" w:val="2 см"/>
        </w:smartTagPr>
        <w:r w:rsidRPr="00D75375">
          <w:rPr>
            <w:rFonts w:ascii="Times New Roman" w:hAnsi="Times New Roman" w:cs="Times New Roman"/>
            <w:sz w:val="24"/>
            <w:szCs w:val="24"/>
          </w:rPr>
          <w:t>2 см</w:t>
        </w:r>
      </w:smartTag>
      <w:r w:rsidRPr="00D75375">
        <w:rPr>
          <w:rFonts w:ascii="Times New Roman" w:hAnsi="Times New Roman" w:cs="Times New Roman"/>
          <w:sz w:val="24"/>
          <w:szCs w:val="24"/>
        </w:rPr>
        <w:t>.</w:t>
      </w:r>
    </w:p>
    <w:p w:rsidR="005239F8" w:rsidRPr="00D75375" w:rsidRDefault="005239F8" w:rsidP="007C0D4A">
      <w:pPr>
        <w:numPr>
          <w:ilvl w:val="0"/>
          <w:numId w:val="19"/>
        </w:numPr>
        <w:spacing w:after="0" w:line="240" w:lineRule="auto"/>
        <w:ind w:left="0" w:firstLine="709"/>
        <w:jc w:val="both"/>
        <w:rPr>
          <w:rFonts w:ascii="Times New Roman" w:hAnsi="Times New Roman" w:cs="Times New Roman"/>
          <w:sz w:val="24"/>
          <w:szCs w:val="24"/>
        </w:rPr>
      </w:pPr>
      <w:r w:rsidRPr="00D75375">
        <w:rPr>
          <w:rFonts w:ascii="Times New Roman" w:hAnsi="Times New Roman" w:cs="Times New Roman"/>
          <w:sz w:val="24"/>
          <w:szCs w:val="24"/>
        </w:rPr>
        <w:t>Необходимо аккуратно ”сшить” подготовленный те</w:t>
      </w:r>
      <w:proofErr w:type="gramStart"/>
      <w:r w:rsidRPr="00D75375">
        <w:rPr>
          <w:rFonts w:ascii="Times New Roman" w:hAnsi="Times New Roman" w:cs="Times New Roman"/>
          <w:sz w:val="24"/>
          <w:szCs w:val="24"/>
        </w:rPr>
        <w:t>кст в сп</w:t>
      </w:r>
      <w:proofErr w:type="gramEnd"/>
      <w:r w:rsidRPr="00D75375">
        <w:rPr>
          <w:rFonts w:ascii="Times New Roman" w:hAnsi="Times New Roman" w:cs="Times New Roman"/>
          <w:sz w:val="24"/>
          <w:szCs w:val="24"/>
        </w:rPr>
        <w:t>ециальную папку.</w:t>
      </w:r>
    </w:p>
    <w:p w:rsidR="005239F8" w:rsidRPr="00D75375" w:rsidRDefault="005239F8" w:rsidP="007C0D4A">
      <w:pPr>
        <w:spacing w:after="0" w:line="240" w:lineRule="auto"/>
        <w:ind w:firstLine="709"/>
        <w:jc w:val="both"/>
        <w:rPr>
          <w:rFonts w:ascii="Times New Roman" w:hAnsi="Times New Roman" w:cs="Times New Roman"/>
          <w:sz w:val="24"/>
          <w:szCs w:val="24"/>
        </w:rPr>
      </w:pPr>
      <w:r w:rsidRPr="00D75375">
        <w:rPr>
          <w:rFonts w:ascii="Times New Roman" w:hAnsi="Times New Roman" w:cs="Times New Roman"/>
          <w:sz w:val="24"/>
          <w:szCs w:val="24"/>
        </w:rPr>
        <w:t>Заголовки глав печатаются симметрично тексту (с равным отступлением от края текста) прописными буквами, подзаголовки печатаются строчными буквами (первая буква прописная). Заголовки не подчеркиваются и точки в конце не ставятся. Заголовки параграфов печатаются с абзаца.</w:t>
      </w:r>
    </w:p>
    <w:p w:rsidR="005239F8" w:rsidRPr="00D75375" w:rsidRDefault="005239F8" w:rsidP="007C0D4A">
      <w:pPr>
        <w:spacing w:after="0" w:line="240" w:lineRule="auto"/>
        <w:ind w:firstLine="709"/>
        <w:jc w:val="both"/>
        <w:rPr>
          <w:rFonts w:ascii="Times New Roman" w:hAnsi="Times New Roman" w:cs="Times New Roman"/>
          <w:sz w:val="24"/>
          <w:szCs w:val="24"/>
        </w:rPr>
      </w:pPr>
      <w:r w:rsidRPr="00D75375">
        <w:rPr>
          <w:rFonts w:ascii="Times New Roman" w:hAnsi="Times New Roman" w:cs="Times New Roman"/>
          <w:sz w:val="24"/>
          <w:szCs w:val="24"/>
        </w:rPr>
        <w:t>Обязательно в работе должны быть ссылки и сноски.</w:t>
      </w:r>
    </w:p>
    <w:p w:rsidR="005239F8" w:rsidRPr="00D75375" w:rsidRDefault="005239F8" w:rsidP="007C0D4A">
      <w:pPr>
        <w:pStyle w:val="Web"/>
        <w:spacing w:before="0" w:beforeAutospacing="0" w:after="0" w:afterAutospacing="0"/>
        <w:ind w:firstLine="709"/>
        <w:jc w:val="both"/>
      </w:pPr>
      <w:r w:rsidRPr="00D75375">
        <w:rPr>
          <w:rStyle w:val="ac"/>
        </w:rPr>
        <w:t>Подстрочные (называемые также постраничными или обычными) ссылки (сноски)</w:t>
      </w:r>
      <w:r w:rsidRPr="00D75375">
        <w:t xml:space="preserve"> оформляются внизу страницы автоматически. /Вставка – Сноска – Автоматическая/. </w:t>
      </w:r>
      <w:r w:rsidR="007C0D4A" w:rsidRPr="00D75375">
        <w:t>Список литературы</w:t>
      </w:r>
      <w:r w:rsidRPr="00D75375">
        <w:t xml:space="preserve"> в сносках приводится так же, как и в библиографическом списке (автор, название, выходные данные), но с одним отличием: вместо общего числа страниц указывается та страница (или страницы), с которой взята использованная в контрольной</w:t>
      </w:r>
      <w:r w:rsidR="00D60D2C">
        <w:t xml:space="preserve"> работе</w:t>
      </w:r>
      <w:r w:rsidRPr="00D75375">
        <w:t xml:space="preserve"> информация. В сносках, при перечислении выходных данных издания, между обозначением или названием города и годом ставится запятая и отделяется от обозначения страницы точкой, а перед номером страницы помещается прописная (заглавная) буква "С" с точкой. </w:t>
      </w:r>
    </w:p>
    <w:p w:rsidR="005239F8" w:rsidRPr="00D75375" w:rsidRDefault="005239F8" w:rsidP="007C0D4A">
      <w:pPr>
        <w:pStyle w:val="31"/>
        <w:spacing w:after="0"/>
        <w:ind w:left="0" w:firstLine="709"/>
        <w:jc w:val="both"/>
        <w:rPr>
          <w:sz w:val="24"/>
          <w:szCs w:val="24"/>
        </w:rPr>
      </w:pPr>
      <w:r w:rsidRPr="00D75375">
        <w:rPr>
          <w:sz w:val="24"/>
          <w:szCs w:val="24"/>
        </w:rPr>
        <w:t xml:space="preserve">Вся использованная </w:t>
      </w:r>
      <w:r w:rsidR="007C0D4A" w:rsidRPr="00D75375">
        <w:rPr>
          <w:sz w:val="24"/>
          <w:szCs w:val="24"/>
        </w:rPr>
        <w:t>список литературы</w:t>
      </w:r>
      <w:r w:rsidRPr="00D75375">
        <w:rPr>
          <w:sz w:val="24"/>
          <w:szCs w:val="24"/>
        </w:rPr>
        <w:t>, нормативные акты, документальные источники перечисляются в алфавитном порядке. Сборники, не имеющие на титульном листе имен авторов, включаются в общий список по алфавитному расположению заглавия. В случае использования статьи, опубликованной в журнале, газете или сборнике, приводятся фамилии и инициалы автора, полное название статьи и наименование журнала, газеты или сборника с их выходными данными. Источники на иностранных языках приводятся в конце списка литературы на языке оригинала и по алфавиту. Обязательным требованием является указание объема общего количества (автоматической нумерации) приводимых в списке работ.</w:t>
      </w:r>
    </w:p>
    <w:p w:rsidR="00B72C76" w:rsidRPr="00D75375" w:rsidRDefault="00B72C76" w:rsidP="007C0D4A">
      <w:pPr>
        <w:pStyle w:val="a3"/>
        <w:spacing w:before="0" w:beforeAutospacing="0" w:after="0" w:afterAutospacing="0"/>
        <w:jc w:val="both"/>
        <w:rPr>
          <w:color w:val="000000"/>
        </w:rPr>
      </w:pPr>
    </w:p>
    <w:p w:rsidR="00F622F2" w:rsidRDefault="00F622F2" w:rsidP="007C0D4A">
      <w:pPr>
        <w:pStyle w:val="a3"/>
        <w:spacing w:before="0" w:beforeAutospacing="0" w:after="0" w:afterAutospacing="0"/>
        <w:jc w:val="both"/>
        <w:rPr>
          <w:b/>
        </w:rPr>
      </w:pPr>
    </w:p>
    <w:p w:rsidR="00D75375" w:rsidRDefault="00D75375" w:rsidP="007C0D4A">
      <w:pPr>
        <w:pStyle w:val="a3"/>
        <w:spacing w:before="0" w:beforeAutospacing="0" w:after="0" w:afterAutospacing="0"/>
        <w:jc w:val="both"/>
        <w:rPr>
          <w:b/>
        </w:rPr>
      </w:pPr>
    </w:p>
    <w:p w:rsidR="00D75375" w:rsidRDefault="00D75375" w:rsidP="007C0D4A">
      <w:pPr>
        <w:pStyle w:val="a3"/>
        <w:spacing w:before="0" w:beforeAutospacing="0" w:after="0" w:afterAutospacing="0"/>
        <w:jc w:val="both"/>
        <w:rPr>
          <w:b/>
        </w:rPr>
      </w:pPr>
    </w:p>
    <w:p w:rsidR="00D75375" w:rsidRDefault="00D75375" w:rsidP="007C0D4A">
      <w:pPr>
        <w:pStyle w:val="a3"/>
        <w:spacing w:before="0" w:beforeAutospacing="0" w:after="0" w:afterAutospacing="0"/>
        <w:jc w:val="both"/>
        <w:rPr>
          <w:b/>
        </w:rPr>
      </w:pPr>
    </w:p>
    <w:p w:rsidR="00D75375" w:rsidRDefault="00D75375" w:rsidP="007C0D4A">
      <w:pPr>
        <w:pStyle w:val="a3"/>
        <w:spacing w:before="0" w:beforeAutospacing="0" w:after="0" w:afterAutospacing="0"/>
        <w:jc w:val="both"/>
        <w:rPr>
          <w:b/>
        </w:rPr>
      </w:pPr>
    </w:p>
    <w:p w:rsidR="00D75375" w:rsidRDefault="00D75375" w:rsidP="007C0D4A">
      <w:pPr>
        <w:pStyle w:val="a3"/>
        <w:spacing w:before="0" w:beforeAutospacing="0" w:after="0" w:afterAutospacing="0"/>
        <w:jc w:val="both"/>
        <w:rPr>
          <w:b/>
        </w:rPr>
      </w:pPr>
    </w:p>
    <w:p w:rsidR="00D75375" w:rsidRDefault="00D75375" w:rsidP="007C0D4A">
      <w:pPr>
        <w:pStyle w:val="a3"/>
        <w:spacing w:before="0" w:beforeAutospacing="0" w:after="0" w:afterAutospacing="0"/>
        <w:jc w:val="both"/>
        <w:rPr>
          <w:b/>
        </w:rPr>
      </w:pPr>
    </w:p>
    <w:p w:rsidR="00D75375" w:rsidRDefault="00D75375" w:rsidP="007C0D4A">
      <w:pPr>
        <w:pStyle w:val="a3"/>
        <w:spacing w:before="0" w:beforeAutospacing="0" w:after="0" w:afterAutospacing="0"/>
        <w:jc w:val="both"/>
        <w:rPr>
          <w:b/>
        </w:rPr>
      </w:pPr>
    </w:p>
    <w:p w:rsidR="00D75375" w:rsidRDefault="00D75375" w:rsidP="007C0D4A">
      <w:pPr>
        <w:pStyle w:val="a3"/>
        <w:spacing w:before="0" w:beforeAutospacing="0" w:after="0" w:afterAutospacing="0"/>
        <w:jc w:val="both"/>
        <w:rPr>
          <w:b/>
        </w:rPr>
      </w:pPr>
    </w:p>
    <w:p w:rsidR="00D75375" w:rsidRDefault="00D75375" w:rsidP="007C0D4A">
      <w:pPr>
        <w:pStyle w:val="a3"/>
        <w:spacing w:before="0" w:beforeAutospacing="0" w:after="0" w:afterAutospacing="0"/>
        <w:jc w:val="both"/>
        <w:rPr>
          <w:b/>
        </w:rPr>
      </w:pPr>
    </w:p>
    <w:p w:rsidR="00D75375" w:rsidRDefault="00D75375" w:rsidP="007C0D4A">
      <w:pPr>
        <w:pStyle w:val="a3"/>
        <w:spacing w:before="0" w:beforeAutospacing="0" w:after="0" w:afterAutospacing="0"/>
        <w:jc w:val="both"/>
        <w:rPr>
          <w:b/>
        </w:rPr>
      </w:pPr>
    </w:p>
    <w:p w:rsidR="00D75375" w:rsidRDefault="00D75375" w:rsidP="007C0D4A">
      <w:pPr>
        <w:pStyle w:val="a3"/>
        <w:spacing w:before="0" w:beforeAutospacing="0" w:after="0" w:afterAutospacing="0"/>
        <w:jc w:val="both"/>
        <w:rPr>
          <w:b/>
        </w:rPr>
      </w:pPr>
    </w:p>
    <w:p w:rsidR="00D75375" w:rsidRDefault="00D75375" w:rsidP="007C0D4A">
      <w:pPr>
        <w:pStyle w:val="a3"/>
        <w:spacing w:before="0" w:beforeAutospacing="0" w:after="0" w:afterAutospacing="0"/>
        <w:jc w:val="both"/>
        <w:rPr>
          <w:b/>
        </w:rPr>
      </w:pPr>
    </w:p>
    <w:p w:rsidR="00D75375" w:rsidRDefault="00D75375" w:rsidP="007C0D4A">
      <w:pPr>
        <w:pStyle w:val="a3"/>
        <w:spacing w:before="0" w:beforeAutospacing="0" w:after="0" w:afterAutospacing="0"/>
        <w:jc w:val="both"/>
        <w:rPr>
          <w:b/>
        </w:rPr>
      </w:pPr>
    </w:p>
    <w:p w:rsidR="00D75375" w:rsidRDefault="00D75375" w:rsidP="007C0D4A">
      <w:pPr>
        <w:pStyle w:val="a3"/>
        <w:spacing w:before="0" w:beforeAutospacing="0" w:after="0" w:afterAutospacing="0"/>
        <w:jc w:val="both"/>
        <w:rPr>
          <w:b/>
        </w:rPr>
      </w:pPr>
    </w:p>
    <w:p w:rsidR="00D75375" w:rsidRDefault="00D75375" w:rsidP="007C0D4A">
      <w:pPr>
        <w:pStyle w:val="a3"/>
        <w:spacing w:before="0" w:beforeAutospacing="0" w:after="0" w:afterAutospacing="0"/>
        <w:jc w:val="both"/>
        <w:rPr>
          <w:b/>
        </w:rPr>
      </w:pPr>
    </w:p>
    <w:p w:rsidR="00D75375" w:rsidRDefault="00D75375" w:rsidP="007C0D4A">
      <w:pPr>
        <w:pStyle w:val="a3"/>
        <w:spacing w:before="0" w:beforeAutospacing="0" w:after="0" w:afterAutospacing="0"/>
        <w:jc w:val="both"/>
        <w:rPr>
          <w:b/>
        </w:rPr>
      </w:pPr>
    </w:p>
    <w:p w:rsidR="00D75375" w:rsidRDefault="00D75375" w:rsidP="007C0D4A">
      <w:pPr>
        <w:pStyle w:val="a3"/>
        <w:spacing w:before="0" w:beforeAutospacing="0" w:after="0" w:afterAutospacing="0"/>
        <w:jc w:val="both"/>
        <w:rPr>
          <w:b/>
        </w:rPr>
      </w:pPr>
    </w:p>
    <w:p w:rsidR="00D75375" w:rsidRDefault="00D75375" w:rsidP="007C0D4A">
      <w:pPr>
        <w:pStyle w:val="a3"/>
        <w:spacing w:before="0" w:beforeAutospacing="0" w:after="0" w:afterAutospacing="0"/>
        <w:jc w:val="both"/>
        <w:rPr>
          <w:b/>
        </w:rPr>
      </w:pPr>
    </w:p>
    <w:p w:rsidR="00D75375" w:rsidRDefault="00D75375" w:rsidP="007C0D4A">
      <w:pPr>
        <w:pStyle w:val="a3"/>
        <w:spacing w:before="0" w:beforeAutospacing="0" w:after="0" w:afterAutospacing="0"/>
        <w:jc w:val="both"/>
        <w:rPr>
          <w:b/>
        </w:rPr>
      </w:pPr>
    </w:p>
    <w:p w:rsidR="00D75375" w:rsidRDefault="00D75375" w:rsidP="007C0D4A">
      <w:pPr>
        <w:pStyle w:val="a3"/>
        <w:spacing w:before="0" w:beforeAutospacing="0" w:after="0" w:afterAutospacing="0"/>
        <w:jc w:val="both"/>
        <w:rPr>
          <w:b/>
        </w:rPr>
      </w:pPr>
    </w:p>
    <w:p w:rsidR="00D75375" w:rsidRDefault="00D75375" w:rsidP="007C0D4A">
      <w:pPr>
        <w:pStyle w:val="a3"/>
        <w:spacing w:before="0" w:beforeAutospacing="0" w:after="0" w:afterAutospacing="0"/>
        <w:jc w:val="both"/>
        <w:rPr>
          <w:b/>
        </w:rPr>
      </w:pPr>
    </w:p>
    <w:p w:rsidR="00D75375" w:rsidRDefault="00D75375" w:rsidP="007C0D4A">
      <w:pPr>
        <w:pStyle w:val="a3"/>
        <w:spacing w:before="0" w:beforeAutospacing="0" w:after="0" w:afterAutospacing="0"/>
        <w:jc w:val="both"/>
        <w:rPr>
          <w:b/>
        </w:rPr>
      </w:pPr>
    </w:p>
    <w:p w:rsidR="00D75375" w:rsidRDefault="00D75375" w:rsidP="007C0D4A">
      <w:pPr>
        <w:pStyle w:val="a3"/>
        <w:spacing w:before="0" w:beforeAutospacing="0" w:after="0" w:afterAutospacing="0"/>
        <w:jc w:val="both"/>
        <w:rPr>
          <w:b/>
        </w:rPr>
      </w:pPr>
    </w:p>
    <w:p w:rsidR="00D75375" w:rsidRPr="00D75375" w:rsidRDefault="00EC764B" w:rsidP="00D75375">
      <w:pPr>
        <w:pStyle w:val="a3"/>
        <w:spacing w:before="0" w:beforeAutospacing="0" w:after="0" w:afterAutospacing="0"/>
        <w:jc w:val="center"/>
        <w:rPr>
          <w:b/>
        </w:rPr>
      </w:pPr>
      <w:r w:rsidRPr="00D75375">
        <w:rPr>
          <w:b/>
        </w:rPr>
        <w:lastRenderedPageBreak/>
        <w:t>Приложение</w:t>
      </w:r>
      <w:proofErr w:type="gramStart"/>
      <w:r w:rsidRPr="00D75375">
        <w:rPr>
          <w:b/>
        </w:rPr>
        <w:t xml:space="preserve"> Б</w:t>
      </w:r>
      <w:proofErr w:type="gramEnd"/>
    </w:p>
    <w:p w:rsidR="00EC764B" w:rsidRPr="00D75375" w:rsidRDefault="00EC764B" w:rsidP="00D75375">
      <w:pPr>
        <w:pStyle w:val="a3"/>
        <w:spacing w:before="0" w:beforeAutospacing="0" w:after="0" w:afterAutospacing="0"/>
        <w:jc w:val="center"/>
        <w:rPr>
          <w:b/>
          <w:color w:val="000000"/>
        </w:rPr>
      </w:pPr>
      <w:r w:rsidRPr="00D75375">
        <w:rPr>
          <w:b/>
        </w:rPr>
        <w:t xml:space="preserve"> Критерии оценки контрольной работы</w:t>
      </w:r>
    </w:p>
    <w:p w:rsidR="00EC764B" w:rsidRPr="00D75375" w:rsidRDefault="00EC764B" w:rsidP="007C0D4A">
      <w:pPr>
        <w:pStyle w:val="a3"/>
        <w:spacing w:before="0" w:beforeAutospacing="0" w:after="0" w:afterAutospacing="0"/>
        <w:jc w:val="both"/>
        <w:rPr>
          <w:color w:val="000000"/>
        </w:rPr>
      </w:pP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6980"/>
      </w:tblGrid>
      <w:tr w:rsidR="00EC764B" w:rsidRPr="00D75375" w:rsidTr="003B5161">
        <w:tc>
          <w:tcPr>
            <w:tcW w:w="2552" w:type="dxa"/>
            <w:tcBorders>
              <w:top w:val="double" w:sz="4" w:space="0" w:color="auto"/>
              <w:bottom w:val="double" w:sz="4" w:space="0" w:color="auto"/>
            </w:tcBorders>
          </w:tcPr>
          <w:p w:rsidR="00EC764B" w:rsidRPr="00D75375" w:rsidRDefault="00EC764B" w:rsidP="003B5161">
            <w:pPr>
              <w:pStyle w:val="-11"/>
              <w:spacing w:before="120" w:after="120"/>
              <w:ind w:left="0"/>
              <w:rPr>
                <w:rFonts w:ascii="Times New Roman" w:hAnsi="Times New Roman"/>
                <w:b/>
                <w:bCs/>
              </w:rPr>
            </w:pPr>
            <w:r w:rsidRPr="00D75375">
              <w:rPr>
                <w:rFonts w:ascii="Times New Roman" w:hAnsi="Times New Roman"/>
                <w:b/>
                <w:bCs/>
              </w:rPr>
              <w:t>Оценка</w:t>
            </w:r>
          </w:p>
        </w:tc>
        <w:tc>
          <w:tcPr>
            <w:tcW w:w="6980" w:type="dxa"/>
            <w:tcBorders>
              <w:top w:val="double" w:sz="4" w:space="0" w:color="auto"/>
              <w:bottom w:val="double" w:sz="4" w:space="0" w:color="auto"/>
            </w:tcBorders>
          </w:tcPr>
          <w:p w:rsidR="00EC764B" w:rsidRPr="00D75375" w:rsidRDefault="00EC764B" w:rsidP="003B5161">
            <w:pPr>
              <w:pStyle w:val="-11"/>
              <w:spacing w:before="120" w:after="120"/>
              <w:ind w:left="0"/>
              <w:jc w:val="center"/>
              <w:rPr>
                <w:rFonts w:ascii="Times New Roman" w:hAnsi="Times New Roman"/>
                <w:b/>
                <w:bCs/>
              </w:rPr>
            </w:pPr>
            <w:r w:rsidRPr="00D75375">
              <w:rPr>
                <w:rFonts w:ascii="Times New Roman" w:hAnsi="Times New Roman"/>
                <w:b/>
                <w:bCs/>
              </w:rPr>
              <w:t xml:space="preserve">Критерии оценки степени </w:t>
            </w:r>
            <w:proofErr w:type="spellStart"/>
            <w:r w:rsidRPr="00D75375">
              <w:rPr>
                <w:rFonts w:ascii="Times New Roman" w:hAnsi="Times New Roman"/>
                <w:b/>
                <w:bCs/>
              </w:rPr>
              <w:t>сформированности</w:t>
            </w:r>
            <w:proofErr w:type="spellEnd"/>
            <w:r w:rsidRPr="00D75375">
              <w:rPr>
                <w:rFonts w:ascii="Times New Roman" w:hAnsi="Times New Roman"/>
                <w:b/>
                <w:bCs/>
              </w:rPr>
              <w:t xml:space="preserve"> компетенций</w:t>
            </w:r>
          </w:p>
        </w:tc>
      </w:tr>
      <w:tr w:rsidR="00EC764B" w:rsidRPr="00D75375" w:rsidTr="003B5161">
        <w:tc>
          <w:tcPr>
            <w:tcW w:w="2552" w:type="dxa"/>
            <w:tcBorders>
              <w:top w:val="double" w:sz="4" w:space="0" w:color="auto"/>
            </w:tcBorders>
          </w:tcPr>
          <w:p w:rsidR="00EC764B" w:rsidRPr="00D75375" w:rsidRDefault="00EC764B" w:rsidP="003B5161">
            <w:pPr>
              <w:pStyle w:val="-11"/>
              <w:ind w:left="0"/>
              <w:jc w:val="both"/>
              <w:rPr>
                <w:rFonts w:ascii="Times New Roman" w:hAnsi="Times New Roman"/>
              </w:rPr>
            </w:pPr>
            <w:r w:rsidRPr="00D75375">
              <w:rPr>
                <w:rFonts w:ascii="Times New Roman" w:hAnsi="Times New Roman"/>
              </w:rPr>
              <w:t>Отлично</w:t>
            </w:r>
          </w:p>
        </w:tc>
        <w:tc>
          <w:tcPr>
            <w:tcW w:w="6980" w:type="dxa"/>
            <w:tcBorders>
              <w:top w:val="double" w:sz="4" w:space="0" w:color="auto"/>
            </w:tcBorders>
          </w:tcPr>
          <w:p w:rsidR="00EC764B" w:rsidRPr="00D75375" w:rsidRDefault="00EC764B" w:rsidP="003B5161">
            <w:pPr>
              <w:pStyle w:val="-11"/>
              <w:ind w:left="0"/>
              <w:jc w:val="both"/>
              <w:rPr>
                <w:rFonts w:ascii="Times New Roman" w:hAnsi="Times New Roman"/>
              </w:rPr>
            </w:pPr>
            <w:proofErr w:type="gramStart"/>
            <w:r w:rsidRPr="00D75375">
              <w:rPr>
                <w:rFonts w:ascii="Times New Roman" w:hAnsi="Times New Roman"/>
              </w:rPr>
              <w:t>Обучающийся показывает всестороннее, систематическое и глубокое знание основного и дополнительного учебного материала, свободно разбирается в проблематике искусства и культуры Петербурга; усвоил основную и знаком с дополнительной рекомендованной литературой; может объяснить взаимосвязь основных понятий дисциплины в их значении для последующей профессиональной деятельности; проявляет  творческие способности в понимании, изложении и использовании учебного материала.</w:t>
            </w:r>
            <w:proofErr w:type="gramEnd"/>
          </w:p>
        </w:tc>
      </w:tr>
      <w:tr w:rsidR="00EC764B" w:rsidRPr="00D75375" w:rsidTr="003B5161">
        <w:tc>
          <w:tcPr>
            <w:tcW w:w="2552" w:type="dxa"/>
          </w:tcPr>
          <w:p w:rsidR="00EC764B" w:rsidRPr="00D75375" w:rsidRDefault="00EC764B" w:rsidP="003B5161">
            <w:pPr>
              <w:pStyle w:val="-11"/>
              <w:ind w:left="0"/>
              <w:jc w:val="both"/>
              <w:rPr>
                <w:rFonts w:ascii="Times New Roman" w:hAnsi="Times New Roman"/>
              </w:rPr>
            </w:pPr>
            <w:r w:rsidRPr="00D75375">
              <w:rPr>
                <w:rFonts w:ascii="Times New Roman" w:hAnsi="Times New Roman"/>
              </w:rPr>
              <w:t>Хорошо</w:t>
            </w:r>
          </w:p>
        </w:tc>
        <w:tc>
          <w:tcPr>
            <w:tcW w:w="6980" w:type="dxa"/>
          </w:tcPr>
          <w:p w:rsidR="00EC764B" w:rsidRPr="00D75375" w:rsidRDefault="00EC764B" w:rsidP="003B5161">
            <w:pPr>
              <w:pStyle w:val="-11"/>
              <w:ind w:left="0"/>
              <w:jc w:val="both"/>
              <w:rPr>
                <w:rFonts w:ascii="Times New Roman" w:hAnsi="Times New Roman"/>
              </w:rPr>
            </w:pPr>
            <w:r w:rsidRPr="00D75375">
              <w:rPr>
                <w:rFonts w:ascii="Times New Roman" w:hAnsi="Times New Roman"/>
              </w:rPr>
              <w:t>Обучающийся показывает достаточный уровень знаний в пределах  основного учебного материала, ориентируется в основных проблемах искусства и культуры Петербурга; усвоил основную литературу, рекомендованную в программе; способен объяснить взаимосвязь основных понятий дисциплины при дополнительных вопросах преподавателя. Допускает не существенные погрешности в ответе на экзамене и при выполнении экзаменационных заданий, устраняет их без помощи преподавателя.</w:t>
            </w:r>
          </w:p>
        </w:tc>
      </w:tr>
      <w:tr w:rsidR="00EC764B" w:rsidRPr="00D75375" w:rsidTr="003B5161">
        <w:tc>
          <w:tcPr>
            <w:tcW w:w="2552" w:type="dxa"/>
          </w:tcPr>
          <w:p w:rsidR="00EC764B" w:rsidRPr="00D75375" w:rsidRDefault="00EC764B" w:rsidP="003B5161">
            <w:pPr>
              <w:pStyle w:val="-11"/>
              <w:ind w:left="0"/>
              <w:jc w:val="both"/>
              <w:rPr>
                <w:rFonts w:ascii="Times New Roman" w:hAnsi="Times New Roman"/>
              </w:rPr>
            </w:pPr>
            <w:r w:rsidRPr="00D75375">
              <w:rPr>
                <w:rFonts w:ascii="Times New Roman" w:hAnsi="Times New Roman"/>
              </w:rPr>
              <w:t>Удовлетворительно</w:t>
            </w:r>
          </w:p>
        </w:tc>
        <w:tc>
          <w:tcPr>
            <w:tcW w:w="6980" w:type="dxa"/>
          </w:tcPr>
          <w:p w:rsidR="00EC764B" w:rsidRPr="00D75375" w:rsidRDefault="00EC764B" w:rsidP="003B5161">
            <w:pPr>
              <w:pStyle w:val="-11"/>
              <w:ind w:left="0"/>
              <w:jc w:val="both"/>
              <w:rPr>
                <w:rFonts w:ascii="Times New Roman" w:hAnsi="Times New Roman"/>
              </w:rPr>
            </w:pPr>
            <w:proofErr w:type="gramStart"/>
            <w:r w:rsidRPr="00D75375">
              <w:rPr>
                <w:rFonts w:ascii="Times New Roman" w:hAnsi="Times New Roman"/>
              </w:rPr>
              <w:t>Обучающийся</w:t>
            </w:r>
            <w:proofErr w:type="gramEnd"/>
            <w:r w:rsidRPr="00D75375">
              <w:rPr>
                <w:rFonts w:ascii="Times New Roman" w:hAnsi="Times New Roman"/>
              </w:rPr>
              <w:t xml:space="preserve"> показывает знания основного учебного материала в минимальном объеме, необходимом для дальнейшей учебы, имеет общее представление о наиболее значимых явлениях в искусстве и культуре Петербурга; справляется с выполнением заданий, предусмотренных программой, допуская при этом большое количество не принципиальных ошибок; знаком с основной литературой, рекомендованной программой.</w:t>
            </w:r>
          </w:p>
          <w:p w:rsidR="00EC764B" w:rsidRPr="00D75375" w:rsidRDefault="00EC764B" w:rsidP="003B5161">
            <w:pPr>
              <w:pStyle w:val="-11"/>
              <w:ind w:left="0"/>
              <w:jc w:val="both"/>
              <w:rPr>
                <w:rFonts w:ascii="Times New Roman" w:hAnsi="Times New Roman"/>
              </w:rPr>
            </w:pPr>
            <w:r w:rsidRPr="00D75375">
              <w:rPr>
                <w:rFonts w:ascii="Times New Roman" w:hAnsi="Times New Roman"/>
              </w:rPr>
              <w:t>Допускает существенные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tc>
      </w:tr>
      <w:tr w:rsidR="00EC764B" w:rsidRPr="00D75375" w:rsidTr="003B5161">
        <w:tc>
          <w:tcPr>
            <w:tcW w:w="2552" w:type="dxa"/>
            <w:tcBorders>
              <w:bottom w:val="double" w:sz="4" w:space="0" w:color="auto"/>
            </w:tcBorders>
          </w:tcPr>
          <w:p w:rsidR="00EC764B" w:rsidRPr="00D75375" w:rsidRDefault="00EC764B" w:rsidP="003B5161">
            <w:pPr>
              <w:pStyle w:val="-11"/>
              <w:ind w:left="0"/>
              <w:jc w:val="both"/>
              <w:rPr>
                <w:rFonts w:ascii="Times New Roman" w:hAnsi="Times New Roman"/>
              </w:rPr>
            </w:pPr>
            <w:r w:rsidRPr="00D75375">
              <w:rPr>
                <w:rFonts w:ascii="Times New Roman" w:hAnsi="Times New Roman"/>
              </w:rPr>
              <w:t>Не удовлетворительно</w:t>
            </w:r>
          </w:p>
        </w:tc>
        <w:tc>
          <w:tcPr>
            <w:tcW w:w="6980" w:type="dxa"/>
            <w:tcBorders>
              <w:bottom w:val="double" w:sz="4" w:space="0" w:color="auto"/>
            </w:tcBorders>
          </w:tcPr>
          <w:p w:rsidR="00EC764B" w:rsidRPr="00D75375" w:rsidRDefault="00EC764B" w:rsidP="003B5161">
            <w:pPr>
              <w:pStyle w:val="-11"/>
              <w:ind w:left="0"/>
              <w:jc w:val="both"/>
              <w:rPr>
                <w:rFonts w:ascii="Times New Roman" w:hAnsi="Times New Roman"/>
              </w:rPr>
            </w:pPr>
            <w:proofErr w:type="gramStart"/>
            <w:r w:rsidRPr="00D75375">
              <w:rPr>
                <w:rFonts w:ascii="Times New Roman" w:hAnsi="Times New Roman"/>
              </w:rPr>
              <w:t>Обучающийся</w:t>
            </w:r>
            <w:proofErr w:type="gramEnd"/>
            <w:r w:rsidRPr="00D75375">
              <w:rPr>
                <w:rFonts w:ascii="Times New Roman" w:hAnsi="Times New Roman"/>
              </w:rPr>
              <w:t xml:space="preserve"> обнаруживает пробелы в знаниях основ искусства и культуры Петербурга, допускает принципиальные ошибки в выполнении предусмотренных программой заданий, не знаком с рекомендованной литературой, не может исправить допущенные ошибки.</w:t>
            </w:r>
          </w:p>
        </w:tc>
      </w:tr>
    </w:tbl>
    <w:p w:rsidR="00D75375" w:rsidRDefault="00D75375" w:rsidP="00C11E83">
      <w:pPr>
        <w:spacing w:after="0" w:line="240" w:lineRule="auto"/>
        <w:ind w:firstLine="709"/>
        <w:jc w:val="center"/>
        <w:rPr>
          <w:rFonts w:ascii="Times New Roman" w:hAnsi="Times New Roman" w:cs="Times New Roman"/>
          <w:b/>
          <w:sz w:val="24"/>
          <w:szCs w:val="24"/>
        </w:rPr>
      </w:pPr>
    </w:p>
    <w:p w:rsidR="00D75375" w:rsidRDefault="00D75375" w:rsidP="00C11E83">
      <w:pPr>
        <w:spacing w:after="0" w:line="240" w:lineRule="auto"/>
        <w:ind w:firstLine="709"/>
        <w:jc w:val="center"/>
        <w:rPr>
          <w:rFonts w:ascii="Times New Roman" w:hAnsi="Times New Roman" w:cs="Times New Roman"/>
          <w:b/>
          <w:sz w:val="24"/>
          <w:szCs w:val="24"/>
        </w:rPr>
      </w:pPr>
    </w:p>
    <w:p w:rsidR="00D60D2C" w:rsidRDefault="00D60D2C" w:rsidP="00C11E83">
      <w:pPr>
        <w:spacing w:after="0" w:line="240" w:lineRule="auto"/>
        <w:ind w:firstLine="709"/>
        <w:jc w:val="center"/>
        <w:rPr>
          <w:rFonts w:ascii="Times New Roman" w:hAnsi="Times New Roman" w:cs="Times New Roman"/>
          <w:b/>
          <w:sz w:val="24"/>
          <w:szCs w:val="24"/>
        </w:rPr>
      </w:pPr>
    </w:p>
    <w:p w:rsidR="00D60D2C" w:rsidRDefault="00D60D2C" w:rsidP="00C11E83">
      <w:pPr>
        <w:spacing w:after="0" w:line="240" w:lineRule="auto"/>
        <w:ind w:firstLine="709"/>
        <w:jc w:val="center"/>
        <w:rPr>
          <w:rFonts w:ascii="Times New Roman" w:hAnsi="Times New Roman" w:cs="Times New Roman"/>
          <w:b/>
          <w:sz w:val="24"/>
          <w:szCs w:val="24"/>
        </w:rPr>
      </w:pPr>
    </w:p>
    <w:p w:rsidR="00D60D2C" w:rsidRDefault="00D60D2C" w:rsidP="00C11E83">
      <w:pPr>
        <w:spacing w:after="0" w:line="240" w:lineRule="auto"/>
        <w:ind w:firstLine="709"/>
        <w:jc w:val="center"/>
        <w:rPr>
          <w:rFonts w:ascii="Times New Roman" w:hAnsi="Times New Roman" w:cs="Times New Roman"/>
          <w:b/>
          <w:sz w:val="24"/>
          <w:szCs w:val="24"/>
        </w:rPr>
      </w:pPr>
    </w:p>
    <w:p w:rsidR="00D60D2C" w:rsidRDefault="00D60D2C" w:rsidP="00C11E83">
      <w:pPr>
        <w:spacing w:after="0" w:line="240" w:lineRule="auto"/>
        <w:ind w:firstLine="709"/>
        <w:jc w:val="center"/>
        <w:rPr>
          <w:rFonts w:ascii="Times New Roman" w:hAnsi="Times New Roman" w:cs="Times New Roman"/>
          <w:b/>
          <w:sz w:val="24"/>
          <w:szCs w:val="24"/>
        </w:rPr>
      </w:pPr>
    </w:p>
    <w:p w:rsidR="00D60D2C" w:rsidRDefault="00D60D2C" w:rsidP="00C11E83">
      <w:pPr>
        <w:spacing w:after="0" w:line="240" w:lineRule="auto"/>
        <w:ind w:firstLine="709"/>
        <w:jc w:val="center"/>
        <w:rPr>
          <w:rFonts w:ascii="Times New Roman" w:hAnsi="Times New Roman" w:cs="Times New Roman"/>
          <w:b/>
          <w:sz w:val="24"/>
          <w:szCs w:val="24"/>
        </w:rPr>
      </w:pPr>
    </w:p>
    <w:p w:rsidR="00D60D2C" w:rsidRDefault="00D60D2C" w:rsidP="00C11E83">
      <w:pPr>
        <w:spacing w:after="0" w:line="240" w:lineRule="auto"/>
        <w:ind w:firstLine="709"/>
        <w:jc w:val="center"/>
        <w:rPr>
          <w:rFonts w:ascii="Times New Roman" w:hAnsi="Times New Roman" w:cs="Times New Roman"/>
          <w:b/>
          <w:sz w:val="24"/>
          <w:szCs w:val="24"/>
        </w:rPr>
      </w:pPr>
    </w:p>
    <w:p w:rsidR="00D60D2C" w:rsidRDefault="00D60D2C" w:rsidP="00C11E83">
      <w:pPr>
        <w:spacing w:after="0" w:line="240" w:lineRule="auto"/>
        <w:ind w:firstLine="709"/>
        <w:jc w:val="center"/>
        <w:rPr>
          <w:rFonts w:ascii="Times New Roman" w:hAnsi="Times New Roman" w:cs="Times New Roman"/>
          <w:b/>
          <w:sz w:val="24"/>
          <w:szCs w:val="24"/>
        </w:rPr>
      </w:pPr>
    </w:p>
    <w:p w:rsidR="00D60D2C" w:rsidRDefault="00D60D2C" w:rsidP="00C11E83">
      <w:pPr>
        <w:spacing w:after="0" w:line="240" w:lineRule="auto"/>
        <w:ind w:firstLine="709"/>
        <w:jc w:val="center"/>
        <w:rPr>
          <w:rFonts w:ascii="Times New Roman" w:hAnsi="Times New Roman" w:cs="Times New Roman"/>
          <w:b/>
          <w:sz w:val="24"/>
          <w:szCs w:val="24"/>
        </w:rPr>
      </w:pPr>
    </w:p>
    <w:p w:rsidR="00D60D2C" w:rsidRDefault="00D60D2C" w:rsidP="00C11E83">
      <w:pPr>
        <w:spacing w:after="0" w:line="240" w:lineRule="auto"/>
        <w:ind w:firstLine="709"/>
        <w:jc w:val="center"/>
        <w:rPr>
          <w:rFonts w:ascii="Times New Roman" w:hAnsi="Times New Roman" w:cs="Times New Roman"/>
          <w:b/>
          <w:sz w:val="24"/>
          <w:szCs w:val="24"/>
        </w:rPr>
      </w:pPr>
    </w:p>
    <w:p w:rsidR="00D60D2C" w:rsidRDefault="00D60D2C" w:rsidP="00C11E83">
      <w:pPr>
        <w:spacing w:after="0" w:line="240" w:lineRule="auto"/>
        <w:ind w:firstLine="709"/>
        <w:jc w:val="center"/>
        <w:rPr>
          <w:rFonts w:ascii="Times New Roman" w:hAnsi="Times New Roman" w:cs="Times New Roman"/>
          <w:b/>
          <w:sz w:val="24"/>
          <w:szCs w:val="24"/>
        </w:rPr>
      </w:pPr>
    </w:p>
    <w:p w:rsidR="00D75375" w:rsidRDefault="00D75375" w:rsidP="00C11E83">
      <w:pPr>
        <w:spacing w:after="0" w:line="240" w:lineRule="auto"/>
        <w:ind w:firstLine="709"/>
        <w:jc w:val="center"/>
        <w:rPr>
          <w:rFonts w:ascii="Times New Roman" w:hAnsi="Times New Roman" w:cs="Times New Roman"/>
          <w:b/>
          <w:sz w:val="24"/>
          <w:szCs w:val="24"/>
        </w:rPr>
      </w:pPr>
    </w:p>
    <w:p w:rsidR="00D75375" w:rsidRPr="00D75375" w:rsidRDefault="00F622F2" w:rsidP="00C11E83">
      <w:pPr>
        <w:spacing w:after="0" w:line="240" w:lineRule="auto"/>
        <w:ind w:firstLine="709"/>
        <w:jc w:val="center"/>
        <w:rPr>
          <w:rFonts w:ascii="Times New Roman" w:hAnsi="Times New Roman" w:cs="Times New Roman"/>
          <w:b/>
          <w:sz w:val="24"/>
          <w:szCs w:val="24"/>
        </w:rPr>
      </w:pPr>
      <w:r w:rsidRPr="00D75375">
        <w:rPr>
          <w:rFonts w:ascii="Times New Roman" w:hAnsi="Times New Roman" w:cs="Times New Roman"/>
          <w:b/>
          <w:sz w:val="24"/>
          <w:szCs w:val="24"/>
        </w:rPr>
        <w:lastRenderedPageBreak/>
        <w:t>Приложение</w:t>
      </w:r>
      <w:proofErr w:type="gramStart"/>
      <w:r w:rsidRPr="00D75375">
        <w:rPr>
          <w:rFonts w:ascii="Times New Roman" w:hAnsi="Times New Roman" w:cs="Times New Roman"/>
          <w:b/>
          <w:sz w:val="24"/>
          <w:szCs w:val="24"/>
        </w:rPr>
        <w:t xml:space="preserve"> В</w:t>
      </w:r>
      <w:proofErr w:type="gramEnd"/>
    </w:p>
    <w:p w:rsidR="00F622F2" w:rsidRPr="00D75375" w:rsidRDefault="00F622F2" w:rsidP="00C11E83">
      <w:pPr>
        <w:spacing w:after="0" w:line="240" w:lineRule="auto"/>
        <w:ind w:firstLine="709"/>
        <w:jc w:val="center"/>
        <w:rPr>
          <w:rFonts w:ascii="Times New Roman" w:hAnsi="Times New Roman" w:cs="Times New Roman"/>
          <w:b/>
          <w:sz w:val="24"/>
          <w:szCs w:val="24"/>
        </w:rPr>
      </w:pPr>
      <w:r w:rsidRPr="00D75375">
        <w:rPr>
          <w:rFonts w:ascii="Times New Roman" w:hAnsi="Times New Roman" w:cs="Times New Roman"/>
          <w:b/>
          <w:sz w:val="24"/>
          <w:szCs w:val="24"/>
        </w:rPr>
        <w:t xml:space="preserve"> Перечень вопросов для подготовки к зачёту</w:t>
      </w:r>
    </w:p>
    <w:p w:rsidR="00F622F2" w:rsidRPr="00D75375" w:rsidRDefault="00F622F2" w:rsidP="00F622F2">
      <w:pPr>
        <w:spacing w:after="0" w:line="240" w:lineRule="auto"/>
        <w:jc w:val="both"/>
        <w:rPr>
          <w:rFonts w:ascii="Times New Roman" w:eastAsia="Times New Roman" w:hAnsi="Times New Roman" w:cs="Times New Roman"/>
          <w:sz w:val="24"/>
          <w:szCs w:val="24"/>
          <w:lang w:eastAsia="ru-RU"/>
        </w:rPr>
      </w:pPr>
    </w:p>
    <w:p w:rsidR="003C7D4A" w:rsidRPr="00D75375" w:rsidRDefault="003C7D4A" w:rsidP="003C7D4A">
      <w:pPr>
        <w:pStyle w:val="a5"/>
        <w:numPr>
          <w:ilvl w:val="0"/>
          <w:numId w:val="49"/>
        </w:numPr>
        <w:spacing w:after="0" w:line="240" w:lineRule="auto"/>
        <w:rPr>
          <w:rFonts w:ascii="Times New Roman" w:hAnsi="Times New Roman" w:cs="Times New Roman"/>
          <w:bCs/>
          <w:sz w:val="24"/>
          <w:szCs w:val="24"/>
        </w:rPr>
      </w:pPr>
      <w:r w:rsidRPr="00D75375">
        <w:rPr>
          <w:rFonts w:ascii="Times New Roman" w:hAnsi="Times New Roman" w:cs="Times New Roman"/>
          <w:bCs/>
          <w:sz w:val="24"/>
          <w:szCs w:val="24"/>
        </w:rPr>
        <w:t>Культура и искусство Древней Руси. Искусство восточных славян.</w:t>
      </w:r>
    </w:p>
    <w:p w:rsidR="003C7D4A" w:rsidRPr="00D75375" w:rsidRDefault="003C7D4A" w:rsidP="003C7D4A">
      <w:pPr>
        <w:pStyle w:val="a5"/>
        <w:numPr>
          <w:ilvl w:val="0"/>
          <w:numId w:val="49"/>
        </w:numPr>
        <w:spacing w:after="0" w:line="240" w:lineRule="auto"/>
        <w:rPr>
          <w:rFonts w:ascii="Times New Roman" w:hAnsi="Times New Roman" w:cs="Times New Roman"/>
          <w:bCs/>
          <w:sz w:val="24"/>
          <w:szCs w:val="24"/>
        </w:rPr>
      </w:pPr>
      <w:r w:rsidRPr="00D75375">
        <w:rPr>
          <w:rFonts w:ascii="Times New Roman" w:hAnsi="Times New Roman" w:cs="Times New Roman"/>
          <w:bCs/>
          <w:sz w:val="24"/>
          <w:szCs w:val="24"/>
        </w:rPr>
        <w:t>Искусство Киевской Руси. X - XII века.</w:t>
      </w:r>
    </w:p>
    <w:p w:rsidR="003C7D4A" w:rsidRPr="00D75375" w:rsidRDefault="003C7D4A" w:rsidP="003C7D4A">
      <w:pPr>
        <w:pStyle w:val="a3"/>
        <w:numPr>
          <w:ilvl w:val="0"/>
          <w:numId w:val="49"/>
        </w:numPr>
        <w:spacing w:before="0" w:beforeAutospacing="0" w:after="0" w:afterAutospacing="0"/>
      </w:pPr>
      <w:r w:rsidRPr="00D75375">
        <w:rPr>
          <w:bCs/>
        </w:rPr>
        <w:t>Русское искусство периода феодальной раздробленности, XII-XV века.</w:t>
      </w:r>
    </w:p>
    <w:p w:rsidR="003C7D4A" w:rsidRPr="00D75375" w:rsidRDefault="003C7D4A" w:rsidP="003C7D4A">
      <w:pPr>
        <w:pStyle w:val="a3"/>
        <w:numPr>
          <w:ilvl w:val="0"/>
          <w:numId w:val="49"/>
        </w:numPr>
        <w:spacing w:before="0" w:beforeAutospacing="0" w:after="0" w:afterAutospacing="0"/>
        <w:rPr>
          <w:bCs/>
        </w:rPr>
      </w:pPr>
      <w:r w:rsidRPr="00D75375">
        <w:rPr>
          <w:bCs/>
        </w:rPr>
        <w:t xml:space="preserve">Искусство Московского княжества XIV- </w:t>
      </w:r>
      <w:proofErr w:type="spellStart"/>
      <w:r w:rsidRPr="00D75375">
        <w:rPr>
          <w:bCs/>
        </w:rPr>
        <w:t>нач.XV</w:t>
      </w:r>
      <w:proofErr w:type="spellEnd"/>
      <w:r w:rsidRPr="00D75375">
        <w:rPr>
          <w:bCs/>
        </w:rPr>
        <w:t xml:space="preserve"> века.</w:t>
      </w:r>
    </w:p>
    <w:p w:rsidR="003C7D4A" w:rsidRPr="00D75375" w:rsidRDefault="003C7D4A" w:rsidP="003C7D4A">
      <w:pPr>
        <w:pStyle w:val="a3"/>
        <w:numPr>
          <w:ilvl w:val="0"/>
          <w:numId w:val="49"/>
        </w:numPr>
        <w:spacing w:before="0" w:beforeAutospacing="0" w:after="0" w:afterAutospacing="0"/>
        <w:rPr>
          <w:bCs/>
        </w:rPr>
      </w:pPr>
      <w:r w:rsidRPr="00D75375">
        <w:rPr>
          <w:bCs/>
        </w:rPr>
        <w:t>Творчество Андрея Рублева (</w:t>
      </w:r>
      <w:proofErr w:type="spellStart"/>
      <w:r w:rsidRPr="00D75375">
        <w:rPr>
          <w:bCs/>
        </w:rPr>
        <w:t>ок</w:t>
      </w:r>
      <w:proofErr w:type="spellEnd"/>
      <w:r w:rsidRPr="00D75375">
        <w:rPr>
          <w:bCs/>
        </w:rPr>
        <w:t>. 1360- 1430).</w:t>
      </w:r>
    </w:p>
    <w:p w:rsidR="003C7D4A" w:rsidRPr="00D75375" w:rsidRDefault="003C7D4A" w:rsidP="003C7D4A">
      <w:pPr>
        <w:pStyle w:val="a3"/>
        <w:numPr>
          <w:ilvl w:val="0"/>
          <w:numId w:val="49"/>
        </w:numPr>
        <w:spacing w:before="0" w:beforeAutospacing="0" w:after="0" w:afterAutospacing="0"/>
        <w:rPr>
          <w:bCs/>
        </w:rPr>
      </w:pPr>
      <w:r w:rsidRPr="00D75375">
        <w:rPr>
          <w:bCs/>
        </w:rPr>
        <w:t>Искусство эпохи образования единого Российского государства. Вт. Пол. XV-XVI века.</w:t>
      </w:r>
    </w:p>
    <w:p w:rsidR="003C7D4A" w:rsidRPr="00D75375" w:rsidRDefault="003C7D4A" w:rsidP="003C7D4A">
      <w:pPr>
        <w:pStyle w:val="a3"/>
        <w:numPr>
          <w:ilvl w:val="0"/>
          <w:numId w:val="49"/>
        </w:numPr>
        <w:spacing w:before="0" w:beforeAutospacing="0" w:after="0" w:afterAutospacing="0"/>
      </w:pPr>
      <w:r w:rsidRPr="00D75375">
        <w:rPr>
          <w:bCs/>
        </w:rPr>
        <w:t>Творчество Дионисия (</w:t>
      </w:r>
      <w:proofErr w:type="spellStart"/>
      <w:r w:rsidRPr="00D75375">
        <w:rPr>
          <w:bCs/>
        </w:rPr>
        <w:t>ок</w:t>
      </w:r>
      <w:proofErr w:type="spellEnd"/>
      <w:r w:rsidRPr="00D75375">
        <w:rPr>
          <w:bCs/>
        </w:rPr>
        <w:t>. 1440-1505).</w:t>
      </w:r>
    </w:p>
    <w:p w:rsidR="003C7D4A" w:rsidRPr="00D75375" w:rsidRDefault="003C7D4A" w:rsidP="003C7D4A">
      <w:pPr>
        <w:pStyle w:val="a5"/>
        <w:numPr>
          <w:ilvl w:val="0"/>
          <w:numId w:val="49"/>
        </w:numPr>
        <w:spacing w:after="0" w:line="240" w:lineRule="auto"/>
        <w:rPr>
          <w:rFonts w:ascii="Times New Roman" w:hAnsi="Times New Roman" w:cs="Times New Roman"/>
          <w:bCs/>
          <w:sz w:val="24"/>
          <w:szCs w:val="24"/>
        </w:rPr>
      </w:pPr>
      <w:r w:rsidRPr="00D75375">
        <w:rPr>
          <w:rFonts w:ascii="Times New Roman" w:hAnsi="Times New Roman" w:cs="Times New Roman"/>
          <w:bCs/>
          <w:sz w:val="24"/>
          <w:szCs w:val="24"/>
        </w:rPr>
        <w:t>Русское искусство XVI-XVII столетия.</w:t>
      </w:r>
    </w:p>
    <w:p w:rsidR="003C7D4A" w:rsidRPr="00D75375" w:rsidRDefault="003C7D4A" w:rsidP="003C7D4A">
      <w:pPr>
        <w:pStyle w:val="a5"/>
        <w:numPr>
          <w:ilvl w:val="0"/>
          <w:numId w:val="49"/>
        </w:numPr>
        <w:spacing w:after="0" w:line="240" w:lineRule="auto"/>
        <w:rPr>
          <w:rFonts w:ascii="Times New Roman" w:hAnsi="Times New Roman" w:cs="Times New Roman"/>
          <w:bCs/>
          <w:sz w:val="24"/>
          <w:szCs w:val="24"/>
        </w:rPr>
      </w:pPr>
      <w:r w:rsidRPr="00D75375">
        <w:rPr>
          <w:rFonts w:ascii="Times New Roman" w:hAnsi="Times New Roman" w:cs="Times New Roman"/>
          <w:bCs/>
          <w:sz w:val="24"/>
          <w:szCs w:val="24"/>
        </w:rPr>
        <w:t>Русское искусство XVIII века. Общая характеристика. Архитектура. Творчество В. В. Растрелли (1700-1771).</w:t>
      </w:r>
    </w:p>
    <w:p w:rsidR="003C7D4A" w:rsidRPr="00D75375" w:rsidRDefault="003C7D4A" w:rsidP="003C7D4A">
      <w:pPr>
        <w:pStyle w:val="a3"/>
        <w:numPr>
          <w:ilvl w:val="0"/>
          <w:numId w:val="49"/>
        </w:numPr>
        <w:spacing w:before="0" w:beforeAutospacing="0" w:after="0" w:afterAutospacing="0"/>
      </w:pPr>
      <w:r w:rsidRPr="00D75375">
        <w:rPr>
          <w:bCs/>
        </w:rPr>
        <w:t>Архитектура Москвы эпохи классицизма.</w:t>
      </w:r>
    </w:p>
    <w:p w:rsidR="003C7D4A" w:rsidRPr="00D75375" w:rsidRDefault="003C7D4A" w:rsidP="003C7D4A">
      <w:pPr>
        <w:pStyle w:val="a5"/>
        <w:numPr>
          <w:ilvl w:val="0"/>
          <w:numId w:val="49"/>
        </w:numPr>
        <w:spacing w:after="0" w:line="240" w:lineRule="auto"/>
        <w:rPr>
          <w:rFonts w:ascii="Times New Roman" w:hAnsi="Times New Roman" w:cs="Times New Roman"/>
          <w:bCs/>
          <w:sz w:val="24"/>
          <w:szCs w:val="24"/>
        </w:rPr>
      </w:pPr>
      <w:r w:rsidRPr="00D75375">
        <w:rPr>
          <w:rFonts w:ascii="Times New Roman" w:hAnsi="Times New Roman" w:cs="Times New Roman"/>
          <w:sz w:val="24"/>
          <w:szCs w:val="24"/>
        </w:rPr>
        <w:t>Творчество И.Ф. Мичурина (1700-1763).Архитектор Д.В.Ухтомский.</w:t>
      </w:r>
    </w:p>
    <w:p w:rsidR="003C7D4A" w:rsidRPr="00D75375" w:rsidRDefault="003C7D4A" w:rsidP="003C7D4A">
      <w:pPr>
        <w:pStyle w:val="a3"/>
        <w:numPr>
          <w:ilvl w:val="0"/>
          <w:numId w:val="49"/>
        </w:numPr>
        <w:spacing w:before="0" w:beforeAutospacing="0" w:after="0" w:afterAutospacing="0"/>
      </w:pPr>
      <w:r w:rsidRPr="00D75375">
        <w:rPr>
          <w:bCs/>
        </w:rPr>
        <w:t>Русская живопись пер. пол</w:t>
      </w:r>
      <w:proofErr w:type="gramStart"/>
      <w:r w:rsidRPr="00D75375">
        <w:rPr>
          <w:bCs/>
        </w:rPr>
        <w:t>.</w:t>
      </w:r>
      <w:proofErr w:type="gramEnd"/>
      <w:r w:rsidRPr="00D75375">
        <w:rPr>
          <w:bCs/>
        </w:rPr>
        <w:t xml:space="preserve">- </w:t>
      </w:r>
      <w:proofErr w:type="gramStart"/>
      <w:r w:rsidRPr="00D75375">
        <w:rPr>
          <w:bCs/>
        </w:rPr>
        <w:t>с</w:t>
      </w:r>
      <w:proofErr w:type="gramEnd"/>
      <w:r w:rsidRPr="00D75375">
        <w:rPr>
          <w:bCs/>
        </w:rPr>
        <w:t xml:space="preserve">ер. XVIII века. </w:t>
      </w:r>
      <w:r w:rsidRPr="00D75375">
        <w:t xml:space="preserve">Творчество </w:t>
      </w:r>
      <w:proofErr w:type="spellStart"/>
      <w:r w:rsidRPr="00D75375">
        <w:t>И.Никитина</w:t>
      </w:r>
      <w:proofErr w:type="spellEnd"/>
      <w:r w:rsidRPr="00D75375">
        <w:t xml:space="preserve"> (</w:t>
      </w:r>
      <w:proofErr w:type="spellStart"/>
      <w:r w:rsidRPr="00D75375">
        <w:t>ок</w:t>
      </w:r>
      <w:proofErr w:type="spellEnd"/>
      <w:r w:rsidRPr="00D75375">
        <w:t xml:space="preserve">. 1680-1742), А.Матвеева (1701/02-1739), И.Вишнякова (1699-1761), А. Антропова (1716-1795), И. </w:t>
      </w:r>
      <w:proofErr w:type="spellStart"/>
      <w:r w:rsidRPr="00D75375">
        <w:t>Аргунова</w:t>
      </w:r>
      <w:proofErr w:type="spellEnd"/>
      <w:r w:rsidRPr="00D75375">
        <w:t xml:space="preserve"> (1729-1802).</w:t>
      </w:r>
    </w:p>
    <w:p w:rsidR="003C7D4A" w:rsidRPr="00D75375" w:rsidRDefault="003C7D4A" w:rsidP="003C7D4A">
      <w:pPr>
        <w:pStyle w:val="a3"/>
        <w:numPr>
          <w:ilvl w:val="0"/>
          <w:numId w:val="49"/>
        </w:numPr>
        <w:spacing w:before="0" w:beforeAutospacing="0" w:after="0" w:afterAutospacing="0"/>
        <w:rPr>
          <w:bCs/>
        </w:rPr>
      </w:pPr>
      <w:r w:rsidRPr="00D75375">
        <w:rPr>
          <w:bCs/>
        </w:rPr>
        <w:t>Русская гравюра XVIII века.</w:t>
      </w:r>
      <w:r w:rsidRPr="00D75375">
        <w:t xml:space="preserve"> А.Ф. Зубов (ок.1682-ок.1749) Творчество М.И.Махаева (1718-1770).</w:t>
      </w:r>
    </w:p>
    <w:p w:rsidR="003C7D4A" w:rsidRPr="00D75375" w:rsidRDefault="003C7D4A" w:rsidP="003C7D4A">
      <w:pPr>
        <w:pStyle w:val="a3"/>
        <w:numPr>
          <w:ilvl w:val="0"/>
          <w:numId w:val="49"/>
        </w:numPr>
        <w:spacing w:before="0" w:beforeAutospacing="0" w:after="0" w:afterAutospacing="0"/>
      </w:pPr>
      <w:r w:rsidRPr="00D75375">
        <w:rPr>
          <w:bCs/>
        </w:rPr>
        <w:t>Скульптура. Творчество К. Б. Растрелли (1675?-1744).</w:t>
      </w:r>
    </w:p>
    <w:p w:rsidR="003C7D4A" w:rsidRPr="00D75375" w:rsidRDefault="003C7D4A" w:rsidP="003C7D4A">
      <w:pPr>
        <w:pStyle w:val="a5"/>
        <w:numPr>
          <w:ilvl w:val="0"/>
          <w:numId w:val="49"/>
        </w:numPr>
        <w:spacing w:after="0" w:line="240" w:lineRule="auto"/>
        <w:rPr>
          <w:rFonts w:ascii="Times New Roman" w:hAnsi="Times New Roman" w:cs="Times New Roman"/>
          <w:bCs/>
          <w:sz w:val="24"/>
          <w:szCs w:val="24"/>
        </w:rPr>
      </w:pPr>
      <w:r w:rsidRPr="00D75375">
        <w:rPr>
          <w:rFonts w:ascii="Times New Roman" w:hAnsi="Times New Roman" w:cs="Times New Roman"/>
          <w:bCs/>
          <w:sz w:val="24"/>
          <w:szCs w:val="24"/>
        </w:rPr>
        <w:t>Архитектура втор</w:t>
      </w:r>
      <w:proofErr w:type="gramStart"/>
      <w:r w:rsidRPr="00D75375">
        <w:rPr>
          <w:rFonts w:ascii="Times New Roman" w:hAnsi="Times New Roman" w:cs="Times New Roman"/>
          <w:bCs/>
          <w:sz w:val="24"/>
          <w:szCs w:val="24"/>
        </w:rPr>
        <w:t>.</w:t>
      </w:r>
      <w:proofErr w:type="gramEnd"/>
      <w:r w:rsidRPr="00D75375">
        <w:rPr>
          <w:rFonts w:ascii="Times New Roman" w:hAnsi="Times New Roman" w:cs="Times New Roman"/>
          <w:bCs/>
          <w:sz w:val="24"/>
          <w:szCs w:val="24"/>
        </w:rPr>
        <w:t xml:space="preserve"> </w:t>
      </w:r>
      <w:proofErr w:type="gramStart"/>
      <w:r w:rsidRPr="00D75375">
        <w:rPr>
          <w:rFonts w:ascii="Times New Roman" w:hAnsi="Times New Roman" w:cs="Times New Roman"/>
          <w:bCs/>
          <w:sz w:val="24"/>
          <w:szCs w:val="24"/>
        </w:rPr>
        <w:t>п</w:t>
      </w:r>
      <w:proofErr w:type="gramEnd"/>
      <w:r w:rsidRPr="00D75375">
        <w:rPr>
          <w:rFonts w:ascii="Times New Roman" w:hAnsi="Times New Roman" w:cs="Times New Roman"/>
          <w:bCs/>
          <w:sz w:val="24"/>
          <w:szCs w:val="24"/>
        </w:rPr>
        <w:t>ол. XVIII века. Творчество В.Баженова (1737-1799) и М.Казакова (1738-1812).</w:t>
      </w:r>
    </w:p>
    <w:p w:rsidR="003C7D4A" w:rsidRPr="00D75375" w:rsidRDefault="003C7D4A" w:rsidP="003C7D4A">
      <w:pPr>
        <w:pStyle w:val="a5"/>
        <w:numPr>
          <w:ilvl w:val="0"/>
          <w:numId w:val="49"/>
        </w:numPr>
        <w:spacing w:after="0" w:line="240" w:lineRule="auto"/>
        <w:rPr>
          <w:rFonts w:ascii="Times New Roman" w:hAnsi="Times New Roman" w:cs="Times New Roman"/>
          <w:bCs/>
          <w:sz w:val="24"/>
          <w:szCs w:val="24"/>
        </w:rPr>
      </w:pPr>
      <w:r w:rsidRPr="00D75375">
        <w:rPr>
          <w:rFonts w:ascii="Times New Roman" w:hAnsi="Times New Roman" w:cs="Times New Roman"/>
          <w:bCs/>
          <w:sz w:val="24"/>
          <w:szCs w:val="24"/>
        </w:rPr>
        <w:t>Скульптура второй пол. XVIII века.</w:t>
      </w:r>
      <w:r w:rsidRPr="00D75375">
        <w:rPr>
          <w:rFonts w:ascii="Times New Roman" w:hAnsi="Times New Roman" w:cs="Times New Roman"/>
          <w:sz w:val="24"/>
          <w:szCs w:val="24"/>
        </w:rPr>
        <w:t xml:space="preserve"> Творчество Ф.И.Шубина (1740-1805). Памятник Петру I работы Э.М.Фальконе (1765-1782гг.). Произведения М.И. Козловского (1753-1802).</w:t>
      </w:r>
    </w:p>
    <w:p w:rsidR="003C7D4A" w:rsidRPr="00D75375" w:rsidRDefault="003C7D4A" w:rsidP="003C7D4A">
      <w:pPr>
        <w:pStyle w:val="a5"/>
        <w:numPr>
          <w:ilvl w:val="0"/>
          <w:numId w:val="49"/>
        </w:numPr>
        <w:spacing w:after="0" w:line="240" w:lineRule="auto"/>
        <w:rPr>
          <w:rFonts w:ascii="Times New Roman" w:hAnsi="Times New Roman"/>
          <w:sz w:val="24"/>
          <w:szCs w:val="24"/>
        </w:rPr>
      </w:pPr>
      <w:r w:rsidRPr="00D75375">
        <w:rPr>
          <w:rFonts w:ascii="Times New Roman" w:hAnsi="Times New Roman"/>
          <w:sz w:val="24"/>
          <w:szCs w:val="24"/>
        </w:rPr>
        <w:t xml:space="preserve">Исторический жанр в изобразительном искусстве второй половины XVIII в. Творчество А. П. Лосенко. </w:t>
      </w:r>
    </w:p>
    <w:p w:rsidR="003C7D4A" w:rsidRPr="00D75375" w:rsidRDefault="003C7D4A" w:rsidP="003C7D4A">
      <w:pPr>
        <w:pStyle w:val="a5"/>
        <w:numPr>
          <w:ilvl w:val="0"/>
          <w:numId w:val="49"/>
        </w:numPr>
        <w:spacing w:after="0" w:line="240" w:lineRule="auto"/>
        <w:rPr>
          <w:rFonts w:ascii="Times New Roman" w:hAnsi="Times New Roman" w:cs="Times New Roman"/>
          <w:bCs/>
          <w:sz w:val="24"/>
          <w:szCs w:val="24"/>
        </w:rPr>
      </w:pPr>
      <w:r w:rsidRPr="00D75375">
        <w:rPr>
          <w:rFonts w:ascii="Times New Roman" w:hAnsi="Times New Roman" w:cs="Times New Roman"/>
          <w:bCs/>
          <w:sz w:val="24"/>
          <w:szCs w:val="24"/>
        </w:rPr>
        <w:t>Живопись в России во вт. пол. XVIII века. Ф.Рокотов (1735-1808), Д. Левицкий (1735-1822), В. </w:t>
      </w:r>
      <w:proofErr w:type="spellStart"/>
      <w:r w:rsidRPr="00D75375">
        <w:rPr>
          <w:rFonts w:ascii="Times New Roman" w:hAnsi="Times New Roman" w:cs="Times New Roman"/>
          <w:bCs/>
          <w:sz w:val="24"/>
          <w:szCs w:val="24"/>
        </w:rPr>
        <w:t>Боровиковский</w:t>
      </w:r>
      <w:proofErr w:type="spellEnd"/>
      <w:r w:rsidRPr="00D75375">
        <w:rPr>
          <w:rFonts w:ascii="Times New Roman" w:hAnsi="Times New Roman" w:cs="Times New Roman"/>
          <w:bCs/>
          <w:sz w:val="24"/>
          <w:szCs w:val="24"/>
        </w:rPr>
        <w:t xml:space="preserve"> (1757-1825).</w:t>
      </w:r>
    </w:p>
    <w:p w:rsidR="003C7D4A" w:rsidRPr="00D75375" w:rsidRDefault="003C7D4A" w:rsidP="003C7D4A">
      <w:pPr>
        <w:pStyle w:val="a5"/>
        <w:numPr>
          <w:ilvl w:val="0"/>
          <w:numId w:val="49"/>
        </w:numPr>
        <w:spacing w:after="0" w:line="240" w:lineRule="auto"/>
        <w:rPr>
          <w:rFonts w:ascii="Times New Roman" w:hAnsi="Times New Roman" w:cs="Times New Roman"/>
          <w:bCs/>
          <w:sz w:val="24"/>
          <w:szCs w:val="24"/>
        </w:rPr>
      </w:pPr>
      <w:r w:rsidRPr="00D75375">
        <w:rPr>
          <w:rFonts w:ascii="Times New Roman" w:hAnsi="Times New Roman" w:cs="Times New Roman"/>
          <w:bCs/>
          <w:sz w:val="24"/>
          <w:szCs w:val="24"/>
        </w:rPr>
        <w:t>«Золотой век» русского искусства. Архитектура Москвы и Петербурга первой половины XIX века.</w:t>
      </w:r>
    </w:p>
    <w:p w:rsidR="003C7D4A" w:rsidRPr="00D75375" w:rsidRDefault="003C7D4A" w:rsidP="003C7D4A">
      <w:pPr>
        <w:pStyle w:val="a5"/>
        <w:numPr>
          <w:ilvl w:val="0"/>
          <w:numId w:val="49"/>
        </w:numPr>
        <w:spacing w:after="0" w:line="240" w:lineRule="auto"/>
        <w:rPr>
          <w:rFonts w:ascii="Times New Roman" w:hAnsi="Times New Roman" w:cs="Times New Roman"/>
          <w:bCs/>
          <w:sz w:val="24"/>
          <w:szCs w:val="24"/>
        </w:rPr>
      </w:pPr>
      <w:r w:rsidRPr="00D75375">
        <w:rPr>
          <w:rFonts w:ascii="Times New Roman" w:hAnsi="Times New Roman" w:cs="Times New Roman"/>
          <w:bCs/>
          <w:sz w:val="24"/>
          <w:szCs w:val="24"/>
        </w:rPr>
        <w:t>Скульптура первой пол. XIX века.</w:t>
      </w:r>
      <w:r w:rsidRPr="00D75375">
        <w:rPr>
          <w:rFonts w:ascii="Times New Roman" w:hAnsi="Times New Roman" w:cs="Times New Roman"/>
          <w:sz w:val="24"/>
          <w:szCs w:val="24"/>
        </w:rPr>
        <w:t xml:space="preserve"> Творчество И. </w:t>
      </w:r>
      <w:proofErr w:type="spellStart"/>
      <w:r w:rsidRPr="00D75375">
        <w:rPr>
          <w:rFonts w:ascii="Times New Roman" w:hAnsi="Times New Roman" w:cs="Times New Roman"/>
          <w:sz w:val="24"/>
          <w:szCs w:val="24"/>
        </w:rPr>
        <w:t>Мартоса</w:t>
      </w:r>
      <w:proofErr w:type="spellEnd"/>
      <w:r w:rsidRPr="00D75375">
        <w:rPr>
          <w:rFonts w:ascii="Times New Roman" w:hAnsi="Times New Roman" w:cs="Times New Roman"/>
          <w:sz w:val="24"/>
          <w:szCs w:val="24"/>
        </w:rPr>
        <w:t xml:space="preserve"> (1752-1835). Творчество Ф.Ф.Щедрина (1751-1825).</w:t>
      </w:r>
    </w:p>
    <w:p w:rsidR="003C7D4A" w:rsidRPr="00D75375" w:rsidRDefault="003C7D4A" w:rsidP="003C7D4A">
      <w:pPr>
        <w:pStyle w:val="a3"/>
        <w:numPr>
          <w:ilvl w:val="0"/>
          <w:numId w:val="49"/>
        </w:numPr>
        <w:spacing w:before="0" w:beforeAutospacing="0" w:after="0" w:afterAutospacing="0"/>
      </w:pPr>
      <w:r w:rsidRPr="00D75375">
        <w:rPr>
          <w:bCs/>
        </w:rPr>
        <w:t>Романтизм в творчестве К. П. Брюллова (1799-1852).</w:t>
      </w:r>
    </w:p>
    <w:p w:rsidR="003C7D4A" w:rsidRPr="00D75375" w:rsidRDefault="003C7D4A" w:rsidP="003C7D4A">
      <w:pPr>
        <w:pStyle w:val="a3"/>
        <w:numPr>
          <w:ilvl w:val="0"/>
          <w:numId w:val="49"/>
        </w:numPr>
        <w:spacing w:before="0" w:beforeAutospacing="0" w:after="0" w:afterAutospacing="0"/>
      </w:pPr>
      <w:r w:rsidRPr="00D75375">
        <w:rPr>
          <w:bCs/>
        </w:rPr>
        <w:t>Основные проблемы творчества А.А.Иванова (1806-1858).</w:t>
      </w:r>
    </w:p>
    <w:p w:rsidR="003C7D4A" w:rsidRPr="00D75375" w:rsidRDefault="003C7D4A" w:rsidP="003C7D4A">
      <w:pPr>
        <w:pStyle w:val="a5"/>
        <w:numPr>
          <w:ilvl w:val="0"/>
          <w:numId w:val="49"/>
        </w:numPr>
        <w:spacing w:after="0" w:line="240" w:lineRule="auto"/>
        <w:rPr>
          <w:rFonts w:ascii="Times New Roman" w:hAnsi="Times New Roman" w:cs="Times New Roman"/>
          <w:bCs/>
          <w:sz w:val="24"/>
          <w:szCs w:val="24"/>
        </w:rPr>
      </w:pPr>
      <w:r w:rsidRPr="00D75375">
        <w:rPr>
          <w:rFonts w:ascii="Times New Roman" w:hAnsi="Times New Roman" w:cs="Times New Roman"/>
          <w:bCs/>
          <w:sz w:val="24"/>
          <w:szCs w:val="24"/>
        </w:rPr>
        <w:t>Развитие бытового жанра в русском искусстве. Школа А.Г.Венецианова (1780-1847).</w:t>
      </w:r>
    </w:p>
    <w:p w:rsidR="003C7D4A" w:rsidRPr="00D75375" w:rsidRDefault="003C7D4A" w:rsidP="003C7D4A">
      <w:pPr>
        <w:pStyle w:val="a5"/>
        <w:numPr>
          <w:ilvl w:val="0"/>
          <w:numId w:val="49"/>
        </w:numPr>
        <w:spacing w:after="0" w:line="240" w:lineRule="auto"/>
        <w:rPr>
          <w:rFonts w:ascii="Times New Roman" w:hAnsi="Times New Roman" w:cs="Times New Roman"/>
          <w:bCs/>
          <w:sz w:val="24"/>
          <w:szCs w:val="24"/>
        </w:rPr>
      </w:pPr>
      <w:r w:rsidRPr="00D75375">
        <w:rPr>
          <w:rFonts w:ascii="Times New Roman" w:hAnsi="Times New Roman" w:cs="Times New Roman"/>
          <w:bCs/>
          <w:sz w:val="24"/>
          <w:szCs w:val="24"/>
        </w:rPr>
        <w:t>Бытовой жанр в творчестве П.А. Федотова (1815-1852</w:t>
      </w:r>
      <w:r w:rsidR="00CB5D87">
        <w:rPr>
          <w:rFonts w:ascii="Times New Roman" w:hAnsi="Times New Roman" w:cs="Times New Roman"/>
          <w:bCs/>
          <w:sz w:val="24"/>
          <w:szCs w:val="24"/>
        </w:rPr>
        <w:t>).</w:t>
      </w:r>
    </w:p>
    <w:p w:rsidR="003C7D4A" w:rsidRPr="00D75375" w:rsidRDefault="003C7D4A" w:rsidP="003C7D4A">
      <w:pPr>
        <w:pStyle w:val="a3"/>
        <w:numPr>
          <w:ilvl w:val="0"/>
          <w:numId w:val="49"/>
        </w:numPr>
        <w:spacing w:before="0" w:beforeAutospacing="0" w:after="0" w:afterAutospacing="0"/>
      </w:pPr>
      <w:r w:rsidRPr="00D75375">
        <w:rPr>
          <w:bCs/>
        </w:rPr>
        <w:t>Русское искусство вт. пол. XIX века. Жанровая живопись 1860-х годов.</w:t>
      </w:r>
      <w:r w:rsidRPr="00D75375">
        <w:t xml:space="preserve"> Творчество В.Г. Перова (1834-1882).</w:t>
      </w:r>
    </w:p>
    <w:p w:rsidR="003C7D4A" w:rsidRPr="00D75375" w:rsidRDefault="003C7D4A" w:rsidP="003C7D4A">
      <w:pPr>
        <w:pStyle w:val="a5"/>
        <w:numPr>
          <w:ilvl w:val="0"/>
          <w:numId w:val="49"/>
        </w:numPr>
        <w:spacing w:after="0" w:line="240" w:lineRule="auto"/>
        <w:rPr>
          <w:rFonts w:ascii="Times New Roman" w:hAnsi="Times New Roman" w:cs="Times New Roman"/>
          <w:bCs/>
          <w:sz w:val="24"/>
          <w:szCs w:val="24"/>
        </w:rPr>
      </w:pPr>
      <w:r w:rsidRPr="00D75375">
        <w:rPr>
          <w:rFonts w:ascii="Times New Roman" w:hAnsi="Times New Roman" w:cs="Times New Roman"/>
          <w:bCs/>
          <w:sz w:val="24"/>
          <w:szCs w:val="24"/>
        </w:rPr>
        <w:t>ТПХВ. Деятельность и творчество передвижников.</w:t>
      </w:r>
    </w:p>
    <w:p w:rsidR="003C7D4A" w:rsidRPr="00D75375" w:rsidRDefault="003C7D4A" w:rsidP="003C7D4A">
      <w:pPr>
        <w:pStyle w:val="a3"/>
        <w:numPr>
          <w:ilvl w:val="0"/>
          <w:numId w:val="49"/>
        </w:numPr>
        <w:spacing w:before="0" w:beforeAutospacing="0" w:after="0" w:afterAutospacing="0"/>
      </w:pPr>
      <w:r w:rsidRPr="00D75375">
        <w:rPr>
          <w:bCs/>
        </w:rPr>
        <w:t>Историческая живопись в русском искусстве вт. пол. XIX века. Творчество В.И. Сурикова</w:t>
      </w:r>
      <w:r w:rsidR="00CB5D87">
        <w:rPr>
          <w:bCs/>
        </w:rPr>
        <w:t>.</w:t>
      </w:r>
    </w:p>
    <w:p w:rsidR="003C7D4A" w:rsidRPr="00D75375" w:rsidRDefault="003C7D4A" w:rsidP="003C7D4A">
      <w:pPr>
        <w:pStyle w:val="a5"/>
        <w:numPr>
          <w:ilvl w:val="0"/>
          <w:numId w:val="49"/>
        </w:numPr>
        <w:spacing w:after="0" w:line="240" w:lineRule="auto"/>
        <w:rPr>
          <w:rFonts w:ascii="Times New Roman" w:hAnsi="Times New Roman" w:cs="Times New Roman"/>
          <w:bCs/>
          <w:sz w:val="24"/>
          <w:szCs w:val="24"/>
        </w:rPr>
      </w:pPr>
      <w:r w:rsidRPr="00D75375">
        <w:rPr>
          <w:rFonts w:ascii="Times New Roman" w:hAnsi="Times New Roman" w:cs="Times New Roman"/>
          <w:bCs/>
          <w:sz w:val="24"/>
          <w:szCs w:val="24"/>
        </w:rPr>
        <w:t>Русское искусство рубежа XIX-XX века.</w:t>
      </w:r>
    </w:p>
    <w:p w:rsidR="003C7D4A" w:rsidRPr="00D75375" w:rsidRDefault="003C7D4A" w:rsidP="003C7D4A">
      <w:pPr>
        <w:pStyle w:val="a5"/>
        <w:numPr>
          <w:ilvl w:val="0"/>
          <w:numId w:val="49"/>
        </w:numPr>
        <w:spacing w:after="0" w:line="240" w:lineRule="auto"/>
        <w:rPr>
          <w:rFonts w:ascii="Times New Roman" w:hAnsi="Times New Roman" w:cs="Times New Roman"/>
          <w:bCs/>
          <w:sz w:val="24"/>
          <w:szCs w:val="24"/>
        </w:rPr>
      </w:pPr>
      <w:r w:rsidRPr="00D75375">
        <w:rPr>
          <w:rFonts w:ascii="Times New Roman" w:hAnsi="Times New Roman" w:cs="Times New Roman"/>
          <w:bCs/>
          <w:sz w:val="24"/>
          <w:szCs w:val="24"/>
        </w:rPr>
        <w:t>Лирический пейзаж в творчестве И.И.Левитана (1860-1900).</w:t>
      </w:r>
    </w:p>
    <w:p w:rsidR="003C7D4A" w:rsidRPr="00D75375" w:rsidRDefault="003C7D4A" w:rsidP="003C7D4A">
      <w:pPr>
        <w:pStyle w:val="a3"/>
        <w:numPr>
          <w:ilvl w:val="0"/>
          <w:numId w:val="49"/>
        </w:numPr>
        <w:spacing w:before="0" w:beforeAutospacing="0" w:after="0" w:afterAutospacing="0"/>
      </w:pPr>
      <w:r w:rsidRPr="00D75375">
        <w:rPr>
          <w:bCs/>
        </w:rPr>
        <w:t>Творчество М.</w:t>
      </w:r>
      <w:r w:rsidR="00F977C3">
        <w:rPr>
          <w:bCs/>
        </w:rPr>
        <w:t xml:space="preserve"> </w:t>
      </w:r>
      <w:r w:rsidRPr="00D75375">
        <w:rPr>
          <w:bCs/>
        </w:rPr>
        <w:t>Врубеля и В.</w:t>
      </w:r>
      <w:r w:rsidR="00F977C3">
        <w:rPr>
          <w:bCs/>
        </w:rPr>
        <w:t xml:space="preserve"> </w:t>
      </w:r>
      <w:r w:rsidRPr="00D75375">
        <w:rPr>
          <w:bCs/>
        </w:rPr>
        <w:t>Серова</w:t>
      </w:r>
      <w:r w:rsidR="00CB5D87">
        <w:rPr>
          <w:bCs/>
        </w:rPr>
        <w:t>.</w:t>
      </w:r>
      <w:r w:rsidRPr="00D75375">
        <w:rPr>
          <w:bCs/>
        </w:rPr>
        <w:t xml:space="preserve"> </w:t>
      </w:r>
    </w:p>
    <w:p w:rsidR="003C7D4A" w:rsidRPr="00D75375" w:rsidRDefault="003C7D4A" w:rsidP="003C7D4A">
      <w:pPr>
        <w:pStyle w:val="a5"/>
        <w:numPr>
          <w:ilvl w:val="0"/>
          <w:numId w:val="49"/>
        </w:numPr>
        <w:spacing w:after="0" w:line="240" w:lineRule="auto"/>
        <w:rPr>
          <w:rFonts w:ascii="Times New Roman" w:hAnsi="Times New Roman" w:cs="Times New Roman"/>
          <w:bCs/>
          <w:sz w:val="24"/>
          <w:szCs w:val="24"/>
        </w:rPr>
      </w:pPr>
      <w:r w:rsidRPr="00D75375">
        <w:rPr>
          <w:rFonts w:ascii="Times New Roman" w:hAnsi="Times New Roman" w:cs="Times New Roman"/>
          <w:bCs/>
          <w:sz w:val="24"/>
          <w:szCs w:val="24"/>
        </w:rPr>
        <w:t>Художники «Мира искусства» (1898-1924)</w:t>
      </w:r>
      <w:r w:rsidR="00CB5D87">
        <w:rPr>
          <w:rFonts w:ascii="Times New Roman" w:hAnsi="Times New Roman" w:cs="Times New Roman"/>
          <w:bCs/>
          <w:sz w:val="24"/>
          <w:szCs w:val="24"/>
        </w:rPr>
        <w:t>.</w:t>
      </w:r>
      <w:r w:rsidRPr="00D75375">
        <w:rPr>
          <w:rFonts w:ascii="Times New Roman" w:hAnsi="Times New Roman" w:cs="Times New Roman"/>
          <w:bCs/>
          <w:sz w:val="24"/>
          <w:szCs w:val="24"/>
        </w:rPr>
        <w:t xml:space="preserve"> </w:t>
      </w:r>
    </w:p>
    <w:p w:rsidR="003C7D4A" w:rsidRPr="00D75375" w:rsidRDefault="003C7D4A" w:rsidP="003C7D4A">
      <w:pPr>
        <w:pStyle w:val="a5"/>
        <w:numPr>
          <w:ilvl w:val="0"/>
          <w:numId w:val="49"/>
        </w:numPr>
        <w:spacing w:after="0" w:line="240" w:lineRule="auto"/>
        <w:rPr>
          <w:rFonts w:ascii="Times New Roman" w:hAnsi="Times New Roman" w:cs="Times New Roman"/>
          <w:bCs/>
          <w:sz w:val="24"/>
          <w:szCs w:val="24"/>
        </w:rPr>
      </w:pPr>
      <w:r w:rsidRPr="00D75375">
        <w:rPr>
          <w:rFonts w:ascii="Times New Roman" w:hAnsi="Times New Roman" w:cs="Times New Roman"/>
          <w:bCs/>
          <w:sz w:val="24"/>
          <w:szCs w:val="24"/>
        </w:rPr>
        <w:t>Русская тема в искусстве конца 19-начала 20 веков. (М. Нестеров, А. Рябушкин, Б.</w:t>
      </w:r>
      <w:r w:rsidR="00F977C3">
        <w:rPr>
          <w:rFonts w:ascii="Times New Roman" w:hAnsi="Times New Roman" w:cs="Times New Roman"/>
          <w:bCs/>
          <w:sz w:val="24"/>
          <w:szCs w:val="24"/>
        </w:rPr>
        <w:t xml:space="preserve"> </w:t>
      </w:r>
      <w:r w:rsidRPr="00D75375">
        <w:rPr>
          <w:rFonts w:ascii="Times New Roman" w:hAnsi="Times New Roman" w:cs="Times New Roman"/>
          <w:bCs/>
          <w:sz w:val="24"/>
          <w:szCs w:val="24"/>
        </w:rPr>
        <w:t>Кустодиев)</w:t>
      </w:r>
      <w:r w:rsidR="00CB5D87">
        <w:rPr>
          <w:rFonts w:ascii="Times New Roman" w:hAnsi="Times New Roman" w:cs="Times New Roman"/>
          <w:bCs/>
          <w:sz w:val="24"/>
          <w:szCs w:val="24"/>
        </w:rPr>
        <w:t>.</w:t>
      </w:r>
    </w:p>
    <w:p w:rsidR="003C7D4A" w:rsidRPr="00D75375" w:rsidRDefault="003C7D4A" w:rsidP="003C7D4A">
      <w:pPr>
        <w:pStyle w:val="a5"/>
        <w:numPr>
          <w:ilvl w:val="0"/>
          <w:numId w:val="49"/>
        </w:numPr>
        <w:spacing w:after="0" w:line="240" w:lineRule="auto"/>
        <w:rPr>
          <w:rFonts w:ascii="Times New Roman" w:hAnsi="Times New Roman" w:cs="Times New Roman"/>
          <w:bCs/>
          <w:sz w:val="24"/>
          <w:szCs w:val="24"/>
        </w:rPr>
      </w:pPr>
      <w:r w:rsidRPr="00D75375">
        <w:rPr>
          <w:rFonts w:ascii="Times New Roman" w:hAnsi="Times New Roman" w:cs="Times New Roman"/>
          <w:bCs/>
          <w:sz w:val="24"/>
          <w:szCs w:val="24"/>
        </w:rPr>
        <w:t>Объединения и направления в русском искусстве начала XX века</w:t>
      </w:r>
      <w:r w:rsidR="00CB5D87">
        <w:rPr>
          <w:rFonts w:ascii="Times New Roman" w:hAnsi="Times New Roman" w:cs="Times New Roman"/>
          <w:bCs/>
          <w:sz w:val="24"/>
          <w:szCs w:val="24"/>
        </w:rPr>
        <w:t>.</w:t>
      </w:r>
    </w:p>
    <w:p w:rsidR="003C7D4A" w:rsidRPr="00D75375" w:rsidRDefault="003C7D4A" w:rsidP="003C7D4A">
      <w:pPr>
        <w:pStyle w:val="a5"/>
        <w:numPr>
          <w:ilvl w:val="0"/>
          <w:numId w:val="49"/>
        </w:numPr>
        <w:spacing w:after="0" w:line="240" w:lineRule="auto"/>
        <w:rPr>
          <w:rFonts w:ascii="Times New Roman" w:hAnsi="Times New Roman" w:cs="Times New Roman"/>
          <w:bCs/>
          <w:sz w:val="24"/>
          <w:szCs w:val="24"/>
        </w:rPr>
      </w:pPr>
      <w:r w:rsidRPr="00D75375">
        <w:rPr>
          <w:rFonts w:ascii="Times New Roman" w:hAnsi="Times New Roman" w:cs="Times New Roman"/>
          <w:bCs/>
          <w:sz w:val="24"/>
          <w:szCs w:val="24"/>
        </w:rPr>
        <w:lastRenderedPageBreak/>
        <w:t>Русский авангард начала XX века</w:t>
      </w:r>
      <w:r w:rsidR="00CB5D87">
        <w:rPr>
          <w:rFonts w:ascii="Times New Roman" w:hAnsi="Times New Roman" w:cs="Times New Roman"/>
          <w:bCs/>
          <w:sz w:val="24"/>
          <w:szCs w:val="24"/>
        </w:rPr>
        <w:t>.</w:t>
      </w:r>
    </w:p>
    <w:p w:rsidR="003C7D4A" w:rsidRPr="00D75375" w:rsidRDefault="003C7D4A" w:rsidP="003C7D4A">
      <w:pPr>
        <w:pStyle w:val="a5"/>
        <w:numPr>
          <w:ilvl w:val="0"/>
          <w:numId w:val="49"/>
        </w:numPr>
        <w:spacing w:after="0" w:line="240" w:lineRule="auto"/>
        <w:rPr>
          <w:rFonts w:ascii="Times New Roman" w:hAnsi="Times New Roman" w:cs="Times New Roman"/>
          <w:bCs/>
          <w:sz w:val="24"/>
          <w:szCs w:val="24"/>
        </w:rPr>
      </w:pPr>
      <w:r w:rsidRPr="00D75375">
        <w:rPr>
          <w:rFonts w:ascii="Times New Roman" w:hAnsi="Times New Roman" w:cs="Times New Roman"/>
          <w:bCs/>
          <w:sz w:val="24"/>
          <w:szCs w:val="24"/>
        </w:rPr>
        <w:t>Примитивизм в творчестве М.</w:t>
      </w:r>
      <w:r w:rsidR="00F977C3">
        <w:rPr>
          <w:rFonts w:ascii="Times New Roman" w:hAnsi="Times New Roman" w:cs="Times New Roman"/>
          <w:bCs/>
          <w:sz w:val="24"/>
          <w:szCs w:val="24"/>
        </w:rPr>
        <w:t xml:space="preserve"> </w:t>
      </w:r>
      <w:r w:rsidRPr="00D75375">
        <w:rPr>
          <w:rFonts w:ascii="Times New Roman" w:hAnsi="Times New Roman" w:cs="Times New Roman"/>
          <w:bCs/>
          <w:sz w:val="24"/>
          <w:szCs w:val="24"/>
        </w:rPr>
        <w:t>Ф.Ларионова (1881-1964) и Н.</w:t>
      </w:r>
      <w:r w:rsidR="00F977C3">
        <w:rPr>
          <w:rFonts w:ascii="Times New Roman" w:hAnsi="Times New Roman" w:cs="Times New Roman"/>
          <w:bCs/>
          <w:sz w:val="24"/>
          <w:szCs w:val="24"/>
        </w:rPr>
        <w:t xml:space="preserve"> </w:t>
      </w:r>
      <w:r w:rsidRPr="00D75375">
        <w:rPr>
          <w:rFonts w:ascii="Times New Roman" w:hAnsi="Times New Roman" w:cs="Times New Roman"/>
          <w:bCs/>
          <w:sz w:val="24"/>
          <w:szCs w:val="24"/>
        </w:rPr>
        <w:t>С. Гончаровой</w:t>
      </w:r>
      <w:r w:rsidR="00CB5D87">
        <w:rPr>
          <w:rFonts w:ascii="Times New Roman" w:hAnsi="Times New Roman" w:cs="Times New Roman"/>
          <w:bCs/>
          <w:sz w:val="24"/>
          <w:szCs w:val="24"/>
        </w:rPr>
        <w:t>.</w:t>
      </w:r>
    </w:p>
    <w:p w:rsidR="003C7D4A" w:rsidRPr="00D75375" w:rsidRDefault="003C7D4A" w:rsidP="003C7D4A">
      <w:pPr>
        <w:pStyle w:val="a5"/>
        <w:numPr>
          <w:ilvl w:val="0"/>
          <w:numId w:val="49"/>
        </w:numPr>
        <w:spacing w:after="0" w:line="240" w:lineRule="auto"/>
        <w:rPr>
          <w:rFonts w:ascii="Times New Roman" w:hAnsi="Times New Roman"/>
          <w:sz w:val="24"/>
          <w:szCs w:val="24"/>
        </w:rPr>
      </w:pPr>
      <w:r w:rsidRPr="00D75375">
        <w:rPr>
          <w:rFonts w:ascii="Times New Roman" w:hAnsi="Times New Roman"/>
          <w:sz w:val="24"/>
          <w:szCs w:val="24"/>
        </w:rPr>
        <w:t>П. Н.Филонов – основоположник аналитического искусства</w:t>
      </w:r>
      <w:r w:rsidR="00CB5D87">
        <w:rPr>
          <w:rFonts w:ascii="Times New Roman" w:hAnsi="Times New Roman"/>
          <w:sz w:val="24"/>
          <w:szCs w:val="24"/>
        </w:rPr>
        <w:t>.</w:t>
      </w:r>
    </w:p>
    <w:p w:rsidR="00F622F2" w:rsidRPr="00D75375" w:rsidRDefault="00F622F2" w:rsidP="00C11E83">
      <w:pPr>
        <w:spacing w:after="0" w:line="240" w:lineRule="auto"/>
        <w:ind w:firstLine="709"/>
        <w:jc w:val="center"/>
        <w:rPr>
          <w:rFonts w:ascii="Times New Roman" w:hAnsi="Times New Roman" w:cs="Times New Roman"/>
          <w:b/>
          <w:i/>
          <w:sz w:val="24"/>
          <w:szCs w:val="24"/>
        </w:rPr>
      </w:pPr>
    </w:p>
    <w:p w:rsidR="00F622F2" w:rsidRPr="00D75375" w:rsidRDefault="00F622F2" w:rsidP="00C11E83">
      <w:pPr>
        <w:spacing w:after="0" w:line="240" w:lineRule="auto"/>
        <w:ind w:firstLine="709"/>
        <w:jc w:val="center"/>
        <w:rPr>
          <w:rFonts w:ascii="Times New Roman" w:hAnsi="Times New Roman" w:cs="Times New Roman"/>
          <w:b/>
          <w:i/>
          <w:sz w:val="24"/>
          <w:szCs w:val="24"/>
        </w:rPr>
      </w:pPr>
    </w:p>
    <w:p w:rsidR="00F622F2" w:rsidRPr="00D75375" w:rsidRDefault="00F622F2" w:rsidP="00C11E83">
      <w:pPr>
        <w:spacing w:after="0" w:line="240" w:lineRule="auto"/>
        <w:ind w:firstLine="709"/>
        <w:jc w:val="center"/>
        <w:rPr>
          <w:rFonts w:ascii="Times New Roman" w:hAnsi="Times New Roman" w:cs="Times New Roman"/>
          <w:b/>
          <w:i/>
          <w:sz w:val="24"/>
          <w:szCs w:val="24"/>
        </w:rPr>
      </w:pPr>
    </w:p>
    <w:p w:rsidR="00F622F2" w:rsidRPr="00D75375" w:rsidRDefault="00F622F2" w:rsidP="00C11E83">
      <w:pPr>
        <w:spacing w:after="0" w:line="240" w:lineRule="auto"/>
        <w:ind w:firstLine="709"/>
        <w:jc w:val="center"/>
        <w:rPr>
          <w:rFonts w:ascii="Times New Roman" w:hAnsi="Times New Roman" w:cs="Times New Roman"/>
          <w:b/>
          <w:i/>
          <w:sz w:val="24"/>
          <w:szCs w:val="24"/>
        </w:rPr>
      </w:pPr>
    </w:p>
    <w:p w:rsidR="00F622F2" w:rsidRPr="00D75375" w:rsidRDefault="00F622F2" w:rsidP="00C11E83">
      <w:pPr>
        <w:spacing w:after="0" w:line="240" w:lineRule="auto"/>
        <w:ind w:firstLine="709"/>
        <w:jc w:val="center"/>
        <w:rPr>
          <w:rFonts w:ascii="Times New Roman" w:hAnsi="Times New Roman" w:cs="Times New Roman"/>
          <w:b/>
          <w:i/>
          <w:sz w:val="24"/>
          <w:szCs w:val="24"/>
        </w:rPr>
      </w:pPr>
    </w:p>
    <w:p w:rsidR="003C7D4A" w:rsidRPr="00D75375" w:rsidRDefault="003C7D4A" w:rsidP="00C11E83">
      <w:pPr>
        <w:spacing w:after="0" w:line="240" w:lineRule="auto"/>
        <w:ind w:firstLine="709"/>
        <w:jc w:val="center"/>
        <w:rPr>
          <w:rFonts w:ascii="Times New Roman" w:hAnsi="Times New Roman" w:cs="Times New Roman"/>
          <w:b/>
          <w:i/>
          <w:sz w:val="24"/>
          <w:szCs w:val="24"/>
        </w:rPr>
      </w:pPr>
    </w:p>
    <w:p w:rsidR="003C7D4A" w:rsidRPr="00D75375" w:rsidRDefault="003C7D4A" w:rsidP="00C11E83">
      <w:pPr>
        <w:spacing w:after="0" w:line="240" w:lineRule="auto"/>
        <w:ind w:firstLine="709"/>
        <w:jc w:val="center"/>
        <w:rPr>
          <w:rFonts w:ascii="Times New Roman" w:hAnsi="Times New Roman" w:cs="Times New Roman"/>
          <w:b/>
          <w:i/>
          <w:sz w:val="24"/>
          <w:szCs w:val="24"/>
        </w:rPr>
      </w:pPr>
    </w:p>
    <w:p w:rsidR="003C7D4A" w:rsidRDefault="003C7D4A" w:rsidP="00C11E83">
      <w:pPr>
        <w:spacing w:after="0" w:line="240" w:lineRule="auto"/>
        <w:ind w:firstLine="709"/>
        <w:jc w:val="center"/>
        <w:rPr>
          <w:rFonts w:ascii="Times New Roman" w:hAnsi="Times New Roman" w:cs="Times New Roman"/>
          <w:b/>
          <w:i/>
          <w:sz w:val="28"/>
          <w:szCs w:val="28"/>
        </w:rPr>
      </w:pPr>
    </w:p>
    <w:p w:rsidR="00D75375" w:rsidRDefault="00F622F2" w:rsidP="00C11E83">
      <w:pPr>
        <w:spacing w:after="0" w:line="240" w:lineRule="auto"/>
        <w:ind w:firstLine="709"/>
        <w:jc w:val="center"/>
        <w:rPr>
          <w:rFonts w:ascii="Times New Roman" w:hAnsi="Times New Roman" w:cs="Times New Roman"/>
          <w:b/>
          <w:sz w:val="24"/>
          <w:szCs w:val="24"/>
        </w:rPr>
      </w:pPr>
      <w:r w:rsidRPr="00D75375">
        <w:rPr>
          <w:rFonts w:ascii="Times New Roman" w:hAnsi="Times New Roman" w:cs="Times New Roman"/>
          <w:b/>
          <w:sz w:val="24"/>
          <w:szCs w:val="24"/>
        </w:rPr>
        <w:t>Приложение Г</w:t>
      </w:r>
    </w:p>
    <w:p w:rsidR="00C11E83" w:rsidRPr="00D75375" w:rsidRDefault="00C11E83" w:rsidP="00C11E83">
      <w:pPr>
        <w:spacing w:after="0" w:line="240" w:lineRule="auto"/>
        <w:ind w:firstLine="709"/>
        <w:jc w:val="center"/>
        <w:rPr>
          <w:rFonts w:ascii="Times New Roman" w:hAnsi="Times New Roman" w:cs="Times New Roman"/>
          <w:b/>
          <w:sz w:val="24"/>
          <w:szCs w:val="24"/>
        </w:rPr>
      </w:pPr>
      <w:r w:rsidRPr="00D75375">
        <w:rPr>
          <w:rFonts w:ascii="Times New Roman" w:hAnsi="Times New Roman" w:cs="Times New Roman"/>
          <w:b/>
          <w:sz w:val="24"/>
          <w:szCs w:val="24"/>
        </w:rPr>
        <w:t>Перечень вопросов для подготовки к экзамену</w:t>
      </w:r>
    </w:p>
    <w:p w:rsidR="00F622F2" w:rsidRPr="00C11E83" w:rsidRDefault="00F622F2" w:rsidP="00803A94">
      <w:pPr>
        <w:spacing w:after="0" w:line="240" w:lineRule="auto"/>
        <w:ind w:left="709"/>
        <w:jc w:val="center"/>
        <w:rPr>
          <w:rFonts w:ascii="Times New Roman" w:hAnsi="Times New Roman" w:cs="Times New Roman"/>
          <w:b/>
          <w:i/>
          <w:sz w:val="28"/>
          <w:szCs w:val="28"/>
        </w:rPr>
      </w:pPr>
    </w:p>
    <w:p w:rsidR="00C11E83" w:rsidRPr="00D75375" w:rsidRDefault="00C11E83" w:rsidP="00DB3835">
      <w:pPr>
        <w:pStyle w:val="a5"/>
        <w:numPr>
          <w:ilvl w:val="0"/>
          <w:numId w:val="48"/>
        </w:numPr>
        <w:tabs>
          <w:tab w:val="left" w:pos="1843"/>
        </w:tabs>
        <w:spacing w:after="0" w:line="240" w:lineRule="auto"/>
        <w:jc w:val="both"/>
        <w:rPr>
          <w:rFonts w:ascii="Times New Roman" w:hAnsi="Times New Roman" w:cs="Times New Roman"/>
          <w:sz w:val="24"/>
          <w:szCs w:val="24"/>
        </w:rPr>
      </w:pPr>
      <w:r w:rsidRPr="00D75375">
        <w:rPr>
          <w:rFonts w:ascii="Times New Roman" w:hAnsi="Times New Roman" w:cs="Times New Roman"/>
          <w:sz w:val="24"/>
          <w:szCs w:val="24"/>
        </w:rPr>
        <w:t>Виды искусства. Классификация искусства</w:t>
      </w:r>
      <w:r w:rsidR="00803A94" w:rsidRPr="00D75375">
        <w:rPr>
          <w:rFonts w:ascii="Times New Roman" w:hAnsi="Times New Roman" w:cs="Times New Roman"/>
          <w:sz w:val="24"/>
          <w:szCs w:val="24"/>
        </w:rPr>
        <w:t>. Теории происхождения искусств</w:t>
      </w:r>
      <w:r w:rsidR="00CB5D87">
        <w:rPr>
          <w:rFonts w:ascii="Times New Roman" w:hAnsi="Times New Roman" w:cs="Times New Roman"/>
          <w:sz w:val="24"/>
          <w:szCs w:val="24"/>
        </w:rPr>
        <w:t>.</w:t>
      </w:r>
    </w:p>
    <w:p w:rsidR="00803A94" w:rsidRPr="00D75375" w:rsidRDefault="0040113A" w:rsidP="00B25192">
      <w:pPr>
        <w:pStyle w:val="a5"/>
        <w:numPr>
          <w:ilvl w:val="0"/>
          <w:numId w:val="48"/>
        </w:numPr>
        <w:tabs>
          <w:tab w:val="left" w:pos="1843"/>
        </w:tabs>
        <w:spacing w:after="0" w:line="240" w:lineRule="auto"/>
        <w:jc w:val="both"/>
        <w:rPr>
          <w:rFonts w:ascii="Times New Roman" w:hAnsi="Times New Roman" w:cs="Times New Roman"/>
          <w:sz w:val="24"/>
          <w:szCs w:val="24"/>
        </w:rPr>
      </w:pPr>
      <w:r w:rsidRPr="00D75375">
        <w:rPr>
          <w:rFonts w:ascii="Times New Roman" w:hAnsi="Times New Roman" w:cs="Times New Roman"/>
          <w:sz w:val="24"/>
          <w:szCs w:val="24"/>
        </w:rPr>
        <w:t>Эстетическая природа живописи. Изображение фигуры в пространстве</w:t>
      </w:r>
      <w:r w:rsidR="00CB5D87">
        <w:rPr>
          <w:rFonts w:ascii="Times New Roman" w:hAnsi="Times New Roman" w:cs="Times New Roman"/>
          <w:sz w:val="24"/>
          <w:szCs w:val="24"/>
        </w:rPr>
        <w:t>.</w:t>
      </w:r>
    </w:p>
    <w:p w:rsidR="00C11E83" w:rsidRPr="00D75375" w:rsidRDefault="00B25192" w:rsidP="00DB3835">
      <w:pPr>
        <w:pStyle w:val="a5"/>
        <w:numPr>
          <w:ilvl w:val="0"/>
          <w:numId w:val="48"/>
        </w:numPr>
        <w:tabs>
          <w:tab w:val="left" w:pos="1843"/>
        </w:tabs>
        <w:spacing w:after="0" w:line="240" w:lineRule="auto"/>
        <w:jc w:val="both"/>
        <w:rPr>
          <w:rFonts w:ascii="Times New Roman" w:hAnsi="Times New Roman" w:cs="Times New Roman"/>
          <w:sz w:val="24"/>
          <w:szCs w:val="24"/>
        </w:rPr>
      </w:pPr>
      <w:r w:rsidRPr="00D75375">
        <w:rPr>
          <w:rFonts w:ascii="Times New Roman" w:hAnsi="Times New Roman" w:cs="Times New Roman"/>
          <w:sz w:val="24"/>
          <w:szCs w:val="24"/>
        </w:rPr>
        <w:t>Ба</w:t>
      </w:r>
      <w:r w:rsidR="00C11E83" w:rsidRPr="00D75375">
        <w:rPr>
          <w:rFonts w:ascii="Times New Roman" w:hAnsi="Times New Roman" w:cs="Times New Roman"/>
          <w:sz w:val="24"/>
          <w:szCs w:val="24"/>
        </w:rPr>
        <w:t>рокко: понятие, художественная концепция, художественны</w:t>
      </w:r>
      <w:r w:rsidR="00F622F2" w:rsidRPr="00D75375">
        <w:rPr>
          <w:rFonts w:ascii="Times New Roman" w:hAnsi="Times New Roman" w:cs="Times New Roman"/>
          <w:sz w:val="24"/>
          <w:szCs w:val="24"/>
        </w:rPr>
        <w:t>е приёмы/жанры, основные творцы</w:t>
      </w:r>
      <w:r w:rsidR="00CB5D87">
        <w:rPr>
          <w:rFonts w:ascii="Times New Roman" w:hAnsi="Times New Roman" w:cs="Times New Roman"/>
          <w:sz w:val="24"/>
          <w:szCs w:val="24"/>
        </w:rPr>
        <w:t>.</w:t>
      </w:r>
    </w:p>
    <w:p w:rsidR="00C11E83" w:rsidRPr="00D75375" w:rsidRDefault="00C11E83" w:rsidP="00DB3835">
      <w:pPr>
        <w:pStyle w:val="a5"/>
        <w:numPr>
          <w:ilvl w:val="0"/>
          <w:numId w:val="48"/>
        </w:numPr>
        <w:tabs>
          <w:tab w:val="left" w:pos="1843"/>
        </w:tabs>
        <w:spacing w:after="0" w:line="240" w:lineRule="auto"/>
        <w:jc w:val="both"/>
        <w:rPr>
          <w:rFonts w:ascii="Times New Roman" w:hAnsi="Times New Roman" w:cs="Times New Roman"/>
          <w:sz w:val="24"/>
          <w:szCs w:val="24"/>
        </w:rPr>
      </w:pPr>
      <w:r w:rsidRPr="00D75375">
        <w:rPr>
          <w:rFonts w:ascii="Times New Roman" w:hAnsi="Times New Roman" w:cs="Times New Roman"/>
          <w:sz w:val="24"/>
          <w:szCs w:val="24"/>
        </w:rPr>
        <w:t>Рококо: понятие, художественная концепция, художественны</w:t>
      </w:r>
      <w:r w:rsidR="00F622F2" w:rsidRPr="00D75375">
        <w:rPr>
          <w:rFonts w:ascii="Times New Roman" w:hAnsi="Times New Roman" w:cs="Times New Roman"/>
          <w:sz w:val="24"/>
          <w:szCs w:val="24"/>
        </w:rPr>
        <w:t>е приёмы/жанры, основные творцы</w:t>
      </w:r>
      <w:r w:rsidR="00CB5D87">
        <w:rPr>
          <w:rFonts w:ascii="Times New Roman" w:hAnsi="Times New Roman" w:cs="Times New Roman"/>
          <w:sz w:val="24"/>
          <w:szCs w:val="24"/>
        </w:rPr>
        <w:t>.</w:t>
      </w:r>
    </w:p>
    <w:p w:rsidR="00C11E83" w:rsidRPr="00D75375" w:rsidRDefault="00C11E83" w:rsidP="00DB3835">
      <w:pPr>
        <w:pStyle w:val="a5"/>
        <w:numPr>
          <w:ilvl w:val="0"/>
          <w:numId w:val="48"/>
        </w:numPr>
        <w:tabs>
          <w:tab w:val="left" w:pos="1843"/>
        </w:tabs>
        <w:spacing w:after="0" w:line="240" w:lineRule="auto"/>
        <w:jc w:val="both"/>
        <w:rPr>
          <w:rFonts w:ascii="Times New Roman" w:hAnsi="Times New Roman" w:cs="Times New Roman"/>
          <w:sz w:val="24"/>
          <w:szCs w:val="24"/>
        </w:rPr>
      </w:pPr>
      <w:r w:rsidRPr="00D75375">
        <w:rPr>
          <w:rFonts w:ascii="Times New Roman" w:hAnsi="Times New Roman" w:cs="Times New Roman"/>
          <w:sz w:val="24"/>
          <w:szCs w:val="24"/>
        </w:rPr>
        <w:t>Классицизм: понятие, художественная концепция, художественны</w:t>
      </w:r>
      <w:r w:rsidR="00F622F2" w:rsidRPr="00D75375">
        <w:rPr>
          <w:rFonts w:ascii="Times New Roman" w:hAnsi="Times New Roman" w:cs="Times New Roman"/>
          <w:sz w:val="24"/>
          <w:szCs w:val="24"/>
        </w:rPr>
        <w:t>е приёмы/жанры, основные творцы</w:t>
      </w:r>
      <w:r w:rsidR="00CB5D87">
        <w:rPr>
          <w:rFonts w:ascii="Times New Roman" w:hAnsi="Times New Roman" w:cs="Times New Roman"/>
          <w:sz w:val="24"/>
          <w:szCs w:val="24"/>
        </w:rPr>
        <w:t>.</w:t>
      </w:r>
    </w:p>
    <w:p w:rsidR="00C11E83" w:rsidRPr="00D75375" w:rsidRDefault="00C11E83" w:rsidP="00DB3835">
      <w:pPr>
        <w:pStyle w:val="a5"/>
        <w:numPr>
          <w:ilvl w:val="0"/>
          <w:numId w:val="48"/>
        </w:numPr>
        <w:tabs>
          <w:tab w:val="left" w:pos="1843"/>
        </w:tabs>
        <w:spacing w:after="0" w:line="240" w:lineRule="auto"/>
        <w:jc w:val="both"/>
        <w:rPr>
          <w:rFonts w:ascii="Times New Roman" w:hAnsi="Times New Roman" w:cs="Times New Roman"/>
          <w:sz w:val="24"/>
          <w:szCs w:val="24"/>
        </w:rPr>
      </w:pPr>
      <w:r w:rsidRPr="00D75375">
        <w:rPr>
          <w:rFonts w:ascii="Times New Roman" w:hAnsi="Times New Roman" w:cs="Times New Roman"/>
          <w:sz w:val="24"/>
          <w:szCs w:val="24"/>
        </w:rPr>
        <w:t>Романтизм: понятие, художественная концепция, художественны</w:t>
      </w:r>
      <w:r w:rsidR="00F622F2" w:rsidRPr="00D75375">
        <w:rPr>
          <w:rFonts w:ascii="Times New Roman" w:hAnsi="Times New Roman" w:cs="Times New Roman"/>
          <w:sz w:val="24"/>
          <w:szCs w:val="24"/>
        </w:rPr>
        <w:t>е приёмы/жанры, основные творцы</w:t>
      </w:r>
      <w:r w:rsidR="00CB5D87">
        <w:rPr>
          <w:rFonts w:ascii="Times New Roman" w:hAnsi="Times New Roman" w:cs="Times New Roman"/>
          <w:sz w:val="24"/>
          <w:szCs w:val="24"/>
        </w:rPr>
        <w:t>.</w:t>
      </w:r>
    </w:p>
    <w:p w:rsidR="00C11E83" w:rsidRPr="00D75375" w:rsidRDefault="00C11E83" w:rsidP="00DB3835">
      <w:pPr>
        <w:pStyle w:val="a5"/>
        <w:numPr>
          <w:ilvl w:val="0"/>
          <w:numId w:val="48"/>
        </w:numPr>
        <w:tabs>
          <w:tab w:val="left" w:pos="1843"/>
        </w:tabs>
        <w:spacing w:after="0" w:line="240" w:lineRule="auto"/>
        <w:jc w:val="both"/>
        <w:rPr>
          <w:rFonts w:ascii="Times New Roman" w:hAnsi="Times New Roman" w:cs="Times New Roman"/>
          <w:sz w:val="24"/>
          <w:szCs w:val="24"/>
        </w:rPr>
      </w:pPr>
      <w:r w:rsidRPr="00D75375">
        <w:rPr>
          <w:rFonts w:ascii="Times New Roman" w:hAnsi="Times New Roman" w:cs="Times New Roman"/>
          <w:sz w:val="24"/>
          <w:szCs w:val="24"/>
        </w:rPr>
        <w:t>Сентиментализм: понятие, художественная концепция, художественные приёмы/жанры, осно</w:t>
      </w:r>
      <w:r w:rsidR="00F622F2" w:rsidRPr="00D75375">
        <w:rPr>
          <w:rFonts w:ascii="Times New Roman" w:hAnsi="Times New Roman" w:cs="Times New Roman"/>
          <w:sz w:val="24"/>
          <w:szCs w:val="24"/>
        </w:rPr>
        <w:t>вные творцы</w:t>
      </w:r>
      <w:r w:rsidR="00CB5D87">
        <w:rPr>
          <w:rFonts w:ascii="Times New Roman" w:hAnsi="Times New Roman" w:cs="Times New Roman"/>
          <w:sz w:val="24"/>
          <w:szCs w:val="24"/>
        </w:rPr>
        <w:t>.</w:t>
      </w:r>
    </w:p>
    <w:p w:rsidR="00C11E83" w:rsidRPr="00D75375" w:rsidRDefault="00C11E83" w:rsidP="00DB3835">
      <w:pPr>
        <w:pStyle w:val="a5"/>
        <w:numPr>
          <w:ilvl w:val="0"/>
          <w:numId w:val="48"/>
        </w:numPr>
        <w:tabs>
          <w:tab w:val="left" w:pos="1843"/>
        </w:tabs>
        <w:spacing w:after="0" w:line="240" w:lineRule="auto"/>
        <w:jc w:val="both"/>
        <w:rPr>
          <w:rFonts w:ascii="Times New Roman" w:hAnsi="Times New Roman" w:cs="Times New Roman"/>
          <w:sz w:val="24"/>
          <w:szCs w:val="24"/>
        </w:rPr>
      </w:pPr>
      <w:r w:rsidRPr="00D75375">
        <w:rPr>
          <w:rFonts w:ascii="Times New Roman" w:hAnsi="Times New Roman" w:cs="Times New Roman"/>
          <w:sz w:val="24"/>
          <w:szCs w:val="24"/>
        </w:rPr>
        <w:t>Реализм критический: понятие, художественная концепция, художественны</w:t>
      </w:r>
      <w:r w:rsidR="00F622F2" w:rsidRPr="00D75375">
        <w:rPr>
          <w:rFonts w:ascii="Times New Roman" w:hAnsi="Times New Roman" w:cs="Times New Roman"/>
          <w:sz w:val="24"/>
          <w:szCs w:val="24"/>
        </w:rPr>
        <w:t>е приёмы/жанры, основные творцы</w:t>
      </w:r>
      <w:r w:rsidR="00CB5D87">
        <w:rPr>
          <w:rFonts w:ascii="Times New Roman" w:hAnsi="Times New Roman" w:cs="Times New Roman"/>
          <w:sz w:val="24"/>
          <w:szCs w:val="24"/>
        </w:rPr>
        <w:t>.</w:t>
      </w:r>
    </w:p>
    <w:p w:rsidR="00C11E83" w:rsidRPr="00D75375" w:rsidRDefault="00C11E83" w:rsidP="00DB3835">
      <w:pPr>
        <w:pStyle w:val="a5"/>
        <w:numPr>
          <w:ilvl w:val="0"/>
          <w:numId w:val="48"/>
        </w:numPr>
        <w:tabs>
          <w:tab w:val="left" w:pos="1843"/>
        </w:tabs>
        <w:spacing w:after="0" w:line="240" w:lineRule="auto"/>
        <w:jc w:val="both"/>
        <w:rPr>
          <w:rFonts w:ascii="Times New Roman" w:hAnsi="Times New Roman" w:cs="Times New Roman"/>
          <w:sz w:val="24"/>
          <w:szCs w:val="24"/>
        </w:rPr>
      </w:pPr>
      <w:r w:rsidRPr="00D75375">
        <w:rPr>
          <w:rFonts w:ascii="Times New Roman" w:hAnsi="Times New Roman" w:cs="Times New Roman"/>
          <w:sz w:val="24"/>
          <w:szCs w:val="24"/>
        </w:rPr>
        <w:t>Реализм социалистический: понятие, художественная концепция, художественны</w:t>
      </w:r>
      <w:r w:rsidR="00F622F2" w:rsidRPr="00D75375">
        <w:rPr>
          <w:rFonts w:ascii="Times New Roman" w:hAnsi="Times New Roman" w:cs="Times New Roman"/>
          <w:sz w:val="24"/>
          <w:szCs w:val="24"/>
        </w:rPr>
        <w:t>е приёмы/жанры, основные творцы</w:t>
      </w:r>
      <w:r w:rsidR="00CB5D87">
        <w:rPr>
          <w:rFonts w:ascii="Times New Roman" w:hAnsi="Times New Roman" w:cs="Times New Roman"/>
          <w:sz w:val="24"/>
          <w:szCs w:val="24"/>
        </w:rPr>
        <w:t>.</w:t>
      </w:r>
    </w:p>
    <w:p w:rsidR="00DE6135" w:rsidRPr="00D75375" w:rsidRDefault="00DE6135" w:rsidP="00DB3835">
      <w:pPr>
        <w:pStyle w:val="a5"/>
        <w:numPr>
          <w:ilvl w:val="0"/>
          <w:numId w:val="48"/>
        </w:numPr>
        <w:tabs>
          <w:tab w:val="left" w:pos="1843"/>
        </w:tabs>
        <w:spacing w:after="0" w:line="240" w:lineRule="auto"/>
        <w:jc w:val="both"/>
        <w:rPr>
          <w:rFonts w:ascii="Times New Roman" w:hAnsi="Times New Roman" w:cs="Times New Roman"/>
          <w:sz w:val="24"/>
          <w:szCs w:val="24"/>
        </w:rPr>
      </w:pPr>
      <w:r w:rsidRPr="00D75375">
        <w:rPr>
          <w:rFonts w:ascii="Times New Roman" w:hAnsi="Times New Roman" w:cs="Times New Roman"/>
          <w:sz w:val="24"/>
          <w:szCs w:val="24"/>
        </w:rPr>
        <w:t>Символизм: понятие, художественная концепция, художественные приёмы/жанры, основные творцы</w:t>
      </w:r>
      <w:r w:rsidR="00CB5D87">
        <w:rPr>
          <w:rFonts w:ascii="Times New Roman" w:hAnsi="Times New Roman" w:cs="Times New Roman"/>
          <w:sz w:val="24"/>
          <w:szCs w:val="24"/>
        </w:rPr>
        <w:t>.</w:t>
      </w:r>
    </w:p>
    <w:p w:rsidR="00C11E83" w:rsidRPr="00D75375" w:rsidRDefault="00C11E83" w:rsidP="00DB3835">
      <w:pPr>
        <w:pStyle w:val="a5"/>
        <w:numPr>
          <w:ilvl w:val="0"/>
          <w:numId w:val="48"/>
        </w:numPr>
        <w:tabs>
          <w:tab w:val="left" w:pos="1843"/>
        </w:tabs>
        <w:spacing w:after="0" w:line="240" w:lineRule="auto"/>
        <w:jc w:val="both"/>
        <w:rPr>
          <w:rFonts w:ascii="Times New Roman" w:hAnsi="Times New Roman" w:cs="Times New Roman"/>
          <w:sz w:val="24"/>
          <w:szCs w:val="24"/>
        </w:rPr>
      </w:pPr>
      <w:r w:rsidRPr="00D75375">
        <w:rPr>
          <w:rFonts w:ascii="Times New Roman" w:hAnsi="Times New Roman" w:cs="Times New Roman"/>
          <w:sz w:val="24"/>
          <w:szCs w:val="24"/>
        </w:rPr>
        <w:t>Авангардизм: понятие, художественная к</w:t>
      </w:r>
      <w:r w:rsidR="00F622F2" w:rsidRPr="00D75375">
        <w:rPr>
          <w:rFonts w:ascii="Times New Roman" w:hAnsi="Times New Roman" w:cs="Times New Roman"/>
          <w:sz w:val="24"/>
          <w:szCs w:val="24"/>
        </w:rPr>
        <w:t>онцепция, художественные приёмы</w:t>
      </w:r>
      <w:r w:rsidR="00CB5D87">
        <w:rPr>
          <w:rFonts w:ascii="Times New Roman" w:hAnsi="Times New Roman" w:cs="Times New Roman"/>
          <w:sz w:val="24"/>
          <w:szCs w:val="24"/>
        </w:rPr>
        <w:t>.</w:t>
      </w:r>
    </w:p>
    <w:p w:rsidR="00C11E83" w:rsidRPr="00D75375" w:rsidRDefault="00C11E83" w:rsidP="00DB3835">
      <w:pPr>
        <w:pStyle w:val="a5"/>
        <w:numPr>
          <w:ilvl w:val="0"/>
          <w:numId w:val="48"/>
        </w:numPr>
        <w:tabs>
          <w:tab w:val="left" w:pos="1843"/>
        </w:tabs>
        <w:spacing w:after="0" w:line="240" w:lineRule="auto"/>
        <w:jc w:val="both"/>
        <w:rPr>
          <w:rFonts w:ascii="Times New Roman" w:hAnsi="Times New Roman" w:cs="Times New Roman"/>
          <w:sz w:val="24"/>
          <w:szCs w:val="24"/>
        </w:rPr>
      </w:pPr>
      <w:r w:rsidRPr="00D75375">
        <w:rPr>
          <w:rFonts w:ascii="Times New Roman" w:hAnsi="Times New Roman" w:cs="Times New Roman"/>
          <w:sz w:val="24"/>
          <w:szCs w:val="24"/>
        </w:rPr>
        <w:t>Импрессионизм и постимпрессионизм: понятия, художественная концепция, художественны</w:t>
      </w:r>
      <w:r w:rsidR="00F622F2" w:rsidRPr="00D75375">
        <w:rPr>
          <w:rFonts w:ascii="Times New Roman" w:hAnsi="Times New Roman" w:cs="Times New Roman"/>
          <w:sz w:val="24"/>
          <w:szCs w:val="24"/>
        </w:rPr>
        <w:t>е приёмы/жанры, основные творцы</w:t>
      </w:r>
      <w:r w:rsidR="00CB5D87">
        <w:rPr>
          <w:rFonts w:ascii="Times New Roman" w:hAnsi="Times New Roman" w:cs="Times New Roman"/>
          <w:sz w:val="24"/>
          <w:szCs w:val="24"/>
        </w:rPr>
        <w:t>.</w:t>
      </w:r>
    </w:p>
    <w:p w:rsidR="00C11E83" w:rsidRPr="00D75375" w:rsidRDefault="00C11E83" w:rsidP="00DB3835">
      <w:pPr>
        <w:pStyle w:val="a5"/>
        <w:numPr>
          <w:ilvl w:val="0"/>
          <w:numId w:val="48"/>
        </w:numPr>
        <w:tabs>
          <w:tab w:val="left" w:pos="1843"/>
        </w:tabs>
        <w:spacing w:after="0" w:line="240" w:lineRule="auto"/>
        <w:jc w:val="both"/>
        <w:rPr>
          <w:rFonts w:ascii="Times New Roman" w:hAnsi="Times New Roman" w:cs="Times New Roman"/>
          <w:sz w:val="24"/>
          <w:szCs w:val="24"/>
        </w:rPr>
      </w:pPr>
      <w:r w:rsidRPr="00D75375">
        <w:rPr>
          <w:rFonts w:ascii="Times New Roman" w:hAnsi="Times New Roman" w:cs="Times New Roman"/>
          <w:sz w:val="24"/>
          <w:szCs w:val="24"/>
        </w:rPr>
        <w:t>Модернизм и постмодернизм: понятие, художественная концепция, художественные приёмы</w:t>
      </w:r>
      <w:r w:rsidR="00F622F2" w:rsidRPr="00D75375">
        <w:rPr>
          <w:rFonts w:ascii="Times New Roman" w:hAnsi="Times New Roman" w:cs="Times New Roman"/>
          <w:sz w:val="24"/>
          <w:szCs w:val="24"/>
        </w:rPr>
        <w:t>/жанры, основные творцы</w:t>
      </w:r>
      <w:r w:rsidR="00CB5D87">
        <w:rPr>
          <w:rFonts w:ascii="Times New Roman" w:hAnsi="Times New Roman" w:cs="Times New Roman"/>
          <w:sz w:val="24"/>
          <w:szCs w:val="24"/>
        </w:rPr>
        <w:t>.</w:t>
      </w:r>
    </w:p>
    <w:p w:rsidR="00B25192" w:rsidRPr="00D75375" w:rsidRDefault="00B25192" w:rsidP="00B25192">
      <w:pPr>
        <w:pStyle w:val="a5"/>
        <w:numPr>
          <w:ilvl w:val="0"/>
          <w:numId w:val="48"/>
        </w:numPr>
        <w:tabs>
          <w:tab w:val="left" w:pos="1843"/>
        </w:tabs>
        <w:spacing w:after="0" w:line="240" w:lineRule="auto"/>
        <w:jc w:val="both"/>
        <w:rPr>
          <w:rFonts w:ascii="Times New Roman" w:hAnsi="Times New Roman" w:cs="Times New Roman"/>
          <w:sz w:val="24"/>
          <w:szCs w:val="24"/>
        </w:rPr>
      </w:pPr>
      <w:r w:rsidRPr="00D75375">
        <w:rPr>
          <w:rFonts w:ascii="Times New Roman" w:hAnsi="Times New Roman" w:cs="Times New Roman"/>
          <w:sz w:val="24"/>
          <w:szCs w:val="24"/>
        </w:rPr>
        <w:t>Характеристика искусства Древней Месопотамии</w:t>
      </w:r>
      <w:r w:rsidR="00CB5D87">
        <w:rPr>
          <w:rFonts w:ascii="Times New Roman" w:hAnsi="Times New Roman" w:cs="Times New Roman"/>
          <w:sz w:val="24"/>
          <w:szCs w:val="24"/>
        </w:rPr>
        <w:t>.</w:t>
      </w:r>
    </w:p>
    <w:p w:rsidR="00B25192" w:rsidRPr="00D75375" w:rsidRDefault="00B25192" w:rsidP="00B25192">
      <w:pPr>
        <w:pStyle w:val="a5"/>
        <w:numPr>
          <w:ilvl w:val="0"/>
          <w:numId w:val="48"/>
        </w:numPr>
        <w:spacing w:after="0" w:line="240" w:lineRule="auto"/>
        <w:rPr>
          <w:rFonts w:ascii="Times New Roman" w:hAnsi="Times New Roman" w:cs="Times New Roman"/>
          <w:bCs/>
          <w:sz w:val="24"/>
          <w:szCs w:val="24"/>
        </w:rPr>
      </w:pPr>
      <w:r w:rsidRPr="00D75375">
        <w:rPr>
          <w:rFonts w:ascii="Times New Roman" w:hAnsi="Times New Roman" w:cs="Times New Roman"/>
          <w:bCs/>
          <w:sz w:val="24"/>
          <w:szCs w:val="24"/>
        </w:rPr>
        <w:t>Особенности развития искусства Древне</w:t>
      </w:r>
      <w:r w:rsidR="009245B2" w:rsidRPr="00D75375">
        <w:rPr>
          <w:rFonts w:ascii="Times New Roman" w:hAnsi="Times New Roman" w:cs="Times New Roman"/>
          <w:bCs/>
          <w:sz w:val="24"/>
          <w:szCs w:val="24"/>
        </w:rPr>
        <w:t>го Египта</w:t>
      </w:r>
      <w:r w:rsidR="00CB5D87">
        <w:rPr>
          <w:rFonts w:ascii="Times New Roman" w:hAnsi="Times New Roman" w:cs="Times New Roman"/>
          <w:bCs/>
          <w:sz w:val="24"/>
          <w:szCs w:val="24"/>
        </w:rPr>
        <w:t>.</w:t>
      </w:r>
    </w:p>
    <w:p w:rsidR="00B25192" w:rsidRPr="00D75375" w:rsidRDefault="00B25192" w:rsidP="00B25192">
      <w:pPr>
        <w:pStyle w:val="a3"/>
        <w:numPr>
          <w:ilvl w:val="0"/>
          <w:numId w:val="48"/>
        </w:numPr>
        <w:spacing w:before="0" w:beforeAutospacing="0" w:after="0" w:afterAutospacing="0"/>
      </w:pPr>
      <w:r w:rsidRPr="00D75375">
        <w:rPr>
          <w:bCs/>
        </w:rPr>
        <w:t>Культура и искусство Древней Греции. Искусство гомеровской Греции (11-8 вв. до н.э.)</w:t>
      </w:r>
      <w:r w:rsidR="00CB5D87">
        <w:rPr>
          <w:bCs/>
        </w:rPr>
        <w:t>.</w:t>
      </w:r>
    </w:p>
    <w:p w:rsidR="00B25192" w:rsidRPr="00D75375" w:rsidRDefault="00B25192" w:rsidP="00B25192">
      <w:pPr>
        <w:pStyle w:val="a3"/>
        <w:numPr>
          <w:ilvl w:val="0"/>
          <w:numId w:val="48"/>
        </w:numPr>
        <w:spacing w:before="0" w:beforeAutospacing="0" w:after="0" w:afterAutospacing="0"/>
      </w:pPr>
      <w:r w:rsidRPr="00D75375">
        <w:rPr>
          <w:bCs/>
        </w:rPr>
        <w:t>Искусство греческой архаики (VII-VI в. до н.э.)</w:t>
      </w:r>
      <w:r w:rsidR="00CB5D87">
        <w:rPr>
          <w:bCs/>
        </w:rPr>
        <w:t>.</w:t>
      </w:r>
    </w:p>
    <w:p w:rsidR="00B25192" w:rsidRPr="00D75375" w:rsidRDefault="00B25192" w:rsidP="00B25192">
      <w:pPr>
        <w:pStyle w:val="a3"/>
        <w:numPr>
          <w:ilvl w:val="0"/>
          <w:numId w:val="48"/>
        </w:numPr>
        <w:spacing w:before="0" w:beforeAutospacing="0" w:after="0" w:afterAutospacing="0"/>
        <w:rPr>
          <w:bCs/>
        </w:rPr>
      </w:pPr>
      <w:r w:rsidRPr="00D75375">
        <w:rPr>
          <w:bCs/>
        </w:rPr>
        <w:t>Искусство греческой классики (V-IV в. до н.э.)</w:t>
      </w:r>
      <w:r w:rsidR="00CB5D87">
        <w:rPr>
          <w:bCs/>
        </w:rPr>
        <w:t>.</w:t>
      </w:r>
    </w:p>
    <w:p w:rsidR="00B25192" w:rsidRPr="00D75375" w:rsidRDefault="009245B2" w:rsidP="00B25192">
      <w:pPr>
        <w:pStyle w:val="a3"/>
        <w:numPr>
          <w:ilvl w:val="0"/>
          <w:numId w:val="48"/>
        </w:numPr>
        <w:spacing w:before="0" w:beforeAutospacing="0" w:after="0" w:afterAutospacing="0"/>
      </w:pPr>
      <w:r w:rsidRPr="00D75375">
        <w:rPr>
          <w:bCs/>
        </w:rPr>
        <w:t>Общая характеристика искусства</w:t>
      </w:r>
      <w:r w:rsidR="00B25192" w:rsidRPr="00D75375">
        <w:rPr>
          <w:bCs/>
        </w:rPr>
        <w:t xml:space="preserve"> Древнего Рима. Этрусское</w:t>
      </w:r>
      <w:r w:rsidRPr="00D75375">
        <w:rPr>
          <w:bCs/>
        </w:rPr>
        <w:t xml:space="preserve"> искусство (VII-IV вв. до н.э.)</w:t>
      </w:r>
      <w:r w:rsidR="00CB5D87">
        <w:rPr>
          <w:bCs/>
        </w:rPr>
        <w:t>.</w:t>
      </w:r>
    </w:p>
    <w:p w:rsidR="00B25192" w:rsidRPr="00D75375" w:rsidRDefault="00B25192" w:rsidP="00B25192">
      <w:pPr>
        <w:pStyle w:val="a3"/>
        <w:numPr>
          <w:ilvl w:val="0"/>
          <w:numId w:val="48"/>
        </w:numPr>
        <w:spacing w:before="0" w:beforeAutospacing="0" w:after="0" w:afterAutospacing="0"/>
      </w:pPr>
      <w:r w:rsidRPr="00D75375">
        <w:rPr>
          <w:bCs/>
        </w:rPr>
        <w:t>Искусство Римско</w:t>
      </w:r>
      <w:r w:rsidR="009245B2" w:rsidRPr="00D75375">
        <w:rPr>
          <w:bCs/>
        </w:rPr>
        <w:t>й республики (IV-I вв. до н.э.)</w:t>
      </w:r>
      <w:r w:rsidR="00CB5D87">
        <w:rPr>
          <w:bCs/>
        </w:rPr>
        <w:t>.</w:t>
      </w:r>
    </w:p>
    <w:p w:rsidR="00B25192" w:rsidRPr="00D75375" w:rsidRDefault="00B25192" w:rsidP="00B25192">
      <w:pPr>
        <w:pStyle w:val="a3"/>
        <w:numPr>
          <w:ilvl w:val="0"/>
          <w:numId w:val="48"/>
        </w:numPr>
        <w:spacing w:before="0" w:beforeAutospacing="0" w:after="0" w:afterAutospacing="0"/>
        <w:rPr>
          <w:bCs/>
        </w:rPr>
      </w:pPr>
      <w:r w:rsidRPr="00D75375">
        <w:rPr>
          <w:bCs/>
        </w:rPr>
        <w:t>Искусство Римской империи (I-</w:t>
      </w:r>
      <w:proofErr w:type="spellStart"/>
      <w:r w:rsidRPr="00D75375">
        <w:rPr>
          <w:bCs/>
        </w:rPr>
        <w:t>IV</w:t>
      </w:r>
      <w:proofErr w:type="gramStart"/>
      <w:r w:rsidRPr="00D75375">
        <w:rPr>
          <w:bCs/>
        </w:rPr>
        <w:t>вв</w:t>
      </w:r>
      <w:proofErr w:type="spellEnd"/>
      <w:proofErr w:type="gramEnd"/>
      <w:r w:rsidRPr="00D75375">
        <w:rPr>
          <w:bCs/>
        </w:rPr>
        <w:t>. н.</w:t>
      </w:r>
      <w:r w:rsidR="009245B2" w:rsidRPr="00D75375">
        <w:rPr>
          <w:bCs/>
        </w:rPr>
        <w:t>э.)</w:t>
      </w:r>
      <w:r w:rsidR="00CB5D87">
        <w:rPr>
          <w:bCs/>
        </w:rPr>
        <w:t>.</w:t>
      </w:r>
    </w:p>
    <w:p w:rsidR="00B25192" w:rsidRPr="00D75375" w:rsidRDefault="00B25192" w:rsidP="00B25192">
      <w:pPr>
        <w:pStyle w:val="a3"/>
        <w:numPr>
          <w:ilvl w:val="0"/>
          <w:numId w:val="48"/>
        </w:numPr>
        <w:spacing w:before="0" w:beforeAutospacing="0" w:after="0" w:afterAutospacing="0"/>
        <w:rPr>
          <w:bCs/>
        </w:rPr>
      </w:pPr>
      <w:r w:rsidRPr="00D75375">
        <w:rPr>
          <w:bCs/>
        </w:rPr>
        <w:t>Ис</w:t>
      </w:r>
      <w:r w:rsidR="009245B2" w:rsidRPr="00D75375">
        <w:rPr>
          <w:bCs/>
        </w:rPr>
        <w:t>кусство средних веков. Византия</w:t>
      </w:r>
      <w:r w:rsidR="00CB5D87">
        <w:rPr>
          <w:bCs/>
        </w:rPr>
        <w:t>.</w:t>
      </w:r>
      <w:r w:rsidRPr="00D75375">
        <w:rPr>
          <w:bCs/>
        </w:rPr>
        <w:t xml:space="preserve"> </w:t>
      </w:r>
    </w:p>
    <w:p w:rsidR="00B25192" w:rsidRPr="00D75375" w:rsidRDefault="00B25192" w:rsidP="00B25192">
      <w:pPr>
        <w:pStyle w:val="a3"/>
        <w:numPr>
          <w:ilvl w:val="0"/>
          <w:numId w:val="48"/>
        </w:numPr>
        <w:spacing w:before="0" w:beforeAutospacing="0" w:after="0" w:afterAutospacing="0"/>
        <w:rPr>
          <w:bCs/>
        </w:rPr>
      </w:pPr>
      <w:r w:rsidRPr="00D75375">
        <w:rPr>
          <w:bCs/>
        </w:rPr>
        <w:t>Искусство средних веков в Западной и Центральной Европе X</w:t>
      </w:r>
      <w:r w:rsidR="009245B2" w:rsidRPr="00D75375">
        <w:rPr>
          <w:bCs/>
        </w:rPr>
        <w:t>I-XII века. Романское искусство</w:t>
      </w:r>
      <w:r w:rsidR="00CB5D87">
        <w:rPr>
          <w:bCs/>
        </w:rPr>
        <w:t>.</w:t>
      </w:r>
    </w:p>
    <w:p w:rsidR="00B25192" w:rsidRPr="00D75375" w:rsidRDefault="009245B2" w:rsidP="00B25192">
      <w:pPr>
        <w:pStyle w:val="a3"/>
        <w:numPr>
          <w:ilvl w:val="0"/>
          <w:numId w:val="48"/>
        </w:numPr>
        <w:spacing w:before="0" w:beforeAutospacing="0" w:after="0" w:afterAutospacing="0"/>
        <w:rPr>
          <w:bCs/>
        </w:rPr>
      </w:pPr>
      <w:r w:rsidRPr="00D75375">
        <w:rPr>
          <w:bCs/>
        </w:rPr>
        <w:t xml:space="preserve">Искусство средних веков в Западной и Центральной Европе XI-XII века. </w:t>
      </w:r>
      <w:r w:rsidR="00B25192" w:rsidRPr="00D75375">
        <w:rPr>
          <w:bCs/>
        </w:rPr>
        <w:t>Готиче</w:t>
      </w:r>
      <w:r w:rsidRPr="00D75375">
        <w:rPr>
          <w:bCs/>
        </w:rPr>
        <w:t>ское искусство (ок.1130г.-14в.)</w:t>
      </w:r>
      <w:r w:rsidR="00CB5D87">
        <w:rPr>
          <w:bCs/>
        </w:rPr>
        <w:t>.</w:t>
      </w:r>
    </w:p>
    <w:p w:rsidR="009245B2" w:rsidRPr="00D75375" w:rsidRDefault="00B25192" w:rsidP="009245B2">
      <w:pPr>
        <w:pStyle w:val="a3"/>
        <w:numPr>
          <w:ilvl w:val="0"/>
          <w:numId w:val="48"/>
        </w:numPr>
        <w:spacing w:before="0" w:beforeAutospacing="0" w:after="0" w:afterAutospacing="0"/>
      </w:pPr>
      <w:r w:rsidRPr="00D75375">
        <w:rPr>
          <w:bCs/>
        </w:rPr>
        <w:lastRenderedPageBreak/>
        <w:t>Искусство Ближнего Востока</w:t>
      </w:r>
      <w:r w:rsidR="009245B2" w:rsidRPr="00D75375">
        <w:t xml:space="preserve"> и Среднего Востока. Зодчество Ирана</w:t>
      </w:r>
      <w:r w:rsidR="00CB5D87">
        <w:t>.</w:t>
      </w:r>
      <w:r w:rsidR="009245B2" w:rsidRPr="00D75375">
        <w:t xml:space="preserve"> </w:t>
      </w:r>
    </w:p>
    <w:p w:rsidR="00B25192" w:rsidRPr="00D75375" w:rsidRDefault="009245B2" w:rsidP="00B25192">
      <w:pPr>
        <w:pStyle w:val="a3"/>
        <w:numPr>
          <w:ilvl w:val="0"/>
          <w:numId w:val="48"/>
        </w:numPr>
        <w:spacing w:before="0" w:beforeAutospacing="0" w:after="0" w:afterAutospacing="0"/>
      </w:pPr>
      <w:r w:rsidRPr="00D75375">
        <w:t>И</w:t>
      </w:r>
      <w:r w:rsidR="00B25192" w:rsidRPr="00D75375">
        <w:t>ндийское искусство (7-18 вв.)</w:t>
      </w:r>
      <w:r w:rsidR="00CB5D87">
        <w:t>.</w:t>
      </w:r>
      <w:r w:rsidR="00B25192" w:rsidRPr="00D75375">
        <w:t xml:space="preserve"> </w:t>
      </w:r>
    </w:p>
    <w:p w:rsidR="00B25192" w:rsidRPr="00D75375" w:rsidRDefault="00B25192" w:rsidP="00B25192">
      <w:pPr>
        <w:pStyle w:val="a3"/>
        <w:numPr>
          <w:ilvl w:val="0"/>
          <w:numId w:val="48"/>
        </w:numPr>
        <w:spacing w:before="0" w:beforeAutospacing="0" w:after="0" w:afterAutospacing="0"/>
      </w:pPr>
      <w:r w:rsidRPr="00D75375">
        <w:t>Средневековый Китай (</w:t>
      </w:r>
      <w:r w:rsidR="009245B2" w:rsidRPr="00D75375">
        <w:t>4-19 вв.) Архитектура. Живопись</w:t>
      </w:r>
      <w:r w:rsidR="00CB5D87">
        <w:t>.</w:t>
      </w:r>
      <w:r w:rsidRPr="00D75375">
        <w:t xml:space="preserve"> </w:t>
      </w:r>
    </w:p>
    <w:p w:rsidR="00B25192" w:rsidRPr="00D75375" w:rsidRDefault="00B25192" w:rsidP="00B25192">
      <w:pPr>
        <w:pStyle w:val="a3"/>
        <w:numPr>
          <w:ilvl w:val="0"/>
          <w:numId w:val="48"/>
        </w:numPr>
        <w:spacing w:before="0" w:beforeAutospacing="0" w:after="0" w:afterAutospacing="0"/>
      </w:pPr>
      <w:r w:rsidRPr="00D75375">
        <w:t xml:space="preserve">Япония. Архитектура. Живопись. Ксилография. Творчество </w:t>
      </w:r>
      <w:proofErr w:type="spellStart"/>
      <w:r w:rsidRPr="00D75375">
        <w:t>Кацусика</w:t>
      </w:r>
      <w:proofErr w:type="spellEnd"/>
      <w:r w:rsidRPr="00D75375">
        <w:t xml:space="preserve"> Хокусая (1</w:t>
      </w:r>
      <w:r w:rsidR="009245B2" w:rsidRPr="00D75375">
        <w:t>760-1849). Прикладное искусство</w:t>
      </w:r>
      <w:r w:rsidR="00CB5D87">
        <w:t>.</w:t>
      </w:r>
    </w:p>
    <w:p w:rsidR="00B25192" w:rsidRPr="00D75375" w:rsidRDefault="00B25192" w:rsidP="00B25192">
      <w:pPr>
        <w:pStyle w:val="a3"/>
        <w:numPr>
          <w:ilvl w:val="0"/>
          <w:numId w:val="48"/>
        </w:numPr>
        <w:spacing w:before="0" w:beforeAutospacing="0" w:after="0" w:afterAutospacing="0"/>
      </w:pPr>
      <w:r w:rsidRPr="00D75375">
        <w:rPr>
          <w:bCs/>
        </w:rPr>
        <w:t>Искусство эпохи Возрождения. И</w:t>
      </w:r>
      <w:r w:rsidR="009245B2" w:rsidRPr="00D75375">
        <w:rPr>
          <w:bCs/>
        </w:rPr>
        <w:t>талия. Проторенессанс (12-13в</w:t>
      </w:r>
      <w:r w:rsidR="00CB5D87">
        <w:rPr>
          <w:bCs/>
        </w:rPr>
        <w:t>в</w:t>
      </w:r>
      <w:r w:rsidR="009245B2" w:rsidRPr="00D75375">
        <w:rPr>
          <w:bCs/>
        </w:rPr>
        <w:t>.)</w:t>
      </w:r>
      <w:r w:rsidR="00CB5D87">
        <w:rPr>
          <w:bCs/>
        </w:rPr>
        <w:t>.</w:t>
      </w:r>
    </w:p>
    <w:p w:rsidR="00B25192" w:rsidRPr="00D75375" w:rsidRDefault="00B25192" w:rsidP="00B25192">
      <w:pPr>
        <w:pStyle w:val="a3"/>
        <w:numPr>
          <w:ilvl w:val="0"/>
          <w:numId w:val="48"/>
        </w:numPr>
        <w:spacing w:before="0" w:beforeAutospacing="0" w:after="0" w:afterAutospacing="0"/>
        <w:rPr>
          <w:bCs/>
        </w:rPr>
      </w:pPr>
      <w:r w:rsidRPr="00D75375">
        <w:rPr>
          <w:bCs/>
        </w:rPr>
        <w:t>Италия. Ранн</w:t>
      </w:r>
      <w:r w:rsidR="009245B2" w:rsidRPr="00D75375">
        <w:rPr>
          <w:bCs/>
        </w:rPr>
        <w:t>ее Возрождение (15 в.)</w:t>
      </w:r>
      <w:r w:rsidR="00CB5D87">
        <w:rPr>
          <w:bCs/>
        </w:rPr>
        <w:t>.</w:t>
      </w:r>
    </w:p>
    <w:p w:rsidR="00B25192" w:rsidRPr="00D75375" w:rsidRDefault="00B25192" w:rsidP="00B25192">
      <w:pPr>
        <w:pStyle w:val="a3"/>
        <w:numPr>
          <w:ilvl w:val="0"/>
          <w:numId w:val="48"/>
        </w:numPr>
        <w:spacing w:before="0" w:beforeAutospacing="0" w:after="0" w:afterAutospacing="0"/>
        <w:rPr>
          <w:bCs/>
        </w:rPr>
      </w:pPr>
      <w:r w:rsidRPr="00D75375">
        <w:rPr>
          <w:bCs/>
        </w:rPr>
        <w:t>Высокое Возрожд</w:t>
      </w:r>
      <w:r w:rsidR="009245B2" w:rsidRPr="00D75375">
        <w:rPr>
          <w:bCs/>
        </w:rPr>
        <w:t>ение (к. 15-первая треть 16вв.)</w:t>
      </w:r>
      <w:r w:rsidR="00CB5D87">
        <w:rPr>
          <w:bCs/>
        </w:rPr>
        <w:t>.</w:t>
      </w:r>
    </w:p>
    <w:p w:rsidR="00B25192" w:rsidRPr="00D75375" w:rsidRDefault="00B25192" w:rsidP="00B25192">
      <w:pPr>
        <w:pStyle w:val="a3"/>
        <w:numPr>
          <w:ilvl w:val="0"/>
          <w:numId w:val="48"/>
        </w:numPr>
        <w:spacing w:before="0" w:beforeAutospacing="0" w:after="0" w:afterAutospacing="0"/>
        <w:rPr>
          <w:bCs/>
        </w:rPr>
      </w:pPr>
      <w:r w:rsidRPr="00D75375">
        <w:rPr>
          <w:bCs/>
        </w:rPr>
        <w:t>Творчеств</w:t>
      </w:r>
      <w:r w:rsidR="009245B2" w:rsidRPr="00D75375">
        <w:rPr>
          <w:bCs/>
        </w:rPr>
        <w:t>о Леонардо да Винчи (1452-1519)</w:t>
      </w:r>
      <w:r w:rsidR="00CB5D87">
        <w:rPr>
          <w:bCs/>
        </w:rPr>
        <w:t>.</w:t>
      </w:r>
    </w:p>
    <w:p w:rsidR="00B25192" w:rsidRPr="00D75375" w:rsidRDefault="00B25192" w:rsidP="00B25192">
      <w:pPr>
        <w:pStyle w:val="a3"/>
        <w:numPr>
          <w:ilvl w:val="0"/>
          <w:numId w:val="48"/>
        </w:numPr>
        <w:spacing w:before="0" w:beforeAutospacing="0" w:after="0" w:afterAutospacing="0"/>
      </w:pPr>
      <w:r w:rsidRPr="00D75375">
        <w:rPr>
          <w:bCs/>
        </w:rPr>
        <w:t>.Творч</w:t>
      </w:r>
      <w:r w:rsidR="009245B2" w:rsidRPr="00D75375">
        <w:rPr>
          <w:bCs/>
        </w:rPr>
        <w:t>ество Рафаэля Санти (1483-1520)</w:t>
      </w:r>
      <w:r w:rsidR="00CB5D87">
        <w:rPr>
          <w:bCs/>
        </w:rPr>
        <w:t>.</w:t>
      </w:r>
    </w:p>
    <w:p w:rsidR="00B25192" w:rsidRPr="00D75375" w:rsidRDefault="00B25192" w:rsidP="00B25192">
      <w:pPr>
        <w:pStyle w:val="a3"/>
        <w:numPr>
          <w:ilvl w:val="0"/>
          <w:numId w:val="48"/>
        </w:numPr>
        <w:spacing w:before="0" w:beforeAutospacing="0" w:after="0" w:afterAutospacing="0"/>
        <w:rPr>
          <w:bCs/>
        </w:rPr>
      </w:pPr>
      <w:r w:rsidRPr="00D75375">
        <w:rPr>
          <w:bCs/>
        </w:rPr>
        <w:t xml:space="preserve">Творчество Микеланджело </w:t>
      </w:r>
      <w:proofErr w:type="spellStart"/>
      <w:r w:rsidRPr="00D75375">
        <w:rPr>
          <w:bCs/>
        </w:rPr>
        <w:t>Буонаротти</w:t>
      </w:r>
      <w:proofErr w:type="spellEnd"/>
      <w:r w:rsidRPr="00D75375">
        <w:rPr>
          <w:bCs/>
        </w:rPr>
        <w:t xml:space="preserve"> (1475-1564)</w:t>
      </w:r>
      <w:r w:rsidR="00CB5D87">
        <w:rPr>
          <w:bCs/>
        </w:rPr>
        <w:t>.</w:t>
      </w:r>
    </w:p>
    <w:p w:rsidR="00B25192" w:rsidRPr="00D75375" w:rsidRDefault="00B25192" w:rsidP="00B25192">
      <w:pPr>
        <w:pStyle w:val="a3"/>
        <w:numPr>
          <w:ilvl w:val="0"/>
          <w:numId w:val="48"/>
        </w:numPr>
        <w:spacing w:before="0" w:beforeAutospacing="0" w:after="0" w:afterAutospacing="0"/>
        <w:rPr>
          <w:bCs/>
        </w:rPr>
      </w:pPr>
      <w:r w:rsidRPr="00D75375">
        <w:rPr>
          <w:bCs/>
        </w:rPr>
        <w:t>Северное Возрождение. Н</w:t>
      </w:r>
      <w:r w:rsidR="009245B2" w:rsidRPr="00D75375">
        <w:rPr>
          <w:bCs/>
        </w:rPr>
        <w:t>идерланды. Живопись XV-XVI века</w:t>
      </w:r>
      <w:r w:rsidR="00CB5D87">
        <w:rPr>
          <w:bCs/>
        </w:rPr>
        <w:t>.</w:t>
      </w:r>
    </w:p>
    <w:p w:rsidR="00B25192" w:rsidRPr="00D75375" w:rsidRDefault="00B25192" w:rsidP="00B25192">
      <w:pPr>
        <w:pStyle w:val="a3"/>
        <w:numPr>
          <w:ilvl w:val="0"/>
          <w:numId w:val="48"/>
        </w:numPr>
        <w:spacing w:before="0" w:beforeAutospacing="0" w:after="0" w:afterAutospacing="0"/>
      </w:pPr>
      <w:r w:rsidRPr="00D75375">
        <w:rPr>
          <w:bCs/>
        </w:rPr>
        <w:t>Германия. Творчест</w:t>
      </w:r>
      <w:r w:rsidR="009245B2" w:rsidRPr="00D75375">
        <w:rPr>
          <w:bCs/>
        </w:rPr>
        <w:t>во Альбрехта Дюрера (1471-1528)</w:t>
      </w:r>
      <w:r w:rsidR="00CB5D87">
        <w:rPr>
          <w:bCs/>
        </w:rPr>
        <w:t>.</w:t>
      </w:r>
    </w:p>
    <w:p w:rsidR="00B25192" w:rsidRPr="00D75375" w:rsidRDefault="00B25192" w:rsidP="00B25192">
      <w:pPr>
        <w:pStyle w:val="a3"/>
        <w:numPr>
          <w:ilvl w:val="0"/>
          <w:numId w:val="48"/>
        </w:numPr>
        <w:spacing w:before="0" w:beforeAutospacing="0" w:after="0" w:afterAutospacing="0"/>
      </w:pPr>
      <w:r w:rsidRPr="00D75375">
        <w:rPr>
          <w:bCs/>
        </w:rPr>
        <w:t>Зарубежное искусс</w:t>
      </w:r>
      <w:r w:rsidR="009245B2" w:rsidRPr="00D75375">
        <w:rPr>
          <w:bCs/>
        </w:rPr>
        <w:t>тво XVII века. Искусство Италии</w:t>
      </w:r>
      <w:r w:rsidR="00CB5D87">
        <w:rPr>
          <w:bCs/>
        </w:rPr>
        <w:t>.</w:t>
      </w:r>
    </w:p>
    <w:p w:rsidR="00B25192" w:rsidRPr="00D75375" w:rsidRDefault="00B25192" w:rsidP="00B25192">
      <w:pPr>
        <w:pStyle w:val="a3"/>
        <w:numPr>
          <w:ilvl w:val="0"/>
          <w:numId w:val="48"/>
        </w:numPr>
        <w:spacing w:before="0" w:beforeAutospacing="0" w:after="0" w:afterAutospacing="0"/>
      </w:pPr>
      <w:r w:rsidRPr="00D75375">
        <w:rPr>
          <w:bCs/>
        </w:rPr>
        <w:t>Искусство Фландрии XVII век.</w:t>
      </w:r>
      <w:r w:rsidR="009245B2" w:rsidRPr="00D75375">
        <w:rPr>
          <w:bCs/>
        </w:rPr>
        <w:t xml:space="preserve"> Питер Пауль Рубенс (1577-1640)</w:t>
      </w:r>
      <w:r w:rsidR="00CB5D87">
        <w:rPr>
          <w:bCs/>
        </w:rPr>
        <w:t>.</w:t>
      </w:r>
    </w:p>
    <w:p w:rsidR="00B25192" w:rsidRPr="00D75375" w:rsidRDefault="00B25192" w:rsidP="00B25192">
      <w:pPr>
        <w:pStyle w:val="a3"/>
        <w:numPr>
          <w:ilvl w:val="0"/>
          <w:numId w:val="48"/>
        </w:numPr>
        <w:spacing w:before="0" w:beforeAutospacing="0" w:after="0" w:afterAutospacing="0"/>
        <w:rPr>
          <w:bCs/>
        </w:rPr>
      </w:pPr>
      <w:r w:rsidRPr="00D75375">
        <w:rPr>
          <w:bCs/>
        </w:rPr>
        <w:t>Искусство Голландии XVII век. Реалистические</w:t>
      </w:r>
      <w:r w:rsidR="009245B2" w:rsidRPr="00D75375">
        <w:rPr>
          <w:bCs/>
        </w:rPr>
        <w:t xml:space="preserve"> портреты Ф. </w:t>
      </w:r>
      <w:proofErr w:type="spellStart"/>
      <w:r w:rsidR="009245B2" w:rsidRPr="00D75375">
        <w:rPr>
          <w:bCs/>
        </w:rPr>
        <w:t>Хальса</w:t>
      </w:r>
      <w:proofErr w:type="spellEnd"/>
      <w:r w:rsidR="009245B2" w:rsidRPr="00D75375">
        <w:rPr>
          <w:bCs/>
        </w:rPr>
        <w:t xml:space="preserve"> (1580-1666)</w:t>
      </w:r>
      <w:r w:rsidR="00CB5D87">
        <w:rPr>
          <w:bCs/>
        </w:rPr>
        <w:t>.</w:t>
      </w:r>
    </w:p>
    <w:p w:rsidR="00B25192" w:rsidRPr="00D75375" w:rsidRDefault="00B25192" w:rsidP="00B25192">
      <w:pPr>
        <w:pStyle w:val="a3"/>
        <w:numPr>
          <w:ilvl w:val="0"/>
          <w:numId w:val="48"/>
        </w:numPr>
        <w:spacing w:before="0" w:beforeAutospacing="0" w:after="0" w:afterAutospacing="0"/>
      </w:pPr>
      <w:r w:rsidRPr="00D75375">
        <w:rPr>
          <w:bCs/>
        </w:rPr>
        <w:t>Творчество Рембра</w:t>
      </w:r>
      <w:r w:rsidR="009245B2" w:rsidRPr="00D75375">
        <w:rPr>
          <w:bCs/>
        </w:rPr>
        <w:t>ндта (1606-1669)</w:t>
      </w:r>
      <w:r w:rsidR="00CB5D87">
        <w:rPr>
          <w:bCs/>
        </w:rPr>
        <w:t>.</w:t>
      </w:r>
    </w:p>
    <w:p w:rsidR="00B25192" w:rsidRPr="00D75375" w:rsidRDefault="00B25192" w:rsidP="00B25192">
      <w:pPr>
        <w:pStyle w:val="a3"/>
        <w:numPr>
          <w:ilvl w:val="0"/>
          <w:numId w:val="48"/>
        </w:numPr>
        <w:spacing w:before="0" w:beforeAutospacing="0" w:after="0" w:afterAutospacing="0"/>
      </w:pPr>
      <w:r w:rsidRPr="00D75375">
        <w:rPr>
          <w:bCs/>
        </w:rPr>
        <w:t>Искусство Испании XVII в</w:t>
      </w:r>
      <w:r w:rsidR="009245B2" w:rsidRPr="00D75375">
        <w:rPr>
          <w:bCs/>
        </w:rPr>
        <w:t>ека. Диего Веласкес (1599-1660)</w:t>
      </w:r>
      <w:r w:rsidR="00CB5D87">
        <w:rPr>
          <w:bCs/>
        </w:rPr>
        <w:t>.</w:t>
      </w:r>
    </w:p>
    <w:p w:rsidR="00B25192" w:rsidRPr="00D75375" w:rsidRDefault="00B25192" w:rsidP="00B25192">
      <w:pPr>
        <w:pStyle w:val="a3"/>
        <w:numPr>
          <w:ilvl w:val="0"/>
          <w:numId w:val="48"/>
        </w:numPr>
        <w:spacing w:before="0" w:beforeAutospacing="0" w:after="0" w:afterAutospacing="0"/>
        <w:rPr>
          <w:bCs/>
        </w:rPr>
      </w:pPr>
      <w:r w:rsidRPr="00D75375">
        <w:rPr>
          <w:bCs/>
        </w:rPr>
        <w:t>Искусство Франции XVII века. Класси</w:t>
      </w:r>
      <w:r w:rsidR="009245B2" w:rsidRPr="00D75375">
        <w:rPr>
          <w:bCs/>
        </w:rPr>
        <w:t>цизм Никола Пуссена (1594-1665)</w:t>
      </w:r>
      <w:r w:rsidR="00CB5D87">
        <w:rPr>
          <w:bCs/>
        </w:rPr>
        <w:t>.</w:t>
      </w:r>
    </w:p>
    <w:p w:rsidR="00B25192" w:rsidRPr="00D75375" w:rsidRDefault="00B25192" w:rsidP="00B25192">
      <w:pPr>
        <w:pStyle w:val="a3"/>
        <w:numPr>
          <w:ilvl w:val="0"/>
          <w:numId w:val="48"/>
        </w:numPr>
        <w:spacing w:before="0" w:beforeAutospacing="0" w:after="0" w:afterAutospacing="0"/>
        <w:rPr>
          <w:bCs/>
        </w:rPr>
      </w:pPr>
      <w:proofErr w:type="gramStart"/>
      <w:r w:rsidRPr="00D75375">
        <w:rPr>
          <w:bCs/>
        </w:rPr>
        <w:t>Западноевропейская</w:t>
      </w:r>
      <w:proofErr w:type="gramEnd"/>
      <w:r w:rsidRPr="00D75375">
        <w:rPr>
          <w:bCs/>
        </w:rPr>
        <w:t xml:space="preserve"> искусство XVIII века. Искусство Франции XVIII века</w:t>
      </w:r>
      <w:r w:rsidR="00CB5D87">
        <w:rPr>
          <w:bCs/>
        </w:rPr>
        <w:t>.</w:t>
      </w:r>
    </w:p>
    <w:p w:rsidR="00B25192" w:rsidRPr="00D75375" w:rsidRDefault="00B25192" w:rsidP="00B25192">
      <w:pPr>
        <w:pStyle w:val="a3"/>
        <w:numPr>
          <w:ilvl w:val="0"/>
          <w:numId w:val="48"/>
        </w:numPr>
        <w:spacing w:before="0" w:beforeAutospacing="0" w:after="0" w:afterAutospacing="0"/>
      </w:pPr>
      <w:r w:rsidRPr="00D75375">
        <w:rPr>
          <w:bCs/>
        </w:rPr>
        <w:t>Искусство Италии XVIII века. Искусство Англии XVIII века</w:t>
      </w:r>
      <w:r w:rsidR="00CB5D87">
        <w:rPr>
          <w:bCs/>
        </w:rPr>
        <w:t>.</w:t>
      </w:r>
    </w:p>
    <w:p w:rsidR="00B25192" w:rsidRPr="00D75375" w:rsidRDefault="00B25192" w:rsidP="00B25192">
      <w:pPr>
        <w:pStyle w:val="a3"/>
        <w:numPr>
          <w:ilvl w:val="0"/>
          <w:numId w:val="48"/>
        </w:numPr>
        <w:spacing w:before="0" w:beforeAutospacing="0" w:after="0" w:afterAutospacing="0"/>
        <w:rPr>
          <w:bCs/>
        </w:rPr>
      </w:pPr>
      <w:r w:rsidRPr="00D75375">
        <w:rPr>
          <w:bCs/>
        </w:rPr>
        <w:t>Западноевропейское искусство</w:t>
      </w:r>
      <w:r w:rsidR="009245B2" w:rsidRPr="00D75375">
        <w:rPr>
          <w:bCs/>
        </w:rPr>
        <w:t xml:space="preserve"> XIX века. Общая характеристика</w:t>
      </w:r>
      <w:r w:rsidRPr="00D75375">
        <w:rPr>
          <w:bCs/>
        </w:rPr>
        <w:t xml:space="preserve"> С</w:t>
      </w:r>
      <w:r w:rsidR="009245B2" w:rsidRPr="00D75375">
        <w:rPr>
          <w:bCs/>
        </w:rPr>
        <w:t>тили. Искусство Англии XIX века</w:t>
      </w:r>
      <w:r w:rsidR="00CB5D87">
        <w:rPr>
          <w:bCs/>
        </w:rPr>
        <w:t>.</w:t>
      </w:r>
    </w:p>
    <w:p w:rsidR="00B25192" w:rsidRPr="00D75375" w:rsidRDefault="00B25192" w:rsidP="00B25192">
      <w:pPr>
        <w:pStyle w:val="a3"/>
        <w:numPr>
          <w:ilvl w:val="0"/>
          <w:numId w:val="48"/>
        </w:numPr>
        <w:spacing w:before="0" w:beforeAutospacing="0" w:after="0" w:afterAutospacing="0"/>
        <w:rPr>
          <w:bCs/>
        </w:rPr>
      </w:pPr>
      <w:r w:rsidRPr="00D75375">
        <w:rPr>
          <w:bCs/>
        </w:rPr>
        <w:t>Искусство Испании XIX века. Творчество Ф. Гойи (1746-1828)</w:t>
      </w:r>
      <w:r w:rsidR="00CB5D87">
        <w:rPr>
          <w:bCs/>
        </w:rPr>
        <w:t>.</w:t>
      </w:r>
    </w:p>
    <w:p w:rsidR="00B25192" w:rsidRPr="00D75375" w:rsidRDefault="00B25192" w:rsidP="00B25192">
      <w:pPr>
        <w:pStyle w:val="a3"/>
        <w:numPr>
          <w:ilvl w:val="0"/>
          <w:numId w:val="48"/>
        </w:numPr>
        <w:spacing w:before="0" w:beforeAutospacing="0" w:after="0" w:afterAutospacing="0"/>
        <w:rPr>
          <w:bCs/>
        </w:rPr>
      </w:pPr>
      <w:r w:rsidRPr="00D75375">
        <w:rPr>
          <w:bCs/>
        </w:rPr>
        <w:t>Искусство Франции нач. XIX века. Тв</w:t>
      </w:r>
      <w:r w:rsidR="009245B2" w:rsidRPr="00D75375">
        <w:rPr>
          <w:bCs/>
        </w:rPr>
        <w:t>орчество Ж.Л.Давида (1748-1825)</w:t>
      </w:r>
      <w:r w:rsidR="00CB5D87">
        <w:rPr>
          <w:bCs/>
        </w:rPr>
        <w:t>.</w:t>
      </w:r>
    </w:p>
    <w:p w:rsidR="00B25192" w:rsidRPr="00D75375" w:rsidRDefault="00B25192" w:rsidP="00B25192">
      <w:pPr>
        <w:pStyle w:val="a3"/>
        <w:numPr>
          <w:ilvl w:val="0"/>
          <w:numId w:val="48"/>
        </w:numPr>
        <w:spacing w:before="0" w:beforeAutospacing="0" w:after="0" w:afterAutospacing="0"/>
        <w:rPr>
          <w:bCs/>
        </w:rPr>
      </w:pPr>
      <w:r w:rsidRPr="00D75375">
        <w:rPr>
          <w:bCs/>
        </w:rPr>
        <w:t xml:space="preserve">Классицизм и романтизм во французском искусстве первой трети XIX века. (Д. </w:t>
      </w:r>
      <w:proofErr w:type="spellStart"/>
      <w:r w:rsidRPr="00D75375">
        <w:rPr>
          <w:bCs/>
        </w:rPr>
        <w:t>Энгр</w:t>
      </w:r>
      <w:proofErr w:type="spellEnd"/>
      <w:r w:rsidRPr="00D75375">
        <w:rPr>
          <w:bCs/>
        </w:rPr>
        <w:t xml:space="preserve">, Т. </w:t>
      </w:r>
      <w:proofErr w:type="spellStart"/>
      <w:r w:rsidRPr="00D75375">
        <w:rPr>
          <w:bCs/>
        </w:rPr>
        <w:t>Жерико</w:t>
      </w:r>
      <w:proofErr w:type="spellEnd"/>
      <w:r w:rsidRPr="00D75375">
        <w:rPr>
          <w:bCs/>
        </w:rPr>
        <w:t xml:space="preserve">, </w:t>
      </w:r>
      <w:proofErr w:type="spellStart"/>
      <w:r w:rsidRPr="00D75375">
        <w:rPr>
          <w:bCs/>
        </w:rPr>
        <w:t>Э.Делакруа</w:t>
      </w:r>
      <w:proofErr w:type="spellEnd"/>
      <w:r w:rsidRPr="00D75375">
        <w:rPr>
          <w:bCs/>
        </w:rPr>
        <w:t>)</w:t>
      </w:r>
      <w:r w:rsidR="00CB5D87">
        <w:rPr>
          <w:bCs/>
        </w:rPr>
        <w:t>.</w:t>
      </w:r>
    </w:p>
    <w:p w:rsidR="00B25192" w:rsidRPr="00D75375" w:rsidRDefault="00B25192" w:rsidP="00B25192">
      <w:pPr>
        <w:pStyle w:val="a3"/>
        <w:numPr>
          <w:ilvl w:val="0"/>
          <w:numId w:val="48"/>
        </w:numPr>
        <w:spacing w:before="0" w:beforeAutospacing="0" w:after="0" w:afterAutospacing="0"/>
        <w:rPr>
          <w:bCs/>
        </w:rPr>
      </w:pPr>
      <w:r w:rsidRPr="00D75375">
        <w:rPr>
          <w:bCs/>
        </w:rPr>
        <w:t>Искусс</w:t>
      </w:r>
      <w:r w:rsidR="009245B2" w:rsidRPr="00D75375">
        <w:rPr>
          <w:bCs/>
        </w:rPr>
        <w:t>тво Германии и Бельгии XIX века</w:t>
      </w:r>
      <w:r w:rsidR="00CB5D87">
        <w:rPr>
          <w:bCs/>
        </w:rPr>
        <w:t>.</w:t>
      </w:r>
    </w:p>
    <w:p w:rsidR="00B25192" w:rsidRPr="00D75375" w:rsidRDefault="00B25192" w:rsidP="00B25192">
      <w:pPr>
        <w:pStyle w:val="a3"/>
        <w:numPr>
          <w:ilvl w:val="0"/>
          <w:numId w:val="48"/>
        </w:numPr>
        <w:spacing w:before="0" w:beforeAutospacing="0" w:after="0" w:afterAutospacing="0"/>
        <w:rPr>
          <w:bCs/>
        </w:rPr>
      </w:pPr>
      <w:r w:rsidRPr="00D75375">
        <w:rPr>
          <w:bCs/>
        </w:rPr>
        <w:t>Западноевропейское иску</w:t>
      </w:r>
      <w:r w:rsidR="009245B2" w:rsidRPr="00D75375">
        <w:rPr>
          <w:bCs/>
        </w:rPr>
        <w:t>сство конца XIX-начала XX века</w:t>
      </w:r>
      <w:r w:rsidR="00CB5D87">
        <w:rPr>
          <w:bCs/>
        </w:rPr>
        <w:t>.</w:t>
      </w:r>
    </w:p>
    <w:p w:rsidR="00B25192" w:rsidRPr="00D75375" w:rsidRDefault="00B25192" w:rsidP="00B25192">
      <w:pPr>
        <w:pStyle w:val="a3"/>
        <w:numPr>
          <w:ilvl w:val="0"/>
          <w:numId w:val="48"/>
        </w:numPr>
        <w:spacing w:before="0" w:beforeAutospacing="0" w:after="0" w:afterAutospacing="0"/>
      </w:pPr>
      <w:r w:rsidRPr="00D75375">
        <w:rPr>
          <w:bCs/>
        </w:rPr>
        <w:t>Основоположник кубизма П.Пикассо (1881-1973).</w:t>
      </w:r>
    </w:p>
    <w:p w:rsidR="00B25192" w:rsidRPr="00D75375" w:rsidRDefault="00B25192" w:rsidP="00B25192">
      <w:pPr>
        <w:pStyle w:val="a3"/>
        <w:numPr>
          <w:ilvl w:val="0"/>
          <w:numId w:val="48"/>
        </w:numPr>
        <w:spacing w:before="0" w:beforeAutospacing="0" w:after="0" w:afterAutospacing="0"/>
      </w:pPr>
      <w:r w:rsidRPr="00D75375">
        <w:rPr>
          <w:bCs/>
        </w:rPr>
        <w:t>Сюрреализм. Творчество С.Дали (1904-1989).</w:t>
      </w:r>
    </w:p>
    <w:p w:rsidR="00B25192" w:rsidRPr="00D75375" w:rsidRDefault="00B25192" w:rsidP="00B25192">
      <w:pPr>
        <w:pStyle w:val="a3"/>
        <w:numPr>
          <w:ilvl w:val="0"/>
          <w:numId w:val="48"/>
        </w:numPr>
        <w:spacing w:before="0" w:beforeAutospacing="0" w:after="0" w:afterAutospacing="0"/>
      </w:pPr>
      <w:r w:rsidRPr="00D75375">
        <w:rPr>
          <w:bCs/>
        </w:rPr>
        <w:t>Постмодернизм в искусстве 1960-х гг.</w:t>
      </w:r>
    </w:p>
    <w:p w:rsidR="00CD5BC3" w:rsidRPr="00D75375" w:rsidRDefault="00CD5BC3" w:rsidP="00DB3835">
      <w:pPr>
        <w:pStyle w:val="a5"/>
        <w:numPr>
          <w:ilvl w:val="0"/>
          <w:numId w:val="48"/>
        </w:numPr>
        <w:spacing w:after="0" w:line="240" w:lineRule="auto"/>
        <w:jc w:val="both"/>
        <w:rPr>
          <w:rFonts w:ascii="Times New Roman" w:hAnsi="Times New Roman"/>
          <w:sz w:val="24"/>
          <w:szCs w:val="24"/>
          <w:shd w:val="clear" w:color="auto" w:fill="FFFFFF"/>
        </w:rPr>
      </w:pPr>
      <w:r w:rsidRPr="00D75375">
        <w:rPr>
          <w:rFonts w:ascii="Times New Roman" w:hAnsi="Times New Roman"/>
          <w:sz w:val="24"/>
          <w:szCs w:val="24"/>
          <w:shd w:val="clear" w:color="auto" w:fill="FFFFFF"/>
        </w:rPr>
        <w:t xml:space="preserve">Архитектурная эстетика </w:t>
      </w:r>
      <w:proofErr w:type="spellStart"/>
      <w:r w:rsidRPr="00D75375">
        <w:rPr>
          <w:rFonts w:ascii="Times New Roman" w:hAnsi="Times New Roman"/>
          <w:sz w:val="24"/>
          <w:szCs w:val="24"/>
          <w:shd w:val="clear" w:color="auto" w:fill="FFFFFF"/>
        </w:rPr>
        <w:t>Ле</w:t>
      </w:r>
      <w:proofErr w:type="spellEnd"/>
      <w:r w:rsidRPr="00D75375">
        <w:rPr>
          <w:rFonts w:ascii="Times New Roman" w:hAnsi="Times New Roman"/>
          <w:sz w:val="24"/>
          <w:szCs w:val="24"/>
          <w:shd w:val="clear" w:color="auto" w:fill="FFFFFF"/>
        </w:rPr>
        <w:t xml:space="preserve"> </w:t>
      </w:r>
      <w:proofErr w:type="spellStart"/>
      <w:r w:rsidRPr="00D75375">
        <w:rPr>
          <w:rFonts w:ascii="Times New Roman" w:hAnsi="Times New Roman"/>
          <w:sz w:val="24"/>
          <w:szCs w:val="24"/>
          <w:shd w:val="clear" w:color="auto" w:fill="FFFFFF"/>
        </w:rPr>
        <w:t>Корьбюзье</w:t>
      </w:r>
      <w:proofErr w:type="spellEnd"/>
      <w:r w:rsidRPr="00D75375">
        <w:rPr>
          <w:rFonts w:ascii="Times New Roman" w:hAnsi="Times New Roman"/>
          <w:sz w:val="24"/>
          <w:szCs w:val="24"/>
          <w:shd w:val="clear" w:color="auto" w:fill="FFFFFF"/>
        </w:rPr>
        <w:t>.</w:t>
      </w:r>
    </w:p>
    <w:p w:rsidR="00CD5BC3" w:rsidRPr="00D75375" w:rsidRDefault="00CD5BC3" w:rsidP="00CD5BC3">
      <w:pPr>
        <w:pStyle w:val="a5"/>
        <w:autoSpaceDE w:val="0"/>
        <w:autoSpaceDN w:val="0"/>
        <w:adjustRightInd w:val="0"/>
        <w:spacing w:after="0" w:line="240" w:lineRule="auto"/>
        <w:ind w:left="1069"/>
        <w:rPr>
          <w:rFonts w:ascii="Times New Roman" w:hAnsi="Times New Roman"/>
          <w:sz w:val="24"/>
          <w:szCs w:val="24"/>
          <w:shd w:val="clear" w:color="auto" w:fill="FFFFFF"/>
        </w:rPr>
      </w:pPr>
    </w:p>
    <w:p w:rsidR="00803A94" w:rsidRPr="00803A94" w:rsidRDefault="00803A94" w:rsidP="00803A94">
      <w:pPr>
        <w:pStyle w:val="a5"/>
        <w:autoSpaceDE w:val="0"/>
        <w:autoSpaceDN w:val="0"/>
        <w:adjustRightInd w:val="0"/>
        <w:spacing w:after="0" w:line="240" w:lineRule="auto"/>
        <w:ind w:left="1069"/>
        <w:rPr>
          <w:rFonts w:ascii="Times New Roman" w:hAnsi="Times New Roman"/>
          <w:sz w:val="28"/>
          <w:szCs w:val="28"/>
          <w:shd w:val="clear" w:color="auto" w:fill="FFFFFF"/>
        </w:rPr>
      </w:pPr>
    </w:p>
    <w:p w:rsidR="00C11E83" w:rsidRPr="00803A94" w:rsidRDefault="00C11E83" w:rsidP="00803A94">
      <w:pPr>
        <w:tabs>
          <w:tab w:val="left" w:pos="1843"/>
        </w:tabs>
        <w:spacing w:after="0" w:line="240" w:lineRule="auto"/>
        <w:jc w:val="both"/>
        <w:rPr>
          <w:rFonts w:ascii="Times New Roman" w:hAnsi="Times New Roman" w:cs="Times New Roman"/>
          <w:sz w:val="28"/>
          <w:szCs w:val="28"/>
        </w:rPr>
      </w:pPr>
    </w:p>
    <w:p w:rsidR="0040113A" w:rsidRPr="00803A94" w:rsidRDefault="0040113A" w:rsidP="00803A94">
      <w:pPr>
        <w:tabs>
          <w:tab w:val="left" w:pos="1843"/>
        </w:tabs>
        <w:spacing w:after="0" w:line="240" w:lineRule="auto"/>
        <w:ind w:firstLine="75"/>
        <w:jc w:val="both"/>
        <w:rPr>
          <w:rFonts w:ascii="Times New Roman" w:hAnsi="Times New Roman" w:cs="Times New Roman"/>
          <w:sz w:val="28"/>
          <w:szCs w:val="28"/>
        </w:rPr>
      </w:pPr>
    </w:p>
    <w:sectPr w:rsidR="0040113A" w:rsidRPr="00803A94" w:rsidSect="007436B1">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CD6" w:rsidRDefault="00672CD6" w:rsidP="005239F8">
      <w:pPr>
        <w:spacing w:after="0" w:line="240" w:lineRule="auto"/>
      </w:pPr>
      <w:r>
        <w:separator/>
      </w:r>
    </w:p>
  </w:endnote>
  <w:endnote w:type="continuationSeparator" w:id="0">
    <w:p w:rsidR="00672CD6" w:rsidRDefault="00672CD6" w:rsidP="00523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2004"/>
      <w:docPartObj>
        <w:docPartGallery w:val="Page Numbers (Bottom of Page)"/>
        <w:docPartUnique/>
      </w:docPartObj>
    </w:sdtPr>
    <w:sdtContent>
      <w:p w:rsidR="00AF79E2" w:rsidRDefault="00AF79E2">
        <w:pPr>
          <w:pStyle w:val="aa"/>
          <w:jc w:val="center"/>
        </w:pPr>
        <w:r>
          <w:fldChar w:fldCharType="begin"/>
        </w:r>
        <w:r>
          <w:instrText xml:space="preserve"> PAGE   \* MERGEFORMAT </w:instrText>
        </w:r>
        <w:r>
          <w:fldChar w:fldCharType="separate"/>
        </w:r>
        <w:r w:rsidR="00D60D2C">
          <w:rPr>
            <w:noProof/>
          </w:rPr>
          <w:t>3</w:t>
        </w:r>
        <w:r>
          <w:rPr>
            <w:noProof/>
          </w:rPr>
          <w:fldChar w:fldCharType="end"/>
        </w:r>
      </w:p>
    </w:sdtContent>
  </w:sdt>
  <w:p w:rsidR="00AF79E2" w:rsidRDefault="00AF79E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CD6" w:rsidRDefault="00672CD6" w:rsidP="005239F8">
      <w:pPr>
        <w:spacing w:after="0" w:line="240" w:lineRule="auto"/>
      </w:pPr>
      <w:r>
        <w:separator/>
      </w:r>
    </w:p>
  </w:footnote>
  <w:footnote w:type="continuationSeparator" w:id="0">
    <w:p w:rsidR="00672CD6" w:rsidRDefault="00672CD6" w:rsidP="005239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4215"/>
    <w:multiLevelType w:val="hybridMultilevel"/>
    <w:tmpl w:val="B7A60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02100B"/>
    <w:multiLevelType w:val="hybridMultilevel"/>
    <w:tmpl w:val="57000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61138C"/>
    <w:multiLevelType w:val="multilevel"/>
    <w:tmpl w:val="F2D20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B3122E"/>
    <w:multiLevelType w:val="hybridMultilevel"/>
    <w:tmpl w:val="580C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D35AAC"/>
    <w:multiLevelType w:val="hybridMultilevel"/>
    <w:tmpl w:val="797CE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716E9E"/>
    <w:multiLevelType w:val="hybridMultilevel"/>
    <w:tmpl w:val="847CFD8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CB06977"/>
    <w:multiLevelType w:val="hybridMultilevel"/>
    <w:tmpl w:val="4626A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A160E2"/>
    <w:multiLevelType w:val="hybridMultilevel"/>
    <w:tmpl w:val="FDFC51F0"/>
    <w:lvl w:ilvl="0" w:tplc="0419000F">
      <w:start w:val="1"/>
      <w:numFmt w:val="decimal"/>
      <w:lvlText w:val="%1."/>
      <w:lvlJc w:val="left"/>
      <w:pPr>
        <w:ind w:left="1281" w:hanging="360"/>
      </w:pPr>
    </w:lvl>
    <w:lvl w:ilvl="1" w:tplc="04190019" w:tentative="1">
      <w:start w:val="1"/>
      <w:numFmt w:val="lowerLetter"/>
      <w:lvlText w:val="%2."/>
      <w:lvlJc w:val="left"/>
      <w:pPr>
        <w:ind w:left="2001" w:hanging="360"/>
      </w:pPr>
    </w:lvl>
    <w:lvl w:ilvl="2" w:tplc="0419001B" w:tentative="1">
      <w:start w:val="1"/>
      <w:numFmt w:val="lowerRoman"/>
      <w:lvlText w:val="%3."/>
      <w:lvlJc w:val="right"/>
      <w:pPr>
        <w:ind w:left="2721" w:hanging="180"/>
      </w:pPr>
    </w:lvl>
    <w:lvl w:ilvl="3" w:tplc="0419000F" w:tentative="1">
      <w:start w:val="1"/>
      <w:numFmt w:val="decimal"/>
      <w:lvlText w:val="%4."/>
      <w:lvlJc w:val="left"/>
      <w:pPr>
        <w:ind w:left="3441" w:hanging="360"/>
      </w:pPr>
    </w:lvl>
    <w:lvl w:ilvl="4" w:tplc="04190019" w:tentative="1">
      <w:start w:val="1"/>
      <w:numFmt w:val="lowerLetter"/>
      <w:lvlText w:val="%5."/>
      <w:lvlJc w:val="left"/>
      <w:pPr>
        <w:ind w:left="4161" w:hanging="360"/>
      </w:pPr>
    </w:lvl>
    <w:lvl w:ilvl="5" w:tplc="0419001B" w:tentative="1">
      <w:start w:val="1"/>
      <w:numFmt w:val="lowerRoman"/>
      <w:lvlText w:val="%6."/>
      <w:lvlJc w:val="right"/>
      <w:pPr>
        <w:ind w:left="4881" w:hanging="180"/>
      </w:pPr>
    </w:lvl>
    <w:lvl w:ilvl="6" w:tplc="0419000F" w:tentative="1">
      <w:start w:val="1"/>
      <w:numFmt w:val="decimal"/>
      <w:lvlText w:val="%7."/>
      <w:lvlJc w:val="left"/>
      <w:pPr>
        <w:ind w:left="5601" w:hanging="360"/>
      </w:pPr>
    </w:lvl>
    <w:lvl w:ilvl="7" w:tplc="04190019" w:tentative="1">
      <w:start w:val="1"/>
      <w:numFmt w:val="lowerLetter"/>
      <w:lvlText w:val="%8."/>
      <w:lvlJc w:val="left"/>
      <w:pPr>
        <w:ind w:left="6321" w:hanging="360"/>
      </w:pPr>
    </w:lvl>
    <w:lvl w:ilvl="8" w:tplc="0419001B" w:tentative="1">
      <w:start w:val="1"/>
      <w:numFmt w:val="lowerRoman"/>
      <w:lvlText w:val="%9."/>
      <w:lvlJc w:val="right"/>
      <w:pPr>
        <w:ind w:left="7041" w:hanging="180"/>
      </w:pPr>
    </w:lvl>
  </w:abstractNum>
  <w:abstractNum w:abstractNumId="8">
    <w:nsid w:val="13985A88"/>
    <w:multiLevelType w:val="multilevel"/>
    <w:tmpl w:val="C30E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3A30D62"/>
    <w:multiLevelType w:val="hybridMultilevel"/>
    <w:tmpl w:val="33500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3950C1"/>
    <w:multiLevelType w:val="hybridMultilevel"/>
    <w:tmpl w:val="6EC86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BE3D59"/>
    <w:multiLevelType w:val="multilevel"/>
    <w:tmpl w:val="FDB0F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0C470D"/>
    <w:multiLevelType w:val="hybridMultilevel"/>
    <w:tmpl w:val="EB1ADD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1A5BF4"/>
    <w:multiLevelType w:val="hybridMultilevel"/>
    <w:tmpl w:val="BE16E990"/>
    <w:lvl w:ilvl="0" w:tplc="61C6717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7D0F00"/>
    <w:multiLevelType w:val="hybridMultilevel"/>
    <w:tmpl w:val="6172E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057F44"/>
    <w:multiLevelType w:val="hybridMultilevel"/>
    <w:tmpl w:val="1068C8E0"/>
    <w:lvl w:ilvl="0" w:tplc="D790333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3AB161C"/>
    <w:multiLevelType w:val="hybridMultilevel"/>
    <w:tmpl w:val="AAC6DD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0A15157"/>
    <w:multiLevelType w:val="hybridMultilevel"/>
    <w:tmpl w:val="69DEE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43648D"/>
    <w:multiLevelType w:val="hybridMultilevel"/>
    <w:tmpl w:val="772C3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F56EB4"/>
    <w:multiLevelType w:val="hybridMultilevel"/>
    <w:tmpl w:val="9620EF98"/>
    <w:lvl w:ilvl="0" w:tplc="460A6BAC">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6074FD"/>
    <w:multiLevelType w:val="multilevel"/>
    <w:tmpl w:val="F2D20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68616A"/>
    <w:multiLevelType w:val="multilevel"/>
    <w:tmpl w:val="F2D20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C96495"/>
    <w:multiLevelType w:val="multilevel"/>
    <w:tmpl w:val="9E6628EA"/>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nsid w:val="45B0338A"/>
    <w:multiLevelType w:val="hybridMultilevel"/>
    <w:tmpl w:val="F36E5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AD2447"/>
    <w:multiLevelType w:val="multilevel"/>
    <w:tmpl w:val="FDB0F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AC05D76"/>
    <w:multiLevelType w:val="hybridMultilevel"/>
    <w:tmpl w:val="6D90AC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85077E"/>
    <w:multiLevelType w:val="hybridMultilevel"/>
    <w:tmpl w:val="1F4AB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036EE7"/>
    <w:multiLevelType w:val="multilevel"/>
    <w:tmpl w:val="FDB0F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55A1ECA"/>
    <w:multiLevelType w:val="hybridMultilevel"/>
    <w:tmpl w:val="DBC4A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4B43D9"/>
    <w:multiLevelType w:val="hybridMultilevel"/>
    <w:tmpl w:val="1A6CD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6F7F9B"/>
    <w:multiLevelType w:val="hybridMultilevel"/>
    <w:tmpl w:val="632A9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462666"/>
    <w:multiLevelType w:val="hybridMultilevel"/>
    <w:tmpl w:val="FAC86E4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6C2B66"/>
    <w:multiLevelType w:val="multilevel"/>
    <w:tmpl w:val="F2D20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B07629A"/>
    <w:multiLevelType w:val="hybridMultilevel"/>
    <w:tmpl w:val="14B02592"/>
    <w:lvl w:ilvl="0" w:tplc="108076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046C5D"/>
    <w:multiLevelType w:val="multilevel"/>
    <w:tmpl w:val="FDB0F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09754B7"/>
    <w:multiLevelType w:val="hybridMultilevel"/>
    <w:tmpl w:val="50682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1331FAE"/>
    <w:multiLevelType w:val="hybridMultilevel"/>
    <w:tmpl w:val="34D8A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6939BB"/>
    <w:multiLevelType w:val="multilevel"/>
    <w:tmpl w:val="F2D20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42230D1"/>
    <w:multiLevelType w:val="hybridMultilevel"/>
    <w:tmpl w:val="111A5D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53B4430"/>
    <w:multiLevelType w:val="hybridMultilevel"/>
    <w:tmpl w:val="4626A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79B7A0A"/>
    <w:multiLevelType w:val="multilevel"/>
    <w:tmpl w:val="FDB0F3E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8390ECC"/>
    <w:multiLevelType w:val="hybridMultilevel"/>
    <w:tmpl w:val="C1CC497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8D75467"/>
    <w:multiLevelType w:val="hybridMultilevel"/>
    <w:tmpl w:val="98743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A1453EF"/>
    <w:multiLevelType w:val="multilevel"/>
    <w:tmpl w:val="FDB0F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A410205"/>
    <w:multiLevelType w:val="multilevel"/>
    <w:tmpl w:val="FDB0F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D244F49"/>
    <w:multiLevelType w:val="hybridMultilevel"/>
    <w:tmpl w:val="B81CC3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EFA2F5B"/>
    <w:multiLevelType w:val="hybridMultilevel"/>
    <w:tmpl w:val="D94E12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6FD176B5"/>
    <w:multiLevelType w:val="hybridMultilevel"/>
    <w:tmpl w:val="A5DEAB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FE736D6"/>
    <w:multiLevelType w:val="hybridMultilevel"/>
    <w:tmpl w:val="F9A827D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71050CF3"/>
    <w:multiLevelType w:val="multilevel"/>
    <w:tmpl w:val="FDB0F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189640C"/>
    <w:multiLevelType w:val="hybridMultilevel"/>
    <w:tmpl w:val="2AD6B69E"/>
    <w:lvl w:ilvl="0" w:tplc="FEF0E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76BD13E1"/>
    <w:multiLevelType w:val="hybridMultilevel"/>
    <w:tmpl w:val="C218B3EA"/>
    <w:lvl w:ilvl="0" w:tplc="72FE06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7FE07FA7"/>
    <w:multiLevelType w:val="hybridMultilevel"/>
    <w:tmpl w:val="FF3A1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4"/>
  </w:num>
  <w:num w:numId="3">
    <w:abstractNumId w:val="24"/>
  </w:num>
  <w:num w:numId="4">
    <w:abstractNumId w:val="43"/>
  </w:num>
  <w:num w:numId="5">
    <w:abstractNumId w:val="16"/>
  </w:num>
  <w:num w:numId="6">
    <w:abstractNumId w:val="44"/>
  </w:num>
  <w:num w:numId="7">
    <w:abstractNumId w:val="49"/>
  </w:num>
  <w:num w:numId="8">
    <w:abstractNumId w:val="1"/>
  </w:num>
  <w:num w:numId="9">
    <w:abstractNumId w:val="9"/>
  </w:num>
  <w:num w:numId="10">
    <w:abstractNumId w:val="12"/>
  </w:num>
  <w:num w:numId="11">
    <w:abstractNumId w:val="45"/>
  </w:num>
  <w:num w:numId="12">
    <w:abstractNumId w:val="42"/>
  </w:num>
  <w:num w:numId="13">
    <w:abstractNumId w:val="40"/>
  </w:num>
  <w:num w:numId="14">
    <w:abstractNumId w:val="36"/>
  </w:num>
  <w:num w:numId="15">
    <w:abstractNumId w:val="23"/>
  </w:num>
  <w:num w:numId="16">
    <w:abstractNumId w:val="26"/>
  </w:num>
  <w:num w:numId="17">
    <w:abstractNumId w:val="41"/>
  </w:num>
  <w:num w:numId="18">
    <w:abstractNumId w:val="51"/>
  </w:num>
  <w:num w:numId="19">
    <w:abstractNumId w:val="33"/>
  </w:num>
  <w:num w:numId="20">
    <w:abstractNumId w:val="21"/>
  </w:num>
  <w:num w:numId="21">
    <w:abstractNumId w:val="39"/>
  </w:num>
  <w:num w:numId="22">
    <w:abstractNumId w:val="35"/>
  </w:num>
  <w:num w:numId="23">
    <w:abstractNumId w:val="7"/>
  </w:num>
  <w:num w:numId="24">
    <w:abstractNumId w:val="6"/>
  </w:num>
  <w:num w:numId="25">
    <w:abstractNumId w:val="52"/>
  </w:num>
  <w:num w:numId="26">
    <w:abstractNumId w:val="10"/>
  </w:num>
  <w:num w:numId="27">
    <w:abstractNumId w:val="30"/>
  </w:num>
  <w:num w:numId="28">
    <w:abstractNumId w:val="38"/>
  </w:num>
  <w:num w:numId="29">
    <w:abstractNumId w:val="4"/>
  </w:num>
  <w:num w:numId="30">
    <w:abstractNumId w:val="0"/>
  </w:num>
  <w:num w:numId="31">
    <w:abstractNumId w:val="47"/>
  </w:num>
  <w:num w:numId="32">
    <w:abstractNumId w:val="32"/>
  </w:num>
  <w:num w:numId="33">
    <w:abstractNumId w:val="2"/>
  </w:num>
  <w:num w:numId="34">
    <w:abstractNumId w:val="20"/>
  </w:num>
  <w:num w:numId="35">
    <w:abstractNumId w:val="8"/>
  </w:num>
  <w:num w:numId="36">
    <w:abstractNumId w:val="37"/>
  </w:num>
  <w:num w:numId="37">
    <w:abstractNumId w:val="22"/>
  </w:num>
  <w:num w:numId="38">
    <w:abstractNumId w:val="18"/>
  </w:num>
  <w:num w:numId="39">
    <w:abstractNumId w:val="28"/>
  </w:num>
  <w:num w:numId="40">
    <w:abstractNumId w:val="19"/>
  </w:num>
  <w:num w:numId="41">
    <w:abstractNumId w:val="15"/>
  </w:num>
  <w:num w:numId="42">
    <w:abstractNumId w:val="31"/>
  </w:num>
  <w:num w:numId="43">
    <w:abstractNumId w:val="3"/>
  </w:num>
  <w:num w:numId="44">
    <w:abstractNumId w:val="17"/>
  </w:num>
  <w:num w:numId="45">
    <w:abstractNumId w:val="48"/>
  </w:num>
  <w:num w:numId="46">
    <w:abstractNumId w:val="14"/>
  </w:num>
  <w:num w:numId="47">
    <w:abstractNumId w:val="27"/>
  </w:num>
  <w:num w:numId="48">
    <w:abstractNumId w:val="13"/>
  </w:num>
  <w:num w:numId="49">
    <w:abstractNumId w:val="25"/>
  </w:num>
  <w:num w:numId="50">
    <w:abstractNumId w:val="46"/>
  </w:num>
  <w:num w:numId="51">
    <w:abstractNumId w:val="50"/>
  </w:num>
  <w:num w:numId="52">
    <w:abstractNumId w:val="29"/>
  </w:num>
  <w:num w:numId="53">
    <w:abstractNumId w:val="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752E"/>
    <w:rsid w:val="00007DC0"/>
    <w:rsid w:val="00014B0C"/>
    <w:rsid w:val="0003711E"/>
    <w:rsid w:val="0006092F"/>
    <w:rsid w:val="00066E96"/>
    <w:rsid w:val="0009293B"/>
    <w:rsid w:val="000A3DBF"/>
    <w:rsid w:val="000C3C7D"/>
    <w:rsid w:val="000C3F1E"/>
    <w:rsid w:val="000C73CC"/>
    <w:rsid w:val="000C7DC3"/>
    <w:rsid w:val="000F287B"/>
    <w:rsid w:val="000F73E8"/>
    <w:rsid w:val="00104F91"/>
    <w:rsid w:val="0011081A"/>
    <w:rsid w:val="00115E90"/>
    <w:rsid w:val="00124F49"/>
    <w:rsid w:val="00130849"/>
    <w:rsid w:val="00133FC7"/>
    <w:rsid w:val="00141EF7"/>
    <w:rsid w:val="00145A5A"/>
    <w:rsid w:val="00150B4C"/>
    <w:rsid w:val="0015528D"/>
    <w:rsid w:val="00186D9E"/>
    <w:rsid w:val="001A1B20"/>
    <w:rsid w:val="00207F26"/>
    <w:rsid w:val="00234E2E"/>
    <w:rsid w:val="002603AE"/>
    <w:rsid w:val="0026219A"/>
    <w:rsid w:val="00262C11"/>
    <w:rsid w:val="002735B8"/>
    <w:rsid w:val="002835E6"/>
    <w:rsid w:val="00294F9C"/>
    <w:rsid w:val="002A06A5"/>
    <w:rsid w:val="002C04FD"/>
    <w:rsid w:val="002C161D"/>
    <w:rsid w:val="002E17F1"/>
    <w:rsid w:val="002F752E"/>
    <w:rsid w:val="00332E39"/>
    <w:rsid w:val="003429AC"/>
    <w:rsid w:val="00342C56"/>
    <w:rsid w:val="0034734A"/>
    <w:rsid w:val="00353870"/>
    <w:rsid w:val="00353982"/>
    <w:rsid w:val="00356073"/>
    <w:rsid w:val="0035784D"/>
    <w:rsid w:val="0039134E"/>
    <w:rsid w:val="003A0311"/>
    <w:rsid w:val="003A4116"/>
    <w:rsid w:val="003B508C"/>
    <w:rsid w:val="003B5161"/>
    <w:rsid w:val="003C7D4A"/>
    <w:rsid w:val="003E1811"/>
    <w:rsid w:val="003E5C2C"/>
    <w:rsid w:val="0040113A"/>
    <w:rsid w:val="00406690"/>
    <w:rsid w:val="004075B2"/>
    <w:rsid w:val="00426797"/>
    <w:rsid w:val="0047799D"/>
    <w:rsid w:val="004A56B3"/>
    <w:rsid w:val="004A7946"/>
    <w:rsid w:val="004C2416"/>
    <w:rsid w:val="004D14E4"/>
    <w:rsid w:val="004E0C86"/>
    <w:rsid w:val="004F1434"/>
    <w:rsid w:val="00504CC6"/>
    <w:rsid w:val="005239F8"/>
    <w:rsid w:val="0052758F"/>
    <w:rsid w:val="00532F42"/>
    <w:rsid w:val="005343F7"/>
    <w:rsid w:val="00537916"/>
    <w:rsid w:val="0054034B"/>
    <w:rsid w:val="00563B01"/>
    <w:rsid w:val="005A15BB"/>
    <w:rsid w:val="005C7561"/>
    <w:rsid w:val="005D0A1A"/>
    <w:rsid w:val="005D5575"/>
    <w:rsid w:val="005D5E9A"/>
    <w:rsid w:val="006144D6"/>
    <w:rsid w:val="00625A09"/>
    <w:rsid w:val="006271C2"/>
    <w:rsid w:val="00632308"/>
    <w:rsid w:val="00643B11"/>
    <w:rsid w:val="00644AC1"/>
    <w:rsid w:val="00647EB6"/>
    <w:rsid w:val="0066407B"/>
    <w:rsid w:val="00672CD6"/>
    <w:rsid w:val="00696D3B"/>
    <w:rsid w:val="006B2775"/>
    <w:rsid w:val="006C0F15"/>
    <w:rsid w:val="006D00B5"/>
    <w:rsid w:val="006D487A"/>
    <w:rsid w:val="006F5DDA"/>
    <w:rsid w:val="007247A3"/>
    <w:rsid w:val="0073132B"/>
    <w:rsid w:val="00734F1A"/>
    <w:rsid w:val="007370E4"/>
    <w:rsid w:val="007436B1"/>
    <w:rsid w:val="00760010"/>
    <w:rsid w:val="00764945"/>
    <w:rsid w:val="007753D3"/>
    <w:rsid w:val="00777408"/>
    <w:rsid w:val="0078452F"/>
    <w:rsid w:val="00790CA8"/>
    <w:rsid w:val="00792D5B"/>
    <w:rsid w:val="00792E3D"/>
    <w:rsid w:val="007B6AAA"/>
    <w:rsid w:val="007C0D4A"/>
    <w:rsid w:val="007C17FB"/>
    <w:rsid w:val="007D5FA7"/>
    <w:rsid w:val="007E6225"/>
    <w:rsid w:val="00803A94"/>
    <w:rsid w:val="00811753"/>
    <w:rsid w:val="00833FC1"/>
    <w:rsid w:val="0084484F"/>
    <w:rsid w:val="0085503A"/>
    <w:rsid w:val="00856961"/>
    <w:rsid w:val="00861279"/>
    <w:rsid w:val="008741CB"/>
    <w:rsid w:val="00891CE4"/>
    <w:rsid w:val="008C3D74"/>
    <w:rsid w:val="008C473E"/>
    <w:rsid w:val="008C47DD"/>
    <w:rsid w:val="008F2F14"/>
    <w:rsid w:val="00907482"/>
    <w:rsid w:val="00915ED7"/>
    <w:rsid w:val="00917DC9"/>
    <w:rsid w:val="009245B2"/>
    <w:rsid w:val="0092704D"/>
    <w:rsid w:val="00935495"/>
    <w:rsid w:val="00946572"/>
    <w:rsid w:val="0096123E"/>
    <w:rsid w:val="00961F52"/>
    <w:rsid w:val="00974EEE"/>
    <w:rsid w:val="009A4FE3"/>
    <w:rsid w:val="009E3120"/>
    <w:rsid w:val="00A16A37"/>
    <w:rsid w:val="00A35F6E"/>
    <w:rsid w:val="00A42F4D"/>
    <w:rsid w:val="00A510D1"/>
    <w:rsid w:val="00A5137E"/>
    <w:rsid w:val="00A51397"/>
    <w:rsid w:val="00A84DF3"/>
    <w:rsid w:val="00A85734"/>
    <w:rsid w:val="00A9350C"/>
    <w:rsid w:val="00A97E74"/>
    <w:rsid w:val="00AB0AF1"/>
    <w:rsid w:val="00AB2906"/>
    <w:rsid w:val="00AC3CD5"/>
    <w:rsid w:val="00AD4835"/>
    <w:rsid w:val="00AF6BA0"/>
    <w:rsid w:val="00AF79E2"/>
    <w:rsid w:val="00AF7E5D"/>
    <w:rsid w:val="00B11684"/>
    <w:rsid w:val="00B12F81"/>
    <w:rsid w:val="00B14D93"/>
    <w:rsid w:val="00B20D29"/>
    <w:rsid w:val="00B25192"/>
    <w:rsid w:val="00B33B5B"/>
    <w:rsid w:val="00B41E45"/>
    <w:rsid w:val="00B565BF"/>
    <w:rsid w:val="00B57714"/>
    <w:rsid w:val="00B65E83"/>
    <w:rsid w:val="00B71B82"/>
    <w:rsid w:val="00B72C76"/>
    <w:rsid w:val="00B87991"/>
    <w:rsid w:val="00BA4632"/>
    <w:rsid w:val="00BA6CE2"/>
    <w:rsid w:val="00BC1F77"/>
    <w:rsid w:val="00BC7298"/>
    <w:rsid w:val="00BD491C"/>
    <w:rsid w:val="00BD7D98"/>
    <w:rsid w:val="00BE6CC2"/>
    <w:rsid w:val="00C11E83"/>
    <w:rsid w:val="00C16A44"/>
    <w:rsid w:val="00C24993"/>
    <w:rsid w:val="00C36C6B"/>
    <w:rsid w:val="00C41A41"/>
    <w:rsid w:val="00C42127"/>
    <w:rsid w:val="00C502D8"/>
    <w:rsid w:val="00C62344"/>
    <w:rsid w:val="00C62651"/>
    <w:rsid w:val="00C93D9C"/>
    <w:rsid w:val="00C96F80"/>
    <w:rsid w:val="00CB1133"/>
    <w:rsid w:val="00CB5D87"/>
    <w:rsid w:val="00CD1640"/>
    <w:rsid w:val="00CD5BC3"/>
    <w:rsid w:val="00CE4F44"/>
    <w:rsid w:val="00CF1A2C"/>
    <w:rsid w:val="00D01209"/>
    <w:rsid w:val="00D123F0"/>
    <w:rsid w:val="00D160DA"/>
    <w:rsid w:val="00D213A2"/>
    <w:rsid w:val="00D26783"/>
    <w:rsid w:val="00D3369D"/>
    <w:rsid w:val="00D60D2C"/>
    <w:rsid w:val="00D620FA"/>
    <w:rsid w:val="00D75375"/>
    <w:rsid w:val="00D978F0"/>
    <w:rsid w:val="00DA682A"/>
    <w:rsid w:val="00DB3835"/>
    <w:rsid w:val="00DC4BD4"/>
    <w:rsid w:val="00DE3A9B"/>
    <w:rsid w:val="00DE6135"/>
    <w:rsid w:val="00DF4A3D"/>
    <w:rsid w:val="00E564B6"/>
    <w:rsid w:val="00E64788"/>
    <w:rsid w:val="00E65B4C"/>
    <w:rsid w:val="00E77838"/>
    <w:rsid w:val="00E77BDF"/>
    <w:rsid w:val="00E93C1F"/>
    <w:rsid w:val="00E975BA"/>
    <w:rsid w:val="00EA6CF2"/>
    <w:rsid w:val="00EC764B"/>
    <w:rsid w:val="00EF116C"/>
    <w:rsid w:val="00EF1BB2"/>
    <w:rsid w:val="00EF4088"/>
    <w:rsid w:val="00F206AE"/>
    <w:rsid w:val="00F2438B"/>
    <w:rsid w:val="00F32A13"/>
    <w:rsid w:val="00F36C22"/>
    <w:rsid w:val="00F40A4E"/>
    <w:rsid w:val="00F622F2"/>
    <w:rsid w:val="00F657BA"/>
    <w:rsid w:val="00F829DA"/>
    <w:rsid w:val="00F977C3"/>
    <w:rsid w:val="00FA32CD"/>
    <w:rsid w:val="00FB4CCB"/>
    <w:rsid w:val="00FD7EB9"/>
    <w:rsid w:val="00FF2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F49"/>
  </w:style>
  <w:style w:type="paragraph" w:styleId="2">
    <w:name w:val="heading 2"/>
    <w:basedOn w:val="a"/>
    <w:next w:val="a"/>
    <w:link w:val="20"/>
    <w:uiPriority w:val="9"/>
    <w:semiHidden/>
    <w:unhideWhenUsed/>
    <w:qFormat/>
    <w:rsid w:val="007C0D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239F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qFormat/>
    <w:rsid w:val="00B72C76"/>
    <w:pPr>
      <w:spacing w:before="100" w:beforeAutospacing="1" w:after="100" w:afterAutospacing="1" w:line="240" w:lineRule="auto"/>
      <w:jc w:val="center"/>
      <w:outlineLvl w:val="3"/>
    </w:pPr>
    <w:rPr>
      <w:rFonts w:ascii="Arial" w:eastAsia="Times New Roman" w:hAnsi="Arial" w:cs="Arial"/>
      <w:b/>
      <w:bCs/>
      <w:color w:val="000000"/>
      <w:sz w:val="24"/>
      <w:szCs w:val="24"/>
      <w:lang w:eastAsia="ru-RU"/>
    </w:rPr>
  </w:style>
  <w:style w:type="paragraph" w:styleId="5">
    <w:name w:val="heading 5"/>
    <w:basedOn w:val="a"/>
    <w:next w:val="a"/>
    <w:link w:val="50"/>
    <w:uiPriority w:val="9"/>
    <w:semiHidden/>
    <w:unhideWhenUsed/>
    <w:qFormat/>
    <w:rsid w:val="005239F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239F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75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24F49"/>
    <w:rPr>
      <w:color w:val="0044AA"/>
      <w:u w:val="single"/>
    </w:rPr>
  </w:style>
  <w:style w:type="paragraph" w:styleId="a5">
    <w:name w:val="List Paragraph"/>
    <w:basedOn w:val="a"/>
    <w:link w:val="a6"/>
    <w:uiPriority w:val="34"/>
    <w:qFormat/>
    <w:rsid w:val="00B87991"/>
    <w:pPr>
      <w:ind w:left="720"/>
      <w:contextualSpacing/>
    </w:pPr>
  </w:style>
  <w:style w:type="character" w:customStyle="1" w:styleId="40">
    <w:name w:val="Заголовок 4 Знак"/>
    <w:basedOn w:val="a0"/>
    <w:link w:val="4"/>
    <w:rsid w:val="00B72C76"/>
    <w:rPr>
      <w:rFonts w:ascii="Arial" w:eastAsia="Times New Roman" w:hAnsi="Arial" w:cs="Arial"/>
      <w:b/>
      <w:bCs/>
      <w:color w:val="000000"/>
      <w:sz w:val="24"/>
      <w:szCs w:val="24"/>
      <w:lang w:eastAsia="ru-RU"/>
    </w:rPr>
  </w:style>
  <w:style w:type="table" w:styleId="a7">
    <w:name w:val="Table Grid"/>
    <w:basedOn w:val="a1"/>
    <w:uiPriority w:val="59"/>
    <w:rsid w:val="00C41A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semiHidden/>
    <w:unhideWhenUsed/>
    <w:rsid w:val="005239F8"/>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239F8"/>
  </w:style>
  <w:style w:type="paragraph" w:styleId="aa">
    <w:name w:val="footer"/>
    <w:basedOn w:val="a"/>
    <w:link w:val="ab"/>
    <w:uiPriority w:val="99"/>
    <w:unhideWhenUsed/>
    <w:rsid w:val="005239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239F8"/>
  </w:style>
  <w:style w:type="character" w:customStyle="1" w:styleId="30">
    <w:name w:val="Заголовок 3 Знак"/>
    <w:basedOn w:val="a0"/>
    <w:link w:val="3"/>
    <w:uiPriority w:val="9"/>
    <w:semiHidden/>
    <w:rsid w:val="005239F8"/>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5239F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5239F8"/>
    <w:rPr>
      <w:rFonts w:asciiTheme="majorHAnsi" w:eastAsiaTheme="majorEastAsia" w:hAnsiTheme="majorHAnsi" w:cstheme="majorBidi"/>
      <w:i/>
      <w:iCs/>
      <w:color w:val="243F60" w:themeColor="accent1" w:themeShade="7F"/>
    </w:rPr>
  </w:style>
  <w:style w:type="character" w:customStyle="1" w:styleId="a6">
    <w:name w:val="Абзац списка Знак"/>
    <w:link w:val="a5"/>
    <w:uiPriority w:val="34"/>
    <w:rsid w:val="005239F8"/>
  </w:style>
  <w:style w:type="character" w:styleId="ac">
    <w:name w:val="Strong"/>
    <w:uiPriority w:val="22"/>
    <w:qFormat/>
    <w:rsid w:val="005239F8"/>
    <w:rPr>
      <w:b/>
      <w:bCs/>
    </w:rPr>
  </w:style>
  <w:style w:type="paragraph" w:styleId="31">
    <w:name w:val="Body Text Indent 3"/>
    <w:basedOn w:val="a"/>
    <w:link w:val="32"/>
    <w:rsid w:val="005239F8"/>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5239F8"/>
    <w:rPr>
      <w:rFonts w:ascii="Times New Roman" w:eastAsia="Times New Roman" w:hAnsi="Times New Roman" w:cs="Times New Roman"/>
      <w:sz w:val="16"/>
      <w:szCs w:val="16"/>
      <w:lang w:eastAsia="ru-RU"/>
    </w:rPr>
  </w:style>
  <w:style w:type="paragraph" w:customStyle="1" w:styleId="Web">
    <w:name w:val="Обычный (Web)"/>
    <w:basedOn w:val="a"/>
    <w:rsid w:val="005239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Plain Text"/>
    <w:basedOn w:val="a"/>
    <w:link w:val="ae"/>
    <w:rsid w:val="005239F8"/>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0"/>
    <w:link w:val="ad"/>
    <w:rsid w:val="005239F8"/>
    <w:rPr>
      <w:rFonts w:ascii="Courier New" w:eastAsia="Times New Roman" w:hAnsi="Courier New" w:cs="Times New Roman"/>
      <w:sz w:val="20"/>
      <w:szCs w:val="20"/>
      <w:lang w:eastAsia="ru-RU"/>
    </w:rPr>
  </w:style>
  <w:style w:type="character" w:customStyle="1" w:styleId="20">
    <w:name w:val="Заголовок 2 Знак"/>
    <w:basedOn w:val="a0"/>
    <w:link w:val="2"/>
    <w:uiPriority w:val="9"/>
    <w:rsid w:val="007C0D4A"/>
    <w:rPr>
      <w:rFonts w:asciiTheme="majorHAnsi" w:eastAsiaTheme="majorEastAsia" w:hAnsiTheme="majorHAnsi" w:cstheme="majorBidi"/>
      <w:b/>
      <w:bCs/>
      <w:color w:val="4F81BD" w:themeColor="accent1"/>
      <w:sz w:val="26"/>
      <w:szCs w:val="26"/>
    </w:rPr>
  </w:style>
  <w:style w:type="paragraph" w:customStyle="1" w:styleId="af">
    <w:name w:val="Библиография"/>
    <w:basedOn w:val="a"/>
    <w:rsid w:val="007C0D4A"/>
    <w:pPr>
      <w:spacing w:after="0" w:line="360" w:lineRule="auto"/>
      <w:ind w:left="709" w:hanging="709"/>
      <w:jc w:val="both"/>
    </w:pPr>
    <w:rPr>
      <w:rFonts w:ascii="Times New Roman" w:eastAsia="Times New Roman" w:hAnsi="Times New Roman" w:cs="Times New Roman"/>
      <w:sz w:val="26"/>
      <w:szCs w:val="24"/>
      <w:lang w:val="en-US" w:eastAsia="ru-RU"/>
    </w:rPr>
  </w:style>
  <w:style w:type="paragraph" w:styleId="af0">
    <w:name w:val="List"/>
    <w:basedOn w:val="a"/>
    <w:uiPriority w:val="99"/>
    <w:semiHidden/>
    <w:unhideWhenUsed/>
    <w:rsid w:val="007C0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7C0D4A"/>
  </w:style>
  <w:style w:type="character" w:customStyle="1" w:styleId="hl">
    <w:name w:val="hl"/>
    <w:basedOn w:val="a0"/>
    <w:rsid w:val="007C0D4A"/>
  </w:style>
  <w:style w:type="paragraph" w:customStyle="1" w:styleId="-11">
    <w:name w:val="Цветной список - Акцент 11"/>
    <w:basedOn w:val="a"/>
    <w:qFormat/>
    <w:rsid w:val="00EC764B"/>
    <w:pPr>
      <w:spacing w:after="0" w:line="240" w:lineRule="auto"/>
      <w:ind w:left="720"/>
    </w:pPr>
    <w:rPr>
      <w:rFonts w:ascii="Calibri" w:eastAsia="Times New Roman" w:hAnsi="Calibri"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98404">
      <w:bodyDiv w:val="1"/>
      <w:marLeft w:val="0"/>
      <w:marRight w:val="0"/>
      <w:marTop w:val="0"/>
      <w:marBottom w:val="0"/>
      <w:divBdr>
        <w:top w:val="none" w:sz="0" w:space="0" w:color="auto"/>
        <w:left w:val="none" w:sz="0" w:space="0" w:color="auto"/>
        <w:bottom w:val="none" w:sz="0" w:space="0" w:color="auto"/>
        <w:right w:val="none" w:sz="0" w:space="0" w:color="auto"/>
      </w:divBdr>
      <w:divsChild>
        <w:div w:id="1108235390">
          <w:marLeft w:val="547"/>
          <w:marRight w:val="0"/>
          <w:marTop w:val="130"/>
          <w:marBottom w:val="0"/>
          <w:divBdr>
            <w:top w:val="none" w:sz="0" w:space="0" w:color="auto"/>
            <w:left w:val="none" w:sz="0" w:space="0" w:color="auto"/>
            <w:bottom w:val="none" w:sz="0" w:space="0" w:color="auto"/>
            <w:right w:val="none" w:sz="0" w:space="0" w:color="auto"/>
          </w:divBdr>
        </w:div>
        <w:div w:id="1978679421">
          <w:marLeft w:val="547"/>
          <w:marRight w:val="0"/>
          <w:marTop w:val="130"/>
          <w:marBottom w:val="0"/>
          <w:divBdr>
            <w:top w:val="none" w:sz="0" w:space="0" w:color="auto"/>
            <w:left w:val="none" w:sz="0" w:space="0" w:color="auto"/>
            <w:bottom w:val="none" w:sz="0" w:space="0" w:color="auto"/>
            <w:right w:val="none" w:sz="0" w:space="0" w:color="auto"/>
          </w:divBdr>
        </w:div>
      </w:divsChild>
    </w:div>
    <w:div w:id="440145898">
      <w:bodyDiv w:val="1"/>
      <w:marLeft w:val="0"/>
      <w:marRight w:val="0"/>
      <w:marTop w:val="0"/>
      <w:marBottom w:val="0"/>
      <w:divBdr>
        <w:top w:val="none" w:sz="0" w:space="0" w:color="auto"/>
        <w:left w:val="none" w:sz="0" w:space="0" w:color="auto"/>
        <w:bottom w:val="none" w:sz="0" w:space="0" w:color="auto"/>
        <w:right w:val="none" w:sz="0" w:space="0" w:color="auto"/>
      </w:divBdr>
    </w:div>
    <w:div w:id="480929872">
      <w:bodyDiv w:val="1"/>
      <w:marLeft w:val="0"/>
      <w:marRight w:val="0"/>
      <w:marTop w:val="0"/>
      <w:marBottom w:val="0"/>
      <w:divBdr>
        <w:top w:val="none" w:sz="0" w:space="0" w:color="auto"/>
        <w:left w:val="none" w:sz="0" w:space="0" w:color="auto"/>
        <w:bottom w:val="none" w:sz="0" w:space="0" w:color="auto"/>
        <w:right w:val="none" w:sz="0" w:space="0" w:color="auto"/>
      </w:divBdr>
    </w:div>
    <w:div w:id="515117137">
      <w:bodyDiv w:val="1"/>
      <w:marLeft w:val="0"/>
      <w:marRight w:val="0"/>
      <w:marTop w:val="0"/>
      <w:marBottom w:val="0"/>
      <w:divBdr>
        <w:top w:val="none" w:sz="0" w:space="0" w:color="auto"/>
        <w:left w:val="none" w:sz="0" w:space="0" w:color="auto"/>
        <w:bottom w:val="none" w:sz="0" w:space="0" w:color="auto"/>
        <w:right w:val="none" w:sz="0" w:space="0" w:color="auto"/>
      </w:divBdr>
      <w:divsChild>
        <w:div w:id="630406366">
          <w:marLeft w:val="547"/>
          <w:marRight w:val="0"/>
          <w:marTop w:val="134"/>
          <w:marBottom w:val="0"/>
          <w:divBdr>
            <w:top w:val="none" w:sz="0" w:space="0" w:color="auto"/>
            <w:left w:val="none" w:sz="0" w:space="0" w:color="auto"/>
            <w:bottom w:val="none" w:sz="0" w:space="0" w:color="auto"/>
            <w:right w:val="none" w:sz="0" w:space="0" w:color="auto"/>
          </w:divBdr>
        </w:div>
      </w:divsChild>
    </w:div>
    <w:div w:id="687221999">
      <w:bodyDiv w:val="1"/>
      <w:marLeft w:val="0"/>
      <w:marRight w:val="0"/>
      <w:marTop w:val="0"/>
      <w:marBottom w:val="0"/>
      <w:divBdr>
        <w:top w:val="none" w:sz="0" w:space="0" w:color="auto"/>
        <w:left w:val="none" w:sz="0" w:space="0" w:color="auto"/>
        <w:bottom w:val="none" w:sz="0" w:space="0" w:color="auto"/>
        <w:right w:val="none" w:sz="0" w:space="0" w:color="auto"/>
      </w:divBdr>
      <w:divsChild>
        <w:div w:id="902326742">
          <w:marLeft w:val="547"/>
          <w:marRight w:val="0"/>
          <w:marTop w:val="120"/>
          <w:marBottom w:val="0"/>
          <w:divBdr>
            <w:top w:val="none" w:sz="0" w:space="0" w:color="auto"/>
            <w:left w:val="none" w:sz="0" w:space="0" w:color="auto"/>
            <w:bottom w:val="none" w:sz="0" w:space="0" w:color="auto"/>
            <w:right w:val="none" w:sz="0" w:space="0" w:color="auto"/>
          </w:divBdr>
        </w:div>
        <w:div w:id="1279680270">
          <w:marLeft w:val="547"/>
          <w:marRight w:val="0"/>
          <w:marTop w:val="120"/>
          <w:marBottom w:val="0"/>
          <w:divBdr>
            <w:top w:val="none" w:sz="0" w:space="0" w:color="auto"/>
            <w:left w:val="none" w:sz="0" w:space="0" w:color="auto"/>
            <w:bottom w:val="none" w:sz="0" w:space="0" w:color="auto"/>
            <w:right w:val="none" w:sz="0" w:space="0" w:color="auto"/>
          </w:divBdr>
        </w:div>
        <w:div w:id="1526940739">
          <w:marLeft w:val="547"/>
          <w:marRight w:val="0"/>
          <w:marTop w:val="120"/>
          <w:marBottom w:val="0"/>
          <w:divBdr>
            <w:top w:val="none" w:sz="0" w:space="0" w:color="auto"/>
            <w:left w:val="none" w:sz="0" w:space="0" w:color="auto"/>
            <w:bottom w:val="none" w:sz="0" w:space="0" w:color="auto"/>
            <w:right w:val="none" w:sz="0" w:space="0" w:color="auto"/>
          </w:divBdr>
        </w:div>
        <w:div w:id="1827554303">
          <w:marLeft w:val="547"/>
          <w:marRight w:val="0"/>
          <w:marTop w:val="120"/>
          <w:marBottom w:val="0"/>
          <w:divBdr>
            <w:top w:val="none" w:sz="0" w:space="0" w:color="auto"/>
            <w:left w:val="none" w:sz="0" w:space="0" w:color="auto"/>
            <w:bottom w:val="none" w:sz="0" w:space="0" w:color="auto"/>
            <w:right w:val="none" w:sz="0" w:space="0" w:color="auto"/>
          </w:divBdr>
        </w:div>
      </w:divsChild>
    </w:div>
    <w:div w:id="1452477539">
      <w:bodyDiv w:val="1"/>
      <w:marLeft w:val="0"/>
      <w:marRight w:val="0"/>
      <w:marTop w:val="0"/>
      <w:marBottom w:val="0"/>
      <w:divBdr>
        <w:top w:val="none" w:sz="0" w:space="0" w:color="auto"/>
        <w:left w:val="none" w:sz="0" w:space="0" w:color="auto"/>
        <w:bottom w:val="none" w:sz="0" w:space="0" w:color="auto"/>
        <w:right w:val="none" w:sz="0" w:space="0" w:color="auto"/>
      </w:divBdr>
    </w:div>
    <w:div w:id="1579361120">
      <w:bodyDiv w:val="1"/>
      <w:marLeft w:val="0"/>
      <w:marRight w:val="0"/>
      <w:marTop w:val="0"/>
      <w:marBottom w:val="0"/>
      <w:divBdr>
        <w:top w:val="none" w:sz="0" w:space="0" w:color="auto"/>
        <w:left w:val="none" w:sz="0" w:space="0" w:color="auto"/>
        <w:bottom w:val="none" w:sz="0" w:space="0" w:color="auto"/>
        <w:right w:val="none" w:sz="0" w:space="0" w:color="auto"/>
      </w:divBdr>
      <w:divsChild>
        <w:div w:id="1240676555">
          <w:marLeft w:val="547"/>
          <w:marRight w:val="0"/>
          <w:marTop w:val="154"/>
          <w:marBottom w:val="0"/>
          <w:divBdr>
            <w:top w:val="none" w:sz="0" w:space="0" w:color="auto"/>
            <w:left w:val="none" w:sz="0" w:space="0" w:color="auto"/>
            <w:bottom w:val="none" w:sz="0" w:space="0" w:color="auto"/>
            <w:right w:val="none" w:sz="0" w:space="0" w:color="auto"/>
          </w:divBdr>
        </w:div>
      </w:divsChild>
    </w:div>
    <w:div w:id="189493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70EC9-AFEA-46C6-A690-7D6F5FD87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17710</Words>
  <Characters>100950</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2015-06-01T18:01:00Z</dcterms:created>
  <dcterms:modified xsi:type="dcterms:W3CDTF">2015-06-25T09:57:00Z</dcterms:modified>
</cp:coreProperties>
</file>