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EEEED" w14:textId="77777777" w:rsidR="00125DEA" w:rsidRDefault="00434A04">
      <w:r>
        <w:t>Вариант 17!!!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val="ru-RU"/>
        </w:rPr>
        <w:id w:val="-23817778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AE0D3A3" w14:textId="77777777" w:rsidR="00434A04" w:rsidRDefault="00434A04">
          <w:pPr>
            <w:pStyle w:val="a7"/>
          </w:pPr>
          <w:r>
            <w:rPr>
              <w:lang w:val="ru-RU"/>
            </w:rPr>
            <w:t>Оглавление</w:t>
          </w:r>
          <w:bookmarkStart w:id="0" w:name="_GoBack"/>
          <w:bookmarkEnd w:id="0"/>
        </w:p>
        <w:p w14:paraId="5E23F060" w14:textId="77777777" w:rsidR="00F350FE" w:rsidRDefault="00434A04">
          <w:pPr>
            <w:pStyle w:val="11"/>
            <w:tabs>
              <w:tab w:val="right" w:leader="dot" w:pos="9339"/>
            </w:tabs>
            <w:rPr>
              <w:b w:val="0"/>
              <w:noProof/>
              <w:lang w:val="uk-UA" w:eastAsia="ja-JP"/>
            </w:rPr>
          </w:pPr>
          <w:r>
            <w:rPr>
              <w:b w:val="0"/>
            </w:rPr>
            <w:fldChar w:fldCharType="begin"/>
          </w:r>
          <w:r>
            <w:instrText>TOC \o "1-3" \h \z \u</w:instrText>
          </w:r>
          <w:r>
            <w:rPr>
              <w:b w:val="0"/>
            </w:rPr>
            <w:fldChar w:fldCharType="separate"/>
          </w:r>
          <w:r w:rsidR="00F350FE">
            <w:rPr>
              <w:noProof/>
            </w:rPr>
            <w:t>Самостійна робота № 1 Павутиноподібна модель ринкової рівноваги</w:t>
          </w:r>
          <w:r w:rsidR="00F350FE">
            <w:rPr>
              <w:noProof/>
            </w:rPr>
            <w:tab/>
          </w:r>
          <w:r w:rsidR="00F350FE">
            <w:rPr>
              <w:noProof/>
            </w:rPr>
            <w:fldChar w:fldCharType="begin"/>
          </w:r>
          <w:r w:rsidR="00F350FE">
            <w:rPr>
              <w:noProof/>
            </w:rPr>
            <w:instrText xml:space="preserve"> PAGEREF _Toc320901209 \h </w:instrText>
          </w:r>
          <w:r w:rsidR="00F350FE">
            <w:rPr>
              <w:noProof/>
            </w:rPr>
          </w:r>
          <w:r w:rsidR="00F350FE">
            <w:rPr>
              <w:noProof/>
            </w:rPr>
            <w:fldChar w:fldCharType="separate"/>
          </w:r>
          <w:r w:rsidR="00F350FE">
            <w:rPr>
              <w:noProof/>
            </w:rPr>
            <w:t>1</w:t>
          </w:r>
          <w:r w:rsidR="00F350FE">
            <w:rPr>
              <w:noProof/>
            </w:rPr>
            <w:fldChar w:fldCharType="end"/>
          </w:r>
        </w:p>
        <w:p w14:paraId="23C97CC0" w14:textId="77777777" w:rsidR="00F350FE" w:rsidRDefault="00F350FE">
          <w:pPr>
            <w:pStyle w:val="11"/>
            <w:tabs>
              <w:tab w:val="right" w:leader="dot" w:pos="9339"/>
            </w:tabs>
            <w:rPr>
              <w:b w:val="0"/>
              <w:noProof/>
              <w:lang w:val="uk-UA" w:eastAsia="ja-JP"/>
            </w:rPr>
          </w:pPr>
          <w:r>
            <w:rPr>
              <w:noProof/>
            </w:rPr>
            <w:t>Робота2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_Toc320901210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3C39E7B" w14:textId="77777777" w:rsidR="00F350FE" w:rsidRDefault="00F350FE">
          <w:pPr>
            <w:pStyle w:val="11"/>
            <w:tabs>
              <w:tab w:val="right" w:leader="dot" w:pos="9339"/>
            </w:tabs>
            <w:rPr>
              <w:b w:val="0"/>
              <w:noProof/>
              <w:lang w:val="uk-UA" w:eastAsia="ja-JP"/>
            </w:rPr>
          </w:pPr>
          <w:r>
            <w:rPr>
              <w:noProof/>
            </w:rPr>
            <w:t>Самостійна робота № 3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_Toc320901211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2A3882A" w14:textId="77777777" w:rsidR="00434A04" w:rsidRDefault="00434A04">
          <w:r>
            <w:rPr>
              <w:b/>
              <w:bCs/>
              <w:noProof/>
            </w:rPr>
            <w:fldChar w:fldCharType="end"/>
          </w:r>
        </w:p>
      </w:sdtContent>
    </w:sdt>
    <w:p w14:paraId="56AB5E91" w14:textId="77777777" w:rsidR="00434A04" w:rsidRPr="00434A04" w:rsidRDefault="00434A04">
      <w:pPr>
        <w:rPr>
          <w:lang w:val="uk-UA"/>
        </w:rPr>
      </w:pPr>
    </w:p>
    <w:p w14:paraId="0757BA12" w14:textId="77777777" w:rsidR="00434A04" w:rsidRPr="002E7C46" w:rsidRDefault="00434A04" w:rsidP="00F350FE">
      <w:pPr>
        <w:pStyle w:val="1"/>
      </w:pPr>
      <w:bookmarkStart w:id="1" w:name="_Toc320901209"/>
      <w:r>
        <w:t>Самостійна</w:t>
      </w:r>
      <w:r w:rsidRPr="002E7C46">
        <w:t xml:space="preserve"> робота № 1</w:t>
      </w:r>
      <w:r w:rsidR="00F350FE">
        <w:t xml:space="preserve"> </w:t>
      </w:r>
      <w:r w:rsidRPr="002E7C46">
        <w:t>Павутиноподібна</w:t>
      </w:r>
      <w:r>
        <w:t xml:space="preserve"> модель ри</w:t>
      </w:r>
      <w:r w:rsidRPr="002E7C46">
        <w:t>н</w:t>
      </w:r>
      <w:r>
        <w:t xml:space="preserve">кової </w:t>
      </w:r>
      <w:r w:rsidRPr="002E7C46">
        <w:t>р</w:t>
      </w:r>
      <w:r>
        <w:t>і</w:t>
      </w:r>
      <w:r w:rsidRPr="002E7C46">
        <w:t>внов</w:t>
      </w:r>
      <w:r>
        <w:t>аги</w:t>
      </w:r>
      <w:bookmarkEnd w:id="1"/>
    </w:p>
    <w:p w14:paraId="4B8A0367" w14:textId="77777777" w:rsidR="00434A04" w:rsidRPr="002E7C46" w:rsidRDefault="00434A04" w:rsidP="00434A04">
      <w:pPr>
        <w:jc w:val="center"/>
        <w:rPr>
          <w:lang w:val="uk-UA"/>
        </w:rPr>
      </w:pPr>
    </w:p>
    <w:p w14:paraId="08B16F79" w14:textId="77777777" w:rsidR="00434A04" w:rsidRPr="002E7C46" w:rsidRDefault="00434A04" w:rsidP="00434A04">
      <w:pPr>
        <w:jc w:val="center"/>
        <w:rPr>
          <w:lang w:val="uk-UA"/>
        </w:rPr>
      </w:pPr>
      <w:r w:rsidRPr="002E7C46">
        <w:rPr>
          <w:lang w:val="uk-UA"/>
        </w:rPr>
        <w:t>Порядок в</w:t>
      </w:r>
      <w:r>
        <w:rPr>
          <w:lang w:val="uk-UA"/>
        </w:rPr>
        <w:t>иконання самостійної ро</w:t>
      </w:r>
      <w:r w:rsidRPr="002E7C46">
        <w:rPr>
          <w:lang w:val="uk-UA"/>
        </w:rPr>
        <w:t>бот</w:t>
      </w:r>
      <w:r>
        <w:rPr>
          <w:lang w:val="uk-UA"/>
        </w:rPr>
        <w:t>и</w:t>
      </w:r>
      <w:r w:rsidRPr="002E7C46">
        <w:rPr>
          <w:lang w:val="uk-UA"/>
        </w:rPr>
        <w:t>:</w:t>
      </w:r>
    </w:p>
    <w:p w14:paraId="1A0E1B66" w14:textId="77777777" w:rsidR="00434A04" w:rsidRPr="002E7C46" w:rsidRDefault="00434A04" w:rsidP="00434A04">
      <w:pPr>
        <w:jc w:val="center"/>
        <w:rPr>
          <w:lang w:val="uk-UA"/>
        </w:rPr>
      </w:pPr>
    </w:p>
    <w:p w14:paraId="2A3DD280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>1. По</w:t>
      </w:r>
      <w:r>
        <w:rPr>
          <w:lang w:val="uk-UA"/>
        </w:rPr>
        <w:t xml:space="preserve">будувати </w:t>
      </w:r>
      <w:r w:rsidRPr="002E7C46">
        <w:rPr>
          <w:lang w:val="uk-UA"/>
        </w:rPr>
        <w:t>математич</w:t>
      </w:r>
      <w:r>
        <w:rPr>
          <w:lang w:val="uk-UA"/>
        </w:rPr>
        <w:t>ні</w:t>
      </w:r>
      <w:r w:rsidRPr="002E7C46">
        <w:rPr>
          <w:lang w:val="uk-UA"/>
        </w:rPr>
        <w:t xml:space="preserve"> модел</w:t>
      </w:r>
      <w:r>
        <w:rPr>
          <w:lang w:val="uk-UA"/>
        </w:rPr>
        <w:t>і</w:t>
      </w:r>
      <w:r w:rsidRPr="002E7C46">
        <w:rPr>
          <w:lang w:val="uk-UA"/>
        </w:rPr>
        <w:t xml:space="preserve"> </w:t>
      </w:r>
      <w:r>
        <w:rPr>
          <w:lang w:val="uk-UA"/>
        </w:rPr>
        <w:t>попиту</w:t>
      </w:r>
      <w:r w:rsidRPr="002E7C46">
        <w:rPr>
          <w:lang w:val="uk-UA"/>
        </w:rPr>
        <w:t>.</w:t>
      </w:r>
    </w:p>
    <w:p w14:paraId="20C1460E" w14:textId="77777777" w:rsidR="00434A04" w:rsidRPr="002E7C46" w:rsidRDefault="00434A04" w:rsidP="00434A04">
      <w:pPr>
        <w:pStyle w:val="a3"/>
        <w:ind w:firstLine="720"/>
        <w:rPr>
          <w:lang w:val="uk-UA"/>
        </w:rPr>
      </w:pPr>
      <w:r w:rsidRPr="002E7C46">
        <w:rPr>
          <w:lang w:val="uk-UA"/>
        </w:rPr>
        <w:t xml:space="preserve">1.1. Для </w:t>
      </w:r>
      <w:r>
        <w:rPr>
          <w:lang w:val="uk-UA"/>
        </w:rPr>
        <w:t>вихідних даних</w:t>
      </w:r>
      <w:r w:rsidRPr="002E7C46">
        <w:rPr>
          <w:lang w:val="uk-UA"/>
        </w:rPr>
        <w:t>, представлен</w:t>
      </w:r>
      <w:r>
        <w:rPr>
          <w:lang w:val="uk-UA"/>
        </w:rPr>
        <w:t>и</w:t>
      </w:r>
      <w:r w:rsidRPr="002E7C46">
        <w:rPr>
          <w:lang w:val="uk-UA"/>
        </w:rPr>
        <w:t>х в таблиц</w:t>
      </w:r>
      <w:r>
        <w:rPr>
          <w:lang w:val="uk-UA"/>
        </w:rPr>
        <w:t>і</w:t>
      </w:r>
      <w:r w:rsidRPr="002E7C46">
        <w:rPr>
          <w:lang w:val="uk-UA"/>
        </w:rPr>
        <w:t xml:space="preserve"> 1 </w:t>
      </w:r>
      <w:r>
        <w:rPr>
          <w:lang w:val="uk-UA"/>
        </w:rPr>
        <w:t xml:space="preserve">визначити </w:t>
      </w: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 w:rsidRPr="007C0C2D">
        <w:rPr>
          <w:position w:val="-6"/>
          <w:lang w:val="uk-UA"/>
        </w:rPr>
        <w:object w:dxaOrig="220" w:dyaOrig="240" w14:anchorId="3D30ED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2pt" o:ole="">
            <v:imagedata r:id="rId7" o:title=""/>
          </v:shape>
          <o:OLEObject Type="Embed" ProgID="Equation.DSMT4" ShapeID="_x0000_i1025" DrawAspect="Content" ObjectID="_1394643230" r:id="rId8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7C0C2D">
        <w:rPr>
          <w:position w:val="-6"/>
          <w:lang w:val="uk-UA"/>
        </w:rPr>
        <w:object w:dxaOrig="200" w:dyaOrig="300" w14:anchorId="1910FEEF">
          <v:shape id="_x0000_i1026" type="#_x0000_t75" style="width:10pt;height:15pt" o:ole="">
            <v:imagedata r:id="rId9" o:title=""/>
          </v:shape>
          <o:OLEObject Type="Embed" ProgID="Equation.DSMT4" ShapeID="_x0000_i1026" DrawAspect="Content" ObjectID="_1394643231" r:id="rId10"/>
        </w:object>
      </w:r>
      <w:r w:rsidRPr="002E7C46">
        <w:rPr>
          <w:lang w:val="uk-UA"/>
        </w:rPr>
        <w:t xml:space="preserve"> л</w:t>
      </w:r>
      <w:r>
        <w:rPr>
          <w:lang w:val="uk-UA"/>
        </w:rPr>
        <w:t>і</w:t>
      </w:r>
      <w:r w:rsidRPr="002E7C46">
        <w:rPr>
          <w:lang w:val="uk-UA"/>
        </w:rPr>
        <w:t>н</w:t>
      </w:r>
      <w:r>
        <w:rPr>
          <w:lang w:val="uk-UA"/>
        </w:rPr>
        <w:t>і</w:t>
      </w:r>
      <w:r w:rsidRPr="002E7C46">
        <w:rPr>
          <w:lang w:val="uk-UA"/>
        </w:rPr>
        <w:t>йно</w:t>
      </w:r>
      <w:r>
        <w:rPr>
          <w:lang w:val="uk-UA"/>
        </w:rPr>
        <w:t>ї</w:t>
      </w:r>
      <w:r w:rsidRPr="002E7C46">
        <w:rPr>
          <w:lang w:val="uk-UA"/>
        </w:rPr>
        <w:t xml:space="preserve"> модел</w:t>
      </w:r>
      <w:r>
        <w:rPr>
          <w:lang w:val="uk-UA"/>
        </w:rPr>
        <w:t>і</w:t>
      </w:r>
      <w:r w:rsidRPr="002E7C46">
        <w:rPr>
          <w:lang w:val="uk-UA"/>
        </w:rPr>
        <w:t xml:space="preserve"> </w:t>
      </w:r>
      <w:r>
        <w:rPr>
          <w:lang w:val="uk-UA"/>
        </w:rPr>
        <w:t>попиту</w:t>
      </w:r>
      <w:r w:rsidRPr="002E7C46">
        <w:rPr>
          <w:lang w:val="uk-UA"/>
        </w:rPr>
        <w:t>:</w:t>
      </w:r>
    </w:p>
    <w:p w14:paraId="31A93A7D" w14:textId="77777777" w:rsidR="00434A04" w:rsidRPr="002E7C46" w:rsidRDefault="00434A04" w:rsidP="00434A04">
      <w:pPr>
        <w:pStyle w:val="a3"/>
        <w:ind w:left="2160" w:firstLine="720"/>
        <w:rPr>
          <w:lang w:val="uk-UA"/>
        </w:rPr>
      </w:pPr>
      <w:r w:rsidRPr="007C0C2D">
        <w:rPr>
          <w:position w:val="-12"/>
          <w:lang w:val="uk-UA"/>
        </w:rPr>
        <w:object w:dxaOrig="1820" w:dyaOrig="360" w14:anchorId="3C10E13B">
          <v:shape id="_x0000_i1027" type="#_x0000_t75" style="width:91pt;height:18pt" o:ole="">
            <v:imagedata r:id="rId11" o:title=""/>
          </v:shape>
          <o:OLEObject Type="Embed" ProgID="Equation.DSMT4" ShapeID="_x0000_i1027" DrawAspect="Content" ObjectID="_1394643232" r:id="rId12"/>
        </w:object>
      </w:r>
      <w:r w:rsidRPr="002E7C46">
        <w:rPr>
          <w:lang w:val="uk-UA"/>
        </w:rPr>
        <w:t xml:space="preserve">                         </w:t>
      </w:r>
      <w:r w:rsidRPr="002E7C46">
        <w:rPr>
          <w:lang w:val="uk-UA"/>
        </w:rPr>
        <w:tab/>
      </w:r>
      <w:r w:rsidRPr="002E7C46">
        <w:rPr>
          <w:lang w:val="uk-UA"/>
        </w:rPr>
        <w:tab/>
      </w:r>
      <w:r w:rsidRPr="002E7C46">
        <w:rPr>
          <w:lang w:val="uk-UA"/>
        </w:rPr>
        <w:tab/>
        <w:t>(1.1)</w:t>
      </w:r>
    </w:p>
    <w:p w14:paraId="4435981D" w14:textId="77777777" w:rsidR="00434A04" w:rsidRPr="002E7C46" w:rsidRDefault="00434A04" w:rsidP="00434A04">
      <w:pPr>
        <w:jc w:val="both"/>
        <w:rPr>
          <w:lang w:val="uk-UA"/>
        </w:rPr>
      </w:pP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 w:rsidRPr="007C0C2D">
        <w:rPr>
          <w:position w:val="-6"/>
          <w:lang w:val="uk-UA"/>
        </w:rPr>
        <w:object w:dxaOrig="220" w:dyaOrig="240" w14:anchorId="6E9D5611">
          <v:shape id="_x0000_i1028" type="#_x0000_t75" style="width:11pt;height:12pt" o:ole="">
            <v:imagedata r:id="rId13" o:title=""/>
          </v:shape>
          <o:OLEObject Type="Embed" ProgID="Equation.DSMT4" ShapeID="_x0000_i1028" DrawAspect="Content" ObjectID="_1394643233" r:id="rId14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7C0C2D">
        <w:rPr>
          <w:position w:val="-6"/>
          <w:lang w:val="uk-UA"/>
        </w:rPr>
        <w:object w:dxaOrig="200" w:dyaOrig="300" w14:anchorId="24FBCEE0">
          <v:shape id="_x0000_i1029" type="#_x0000_t75" style="width:10pt;height:15pt" o:ole="">
            <v:imagedata r:id="rId15" o:title=""/>
          </v:shape>
          <o:OLEObject Type="Embed" ProgID="Equation.DSMT4" ShapeID="_x0000_i1029" DrawAspect="Content" ObjectID="_1394643234" r:id="rId16"/>
        </w:object>
      </w:r>
      <w:r>
        <w:rPr>
          <w:lang w:val="uk-UA"/>
        </w:rPr>
        <w:t xml:space="preserve"> визначаємо </w:t>
      </w:r>
      <w:r w:rsidRPr="002E7C46">
        <w:rPr>
          <w:lang w:val="uk-UA"/>
        </w:rPr>
        <w:t>методом на</w:t>
      </w:r>
      <w:r>
        <w:rPr>
          <w:lang w:val="uk-UA"/>
        </w:rPr>
        <w:t>й</w:t>
      </w:r>
      <w:r w:rsidRPr="002E7C46">
        <w:rPr>
          <w:lang w:val="uk-UA"/>
        </w:rPr>
        <w:t>менших квадрат</w:t>
      </w:r>
      <w:r>
        <w:rPr>
          <w:lang w:val="uk-UA"/>
        </w:rPr>
        <w:t>і</w:t>
      </w:r>
      <w:r w:rsidRPr="002E7C46">
        <w:rPr>
          <w:lang w:val="uk-UA"/>
        </w:rPr>
        <w:t>в:</w:t>
      </w:r>
    </w:p>
    <w:p w14:paraId="57196E0B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sz w:val="20"/>
          <w:lang w:val="uk-UA"/>
        </w:rPr>
        <w:tab/>
      </w:r>
      <w:r w:rsidRPr="002E7C46">
        <w:rPr>
          <w:sz w:val="20"/>
          <w:lang w:val="uk-UA"/>
        </w:rPr>
        <w:tab/>
      </w:r>
      <w:r w:rsidRPr="002E7C46">
        <w:rPr>
          <w:sz w:val="20"/>
          <w:lang w:val="uk-UA"/>
        </w:rPr>
        <w:tab/>
      </w:r>
      <w:r w:rsidRPr="007C0C2D">
        <w:rPr>
          <w:position w:val="-74"/>
          <w:sz w:val="20"/>
          <w:lang w:val="uk-UA"/>
        </w:rPr>
        <w:object w:dxaOrig="3540" w:dyaOrig="1620" w14:anchorId="6B3C3539">
          <v:shape id="_x0000_i1030" type="#_x0000_t75" style="width:177pt;height:81pt" o:ole="">
            <v:imagedata r:id="rId17" o:title=""/>
          </v:shape>
          <o:OLEObject Type="Embed" ProgID="Equation.DSMT4" ShapeID="_x0000_i1030" DrawAspect="Content" ObjectID="_1394643235" r:id="rId18"/>
        </w:object>
      </w:r>
      <w:r w:rsidRPr="002E7C46">
        <w:rPr>
          <w:sz w:val="20"/>
          <w:lang w:val="uk-UA"/>
        </w:rPr>
        <w:tab/>
      </w:r>
      <w:r w:rsidRPr="002E7C46">
        <w:rPr>
          <w:sz w:val="20"/>
          <w:lang w:val="uk-UA"/>
        </w:rPr>
        <w:tab/>
      </w:r>
      <w:r w:rsidRPr="002E7C46">
        <w:rPr>
          <w:lang w:val="uk-UA"/>
        </w:rPr>
        <w:tab/>
      </w:r>
      <w:r w:rsidRPr="002E7C46">
        <w:rPr>
          <w:lang w:val="uk-UA"/>
        </w:rPr>
        <w:tab/>
        <w:t>(1.2)</w:t>
      </w:r>
    </w:p>
    <w:p w14:paraId="059F9037" w14:textId="77777777" w:rsidR="00434A04" w:rsidRPr="002E7C46" w:rsidRDefault="00434A04" w:rsidP="00434A04">
      <w:pPr>
        <w:pStyle w:val="a3"/>
        <w:ind w:firstLine="720"/>
        <w:rPr>
          <w:lang w:val="uk-UA"/>
        </w:rPr>
      </w:pPr>
      <w:r w:rsidRPr="002E7C46">
        <w:rPr>
          <w:lang w:val="uk-UA"/>
        </w:rPr>
        <w:t xml:space="preserve">1.2. </w:t>
      </w:r>
      <w:r>
        <w:rPr>
          <w:lang w:val="uk-UA"/>
        </w:rPr>
        <w:t xml:space="preserve">Визначити </w:t>
      </w: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 w:rsidRPr="007C0C2D">
        <w:rPr>
          <w:position w:val="-12"/>
          <w:lang w:val="uk-UA"/>
        </w:rPr>
        <w:object w:dxaOrig="300" w:dyaOrig="380" w14:anchorId="7FD2C157">
          <v:shape id="_x0000_i1031" type="#_x0000_t75" style="width:15pt;height:19pt" o:ole="">
            <v:imagedata r:id="rId19" o:title=""/>
          </v:shape>
          <o:OLEObject Type="Embed" ProgID="Equation.DSMT4" ShapeID="_x0000_i1031" DrawAspect="Content" ObjectID="_1394643236" r:id="rId20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260" w:dyaOrig="380" w14:anchorId="53502DB3">
          <v:shape id="_x0000_i1032" type="#_x0000_t75" style="width:13pt;height:19pt" o:ole="">
            <v:imagedata r:id="rId21" o:title=""/>
          </v:shape>
          <o:OLEObject Type="Embed" ProgID="Equation.DSMT4" ShapeID="_x0000_i1032" DrawAspect="Content" ObjectID="_1394643237" r:id="rId22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300" w:dyaOrig="380" w14:anchorId="45F6190C">
          <v:shape id="_x0000_i1033" type="#_x0000_t75" style="width:15pt;height:19pt" o:ole="">
            <v:imagedata r:id="rId23" o:title=""/>
          </v:shape>
          <o:OLEObject Type="Embed" ProgID="Equation.DSMT4" ShapeID="_x0000_i1033" DrawAspect="Content" ObjectID="_1394643238" r:id="rId24"/>
        </w:object>
      </w:r>
      <w:r w:rsidRPr="002E7C46">
        <w:rPr>
          <w:lang w:val="uk-UA"/>
        </w:rPr>
        <w:t xml:space="preserve">   парабол</w:t>
      </w:r>
      <w:r>
        <w:rPr>
          <w:lang w:val="uk-UA"/>
        </w:rPr>
        <w:t>і</w:t>
      </w:r>
      <w:r w:rsidRPr="002E7C46">
        <w:rPr>
          <w:lang w:val="uk-UA"/>
        </w:rPr>
        <w:t>ч</w:t>
      </w:r>
      <w:r>
        <w:rPr>
          <w:lang w:val="uk-UA"/>
        </w:rPr>
        <w:t>ної</w:t>
      </w:r>
      <w:r w:rsidRPr="002E7C46">
        <w:rPr>
          <w:lang w:val="uk-UA"/>
        </w:rPr>
        <w:t xml:space="preserve"> модел</w:t>
      </w:r>
      <w:r>
        <w:rPr>
          <w:lang w:val="uk-UA"/>
        </w:rPr>
        <w:t>і</w:t>
      </w:r>
      <w:r w:rsidRPr="002E7C46">
        <w:rPr>
          <w:lang w:val="uk-UA"/>
        </w:rPr>
        <w:t xml:space="preserve"> </w:t>
      </w:r>
      <w:r>
        <w:rPr>
          <w:lang w:val="uk-UA"/>
        </w:rPr>
        <w:t>попиту</w:t>
      </w:r>
      <w:r w:rsidRPr="002E7C46">
        <w:rPr>
          <w:lang w:val="uk-UA"/>
        </w:rPr>
        <w:t>:</w:t>
      </w:r>
    </w:p>
    <w:p w14:paraId="556C36E4" w14:textId="77777777" w:rsidR="00434A04" w:rsidRPr="002E7C46" w:rsidRDefault="00434A04" w:rsidP="00434A04">
      <w:pPr>
        <w:pStyle w:val="a3"/>
        <w:ind w:left="2160" w:firstLine="720"/>
        <w:rPr>
          <w:lang w:val="uk-UA"/>
        </w:rPr>
      </w:pPr>
      <w:r w:rsidRPr="007C0C2D">
        <w:rPr>
          <w:position w:val="-12"/>
          <w:lang w:val="uk-UA"/>
        </w:rPr>
        <w:object w:dxaOrig="2940" w:dyaOrig="420" w14:anchorId="0D2BC637">
          <v:shape id="_x0000_i1034" type="#_x0000_t75" style="width:147pt;height:21pt" o:ole="">
            <v:imagedata r:id="rId25" o:title=""/>
          </v:shape>
          <o:OLEObject Type="Embed" ProgID="Equation.DSMT4" ShapeID="_x0000_i1034" DrawAspect="Content" ObjectID="_1394643239" r:id="rId26"/>
        </w:object>
      </w:r>
      <w:r w:rsidRPr="002E7C46">
        <w:rPr>
          <w:lang w:val="uk-UA"/>
        </w:rPr>
        <w:t xml:space="preserve">                      </w:t>
      </w:r>
      <w:r w:rsidRPr="002E7C46">
        <w:rPr>
          <w:lang w:val="uk-UA"/>
        </w:rPr>
        <w:tab/>
        <w:t>(1.3)</w:t>
      </w:r>
    </w:p>
    <w:p w14:paraId="3382A969" w14:textId="77777777" w:rsidR="00434A04" w:rsidRPr="002E7C46" w:rsidRDefault="00434A04" w:rsidP="00434A04">
      <w:pPr>
        <w:jc w:val="both"/>
        <w:rPr>
          <w:lang w:val="uk-UA"/>
        </w:rPr>
      </w:pP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 w:rsidRPr="007C0C2D">
        <w:rPr>
          <w:position w:val="-12"/>
          <w:lang w:val="uk-UA"/>
        </w:rPr>
        <w:object w:dxaOrig="300" w:dyaOrig="380" w14:anchorId="635FF230">
          <v:shape id="_x0000_i1035" type="#_x0000_t75" style="width:15pt;height:19pt" o:ole="">
            <v:imagedata r:id="rId27" o:title=""/>
          </v:shape>
          <o:OLEObject Type="Embed" ProgID="Equation.DSMT4" ShapeID="_x0000_i1035" DrawAspect="Content" ObjectID="_1394643240" r:id="rId28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260" w:dyaOrig="380" w14:anchorId="72DAFCD7">
          <v:shape id="_x0000_i1036" type="#_x0000_t75" style="width:13pt;height:19pt" o:ole="">
            <v:imagedata r:id="rId29" o:title=""/>
          </v:shape>
          <o:OLEObject Type="Embed" ProgID="Equation.DSMT4" ShapeID="_x0000_i1036" DrawAspect="Content" ObjectID="_1394643241" r:id="rId30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300" w:dyaOrig="380" w14:anchorId="5622C967">
          <v:shape id="_x0000_i1037" type="#_x0000_t75" style="width:15pt;height:19pt" o:ole="">
            <v:imagedata r:id="rId31" o:title=""/>
          </v:shape>
          <o:OLEObject Type="Embed" ProgID="Equation.DSMT4" ShapeID="_x0000_i1037" DrawAspect="Content" ObjectID="_1394643242" r:id="rId32"/>
        </w:object>
      </w:r>
      <w:r w:rsidRPr="002E7C46">
        <w:rPr>
          <w:lang w:val="uk-UA"/>
        </w:rPr>
        <w:t xml:space="preserve">   </w:t>
      </w:r>
      <w:r>
        <w:rPr>
          <w:lang w:val="uk-UA"/>
        </w:rPr>
        <w:t xml:space="preserve">визначаємо </w:t>
      </w:r>
      <w:r w:rsidRPr="002E7C46">
        <w:rPr>
          <w:lang w:val="uk-UA"/>
        </w:rPr>
        <w:t>методом на</w:t>
      </w:r>
      <w:r>
        <w:rPr>
          <w:lang w:val="uk-UA"/>
        </w:rPr>
        <w:t>й</w:t>
      </w:r>
      <w:r w:rsidRPr="002E7C46">
        <w:rPr>
          <w:lang w:val="uk-UA"/>
        </w:rPr>
        <w:t>мен</w:t>
      </w:r>
      <w:r>
        <w:rPr>
          <w:lang w:val="uk-UA"/>
        </w:rPr>
        <w:t>ших квадраті</w:t>
      </w:r>
      <w:r w:rsidRPr="002E7C46">
        <w:rPr>
          <w:lang w:val="uk-UA"/>
        </w:rPr>
        <w:t>в:</w:t>
      </w:r>
    </w:p>
    <w:p w14:paraId="36AA0028" w14:textId="77777777" w:rsidR="00434A04" w:rsidRPr="002E7C46" w:rsidRDefault="00434A04" w:rsidP="00434A04">
      <w:pPr>
        <w:jc w:val="both"/>
        <w:rPr>
          <w:lang w:val="uk-UA"/>
        </w:rPr>
      </w:pPr>
    </w:p>
    <w:p w14:paraId="32D4BE4C" w14:textId="77777777" w:rsidR="00434A04" w:rsidRPr="002E7C46" w:rsidRDefault="00434A04" w:rsidP="00434A04">
      <w:pPr>
        <w:pStyle w:val="a3"/>
        <w:ind w:left="720" w:firstLine="720"/>
        <w:rPr>
          <w:lang w:val="uk-UA"/>
        </w:rPr>
      </w:pPr>
      <w:r w:rsidRPr="007C0C2D">
        <w:rPr>
          <w:position w:val="-116"/>
          <w:sz w:val="20"/>
          <w:lang w:val="uk-UA"/>
        </w:rPr>
        <w:object w:dxaOrig="4660" w:dyaOrig="2460" w14:anchorId="0F9553A8">
          <v:shape id="_x0000_i1038" type="#_x0000_t75" style="width:233pt;height:123pt" o:ole="">
            <v:imagedata r:id="rId33" o:title=""/>
          </v:shape>
          <o:OLEObject Type="Embed" ProgID="Equation.DSMT4" ShapeID="_x0000_i1038" DrawAspect="Content" ObjectID="_1394643243" r:id="rId34"/>
        </w:object>
      </w:r>
      <w:r w:rsidRPr="002E7C46">
        <w:rPr>
          <w:sz w:val="20"/>
          <w:lang w:val="uk-UA"/>
        </w:rPr>
        <w:t xml:space="preserve">                                       </w:t>
      </w:r>
      <w:r w:rsidRPr="002E7C46">
        <w:rPr>
          <w:lang w:val="uk-UA"/>
        </w:rPr>
        <w:t>(1.4)</w:t>
      </w:r>
    </w:p>
    <w:p w14:paraId="26953331" w14:textId="77777777" w:rsidR="00434A04" w:rsidRPr="002E7C46" w:rsidRDefault="00434A04" w:rsidP="00434A04">
      <w:pPr>
        <w:pStyle w:val="a3"/>
        <w:ind w:left="720" w:firstLine="720"/>
        <w:rPr>
          <w:lang w:val="uk-UA"/>
        </w:rPr>
      </w:pPr>
    </w:p>
    <w:p w14:paraId="44D9A083" w14:textId="77777777" w:rsidR="00434A04" w:rsidRPr="002E7C46" w:rsidRDefault="00434A04" w:rsidP="00434A04">
      <w:pPr>
        <w:pStyle w:val="a3"/>
        <w:ind w:firstLine="720"/>
        <w:rPr>
          <w:lang w:val="uk-UA"/>
        </w:rPr>
      </w:pPr>
      <w:r w:rsidRPr="002E7C46">
        <w:rPr>
          <w:lang w:val="uk-UA"/>
        </w:rPr>
        <w:t xml:space="preserve">2. </w:t>
      </w:r>
      <w:r>
        <w:rPr>
          <w:lang w:val="uk-UA"/>
        </w:rPr>
        <w:t xml:space="preserve">Отримати </w:t>
      </w:r>
      <w:r w:rsidRPr="002E7C46">
        <w:rPr>
          <w:lang w:val="uk-UA"/>
        </w:rPr>
        <w:t>математич</w:t>
      </w:r>
      <w:r>
        <w:rPr>
          <w:lang w:val="uk-UA"/>
        </w:rPr>
        <w:t>ні</w:t>
      </w:r>
      <w:r w:rsidRPr="002E7C46">
        <w:rPr>
          <w:lang w:val="uk-UA"/>
        </w:rPr>
        <w:t xml:space="preserve"> модел</w:t>
      </w:r>
      <w:r>
        <w:rPr>
          <w:lang w:val="uk-UA"/>
        </w:rPr>
        <w:t>і</w:t>
      </w:r>
      <w:r w:rsidRPr="002E7C46">
        <w:rPr>
          <w:lang w:val="uk-UA"/>
        </w:rPr>
        <w:t xml:space="preserve"> </w:t>
      </w:r>
      <w:r>
        <w:rPr>
          <w:lang w:val="uk-UA"/>
        </w:rPr>
        <w:t>пропозиції</w:t>
      </w:r>
      <w:r w:rsidRPr="002E7C46">
        <w:rPr>
          <w:lang w:val="uk-UA"/>
        </w:rPr>
        <w:t>.</w:t>
      </w:r>
    </w:p>
    <w:p w14:paraId="6BEFA6E4" w14:textId="77777777" w:rsidR="00434A04" w:rsidRPr="002E7C46" w:rsidRDefault="00434A04" w:rsidP="00434A04">
      <w:pPr>
        <w:pStyle w:val="a3"/>
        <w:ind w:firstLine="720"/>
        <w:rPr>
          <w:lang w:val="uk-UA"/>
        </w:rPr>
      </w:pPr>
      <w:r>
        <w:rPr>
          <w:lang w:val="uk-UA"/>
        </w:rPr>
        <w:t>2</w:t>
      </w:r>
      <w:r w:rsidRPr="002E7C46">
        <w:rPr>
          <w:lang w:val="uk-UA"/>
        </w:rPr>
        <w:t xml:space="preserve">.1. Для </w:t>
      </w:r>
      <w:r>
        <w:rPr>
          <w:lang w:val="uk-UA"/>
        </w:rPr>
        <w:t xml:space="preserve">вихідних </w:t>
      </w:r>
      <w:r w:rsidRPr="002E7C46">
        <w:rPr>
          <w:lang w:val="uk-UA"/>
        </w:rPr>
        <w:t>дан</w:t>
      </w:r>
      <w:r>
        <w:rPr>
          <w:lang w:val="uk-UA"/>
        </w:rPr>
        <w:t>и</w:t>
      </w:r>
      <w:r w:rsidRPr="002E7C46">
        <w:rPr>
          <w:lang w:val="uk-UA"/>
        </w:rPr>
        <w:t>х, представлен</w:t>
      </w:r>
      <w:r>
        <w:rPr>
          <w:lang w:val="uk-UA"/>
        </w:rPr>
        <w:t>и</w:t>
      </w:r>
      <w:r w:rsidRPr="002E7C46">
        <w:rPr>
          <w:lang w:val="uk-UA"/>
        </w:rPr>
        <w:t>х в таблиц</w:t>
      </w:r>
      <w:r>
        <w:rPr>
          <w:lang w:val="uk-UA"/>
        </w:rPr>
        <w:t>і</w:t>
      </w:r>
      <w:r w:rsidRPr="002E7C46">
        <w:rPr>
          <w:lang w:val="uk-UA"/>
        </w:rPr>
        <w:t xml:space="preserve"> 1 </w:t>
      </w:r>
      <w:r>
        <w:rPr>
          <w:lang w:val="uk-UA"/>
        </w:rPr>
        <w:t xml:space="preserve">визначити </w:t>
      </w: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 </w:t>
      </w:r>
      <w:r w:rsidRPr="007C0C2D">
        <w:rPr>
          <w:position w:val="-6"/>
          <w:lang w:val="uk-UA"/>
        </w:rPr>
        <w:object w:dxaOrig="200" w:dyaOrig="240" w14:anchorId="6EB70256">
          <v:shape id="_x0000_i1039" type="#_x0000_t75" style="width:10pt;height:12pt" o:ole="">
            <v:imagedata r:id="rId35" o:title=""/>
          </v:shape>
          <o:OLEObject Type="Embed" ProgID="Equation.DSMT4" ShapeID="_x0000_i1039" DrawAspect="Content" ObjectID="_1394643244" r:id="rId36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7C0C2D">
        <w:rPr>
          <w:position w:val="-6"/>
          <w:lang w:val="uk-UA"/>
        </w:rPr>
        <w:object w:dxaOrig="240" w:dyaOrig="300" w14:anchorId="7DE180D2">
          <v:shape id="_x0000_i1040" type="#_x0000_t75" style="width:12pt;height:15pt" o:ole="">
            <v:imagedata r:id="rId37" o:title=""/>
          </v:shape>
          <o:OLEObject Type="Embed" ProgID="Equation.DSMT4" ShapeID="_x0000_i1040" DrawAspect="Content" ObjectID="_1394643245" r:id="rId38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>ліні</w:t>
      </w:r>
      <w:r w:rsidRPr="002E7C46">
        <w:rPr>
          <w:lang w:val="uk-UA"/>
        </w:rPr>
        <w:t>йно</w:t>
      </w:r>
      <w:r>
        <w:rPr>
          <w:lang w:val="uk-UA"/>
        </w:rPr>
        <w:t>ї</w:t>
      </w:r>
      <w:r w:rsidRPr="002E7C46">
        <w:rPr>
          <w:lang w:val="uk-UA"/>
        </w:rPr>
        <w:t xml:space="preserve"> модел</w:t>
      </w:r>
      <w:r>
        <w:rPr>
          <w:lang w:val="uk-UA"/>
        </w:rPr>
        <w:t>і</w:t>
      </w:r>
      <w:r w:rsidRPr="002E7C46">
        <w:rPr>
          <w:lang w:val="uk-UA"/>
        </w:rPr>
        <w:t xml:space="preserve"> пр</w:t>
      </w:r>
      <w:r>
        <w:rPr>
          <w:lang w:val="uk-UA"/>
        </w:rPr>
        <w:t>опозиції</w:t>
      </w:r>
      <w:r w:rsidRPr="002E7C46">
        <w:rPr>
          <w:lang w:val="uk-UA"/>
        </w:rPr>
        <w:t>:</w:t>
      </w:r>
    </w:p>
    <w:p w14:paraId="63E268D8" w14:textId="77777777" w:rsidR="00434A04" w:rsidRPr="002E7C46" w:rsidRDefault="00434A04" w:rsidP="00434A04">
      <w:pPr>
        <w:pStyle w:val="a3"/>
        <w:ind w:left="2160" w:firstLine="720"/>
        <w:rPr>
          <w:lang w:val="uk-UA"/>
        </w:rPr>
      </w:pPr>
      <w:r w:rsidRPr="007C0C2D">
        <w:rPr>
          <w:position w:val="-12"/>
          <w:lang w:val="uk-UA"/>
        </w:rPr>
        <w:object w:dxaOrig="1780" w:dyaOrig="360" w14:anchorId="4F17E190">
          <v:shape id="_x0000_i1041" type="#_x0000_t75" style="width:89pt;height:18pt" o:ole="">
            <v:imagedata r:id="rId39" o:title=""/>
          </v:shape>
          <o:OLEObject Type="Embed" ProgID="Equation.DSMT4" ShapeID="_x0000_i1041" DrawAspect="Content" ObjectID="_1394643246" r:id="rId40"/>
        </w:object>
      </w:r>
      <w:r w:rsidRPr="002E7C46">
        <w:rPr>
          <w:lang w:val="uk-UA"/>
        </w:rPr>
        <w:t xml:space="preserve">                         </w:t>
      </w:r>
      <w:r w:rsidRPr="002E7C46">
        <w:rPr>
          <w:lang w:val="uk-UA"/>
        </w:rPr>
        <w:tab/>
      </w:r>
      <w:r w:rsidRPr="002E7C46">
        <w:rPr>
          <w:lang w:val="uk-UA"/>
        </w:rPr>
        <w:tab/>
      </w:r>
      <w:r w:rsidRPr="002E7C46">
        <w:rPr>
          <w:lang w:val="uk-UA"/>
        </w:rPr>
        <w:tab/>
        <w:t>(1.5)</w:t>
      </w:r>
    </w:p>
    <w:p w14:paraId="7FDD1595" w14:textId="77777777" w:rsidR="00434A04" w:rsidRPr="002E7C46" w:rsidRDefault="00434A04" w:rsidP="00434A04">
      <w:pPr>
        <w:jc w:val="both"/>
        <w:rPr>
          <w:lang w:val="uk-UA"/>
        </w:rPr>
      </w:pPr>
      <w:r>
        <w:rPr>
          <w:lang w:val="uk-UA"/>
        </w:rPr>
        <w:t>Параметри</w:t>
      </w:r>
      <w:r w:rsidRPr="002E7C46">
        <w:rPr>
          <w:lang w:val="uk-UA"/>
        </w:rPr>
        <w:t xml:space="preserve"> </w:t>
      </w:r>
      <w:r w:rsidRPr="007C0C2D">
        <w:rPr>
          <w:position w:val="-6"/>
          <w:lang w:val="uk-UA"/>
        </w:rPr>
        <w:object w:dxaOrig="200" w:dyaOrig="240" w14:anchorId="62353318">
          <v:shape id="_x0000_i1042" type="#_x0000_t75" style="width:10pt;height:12pt" o:ole="">
            <v:imagedata r:id="rId41" o:title=""/>
          </v:shape>
          <o:OLEObject Type="Embed" ProgID="Equation.DSMT4" ShapeID="_x0000_i1042" DrawAspect="Content" ObjectID="_1394643247" r:id="rId42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7C0C2D">
        <w:rPr>
          <w:position w:val="-6"/>
          <w:lang w:val="uk-UA"/>
        </w:rPr>
        <w:object w:dxaOrig="240" w:dyaOrig="300" w14:anchorId="2DF5FB22">
          <v:shape id="_x0000_i1043" type="#_x0000_t75" style="width:12pt;height:15pt" o:ole="">
            <v:imagedata r:id="rId43" o:title=""/>
          </v:shape>
          <o:OLEObject Type="Embed" ProgID="Equation.DSMT4" ShapeID="_x0000_i1043" DrawAspect="Content" ObjectID="_1394643248" r:id="rId44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визначаємо </w:t>
      </w:r>
      <w:r w:rsidRPr="002E7C46">
        <w:rPr>
          <w:lang w:val="uk-UA"/>
        </w:rPr>
        <w:t>методом на</w:t>
      </w:r>
      <w:r>
        <w:rPr>
          <w:lang w:val="uk-UA"/>
        </w:rPr>
        <w:t>й</w:t>
      </w:r>
      <w:r w:rsidRPr="002E7C46">
        <w:rPr>
          <w:lang w:val="uk-UA"/>
        </w:rPr>
        <w:t>мен</w:t>
      </w:r>
      <w:r>
        <w:rPr>
          <w:lang w:val="uk-UA"/>
        </w:rPr>
        <w:t>ших квадраті</w:t>
      </w:r>
      <w:r w:rsidRPr="002E7C46">
        <w:rPr>
          <w:lang w:val="uk-UA"/>
        </w:rPr>
        <w:t>в:</w:t>
      </w:r>
    </w:p>
    <w:p w14:paraId="5F9203A4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sz w:val="20"/>
          <w:lang w:val="uk-UA"/>
        </w:rPr>
        <w:lastRenderedPageBreak/>
        <w:tab/>
      </w:r>
      <w:r w:rsidRPr="002E7C46">
        <w:rPr>
          <w:sz w:val="20"/>
          <w:lang w:val="uk-UA"/>
        </w:rPr>
        <w:tab/>
      </w:r>
      <w:r w:rsidRPr="002E7C46">
        <w:rPr>
          <w:sz w:val="20"/>
          <w:lang w:val="uk-UA"/>
        </w:rPr>
        <w:tab/>
      </w:r>
      <w:r w:rsidRPr="007C0C2D">
        <w:rPr>
          <w:position w:val="-74"/>
          <w:sz w:val="20"/>
          <w:lang w:val="uk-UA"/>
        </w:rPr>
        <w:object w:dxaOrig="3500" w:dyaOrig="1620" w14:anchorId="50B011E8">
          <v:shape id="_x0000_i1044" type="#_x0000_t75" style="width:175pt;height:81pt" o:ole="">
            <v:imagedata r:id="rId45" o:title=""/>
          </v:shape>
          <o:OLEObject Type="Embed" ProgID="Equation.DSMT4" ShapeID="_x0000_i1044" DrawAspect="Content" ObjectID="_1394643249" r:id="rId46"/>
        </w:object>
      </w:r>
      <w:r w:rsidRPr="002E7C46">
        <w:rPr>
          <w:sz w:val="20"/>
          <w:lang w:val="uk-UA"/>
        </w:rPr>
        <w:tab/>
      </w:r>
      <w:r w:rsidRPr="002E7C46">
        <w:rPr>
          <w:sz w:val="20"/>
          <w:lang w:val="uk-UA"/>
        </w:rPr>
        <w:tab/>
      </w:r>
      <w:r w:rsidRPr="002E7C46">
        <w:rPr>
          <w:lang w:val="uk-UA"/>
        </w:rPr>
        <w:tab/>
      </w:r>
      <w:r w:rsidRPr="002E7C46">
        <w:rPr>
          <w:lang w:val="uk-UA"/>
        </w:rPr>
        <w:tab/>
        <w:t>(1.6)</w:t>
      </w:r>
    </w:p>
    <w:p w14:paraId="7FA296FF" w14:textId="77777777" w:rsidR="00434A04" w:rsidRPr="002E7C46" w:rsidRDefault="00434A04" w:rsidP="00434A04">
      <w:pPr>
        <w:pStyle w:val="a3"/>
        <w:rPr>
          <w:lang w:val="uk-UA"/>
        </w:rPr>
      </w:pPr>
    </w:p>
    <w:p w14:paraId="1B87AE79" w14:textId="77777777" w:rsidR="00434A04" w:rsidRPr="002E7C46" w:rsidRDefault="00434A04" w:rsidP="00434A04">
      <w:pPr>
        <w:pStyle w:val="a3"/>
        <w:ind w:firstLine="720"/>
        <w:rPr>
          <w:lang w:val="uk-UA"/>
        </w:rPr>
      </w:pPr>
      <w:r>
        <w:rPr>
          <w:lang w:val="uk-UA"/>
        </w:rPr>
        <w:t>2</w:t>
      </w:r>
      <w:r w:rsidRPr="002E7C46">
        <w:rPr>
          <w:lang w:val="uk-UA"/>
        </w:rPr>
        <w:t xml:space="preserve">.2. </w:t>
      </w:r>
      <w:r>
        <w:rPr>
          <w:lang w:val="uk-UA"/>
        </w:rPr>
        <w:t xml:space="preserve">Визначити </w:t>
      </w: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 w:rsidRPr="007C0C2D">
        <w:rPr>
          <w:position w:val="-12"/>
          <w:lang w:val="uk-UA"/>
        </w:rPr>
        <w:object w:dxaOrig="300" w:dyaOrig="380" w14:anchorId="0DABC0DC">
          <v:shape id="_x0000_i1045" type="#_x0000_t75" style="width:15pt;height:19pt" o:ole="">
            <v:imagedata r:id="rId47" o:title=""/>
          </v:shape>
          <o:OLEObject Type="Embed" ProgID="Equation.DSMT4" ShapeID="_x0000_i1045" DrawAspect="Content" ObjectID="_1394643250" r:id="rId48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260" w:dyaOrig="380" w14:anchorId="111267A8">
          <v:shape id="_x0000_i1046" type="#_x0000_t75" style="width:13pt;height:19pt" o:ole="">
            <v:imagedata r:id="rId49" o:title=""/>
          </v:shape>
          <o:OLEObject Type="Embed" ProgID="Equation.DSMT4" ShapeID="_x0000_i1046" DrawAspect="Content" ObjectID="_1394643251" r:id="rId50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300" w:dyaOrig="380" w14:anchorId="0A1F4032">
          <v:shape id="_x0000_i1047" type="#_x0000_t75" style="width:15pt;height:19pt" o:ole="">
            <v:imagedata r:id="rId51" o:title=""/>
          </v:shape>
          <o:OLEObject Type="Embed" ProgID="Equation.DSMT4" ShapeID="_x0000_i1047" DrawAspect="Content" ObjectID="_1394643252" r:id="rId52"/>
        </w:object>
      </w:r>
      <w:r w:rsidRPr="002E7C46">
        <w:rPr>
          <w:lang w:val="uk-UA"/>
        </w:rPr>
        <w:t xml:space="preserve">   парабол</w:t>
      </w:r>
      <w:r>
        <w:rPr>
          <w:lang w:val="uk-UA"/>
        </w:rPr>
        <w:t>і</w:t>
      </w:r>
      <w:r w:rsidRPr="002E7C46">
        <w:rPr>
          <w:lang w:val="uk-UA"/>
        </w:rPr>
        <w:t>ч</w:t>
      </w:r>
      <w:r>
        <w:rPr>
          <w:lang w:val="uk-UA"/>
        </w:rPr>
        <w:t>ної</w:t>
      </w:r>
      <w:r w:rsidRPr="002E7C46">
        <w:rPr>
          <w:lang w:val="uk-UA"/>
        </w:rPr>
        <w:t xml:space="preserve"> модел</w:t>
      </w:r>
      <w:r>
        <w:rPr>
          <w:lang w:val="uk-UA"/>
        </w:rPr>
        <w:t>і</w:t>
      </w:r>
      <w:r w:rsidRPr="002E7C46">
        <w:rPr>
          <w:lang w:val="uk-UA"/>
        </w:rPr>
        <w:t xml:space="preserve"> пр</w:t>
      </w:r>
      <w:r>
        <w:rPr>
          <w:lang w:val="uk-UA"/>
        </w:rPr>
        <w:t>опозиції</w:t>
      </w:r>
      <w:r w:rsidRPr="002E7C46">
        <w:rPr>
          <w:lang w:val="uk-UA"/>
        </w:rPr>
        <w:t>:</w:t>
      </w:r>
    </w:p>
    <w:p w14:paraId="3F3D18EC" w14:textId="77777777" w:rsidR="00434A04" w:rsidRPr="002E7C46" w:rsidRDefault="00434A04" w:rsidP="00434A04">
      <w:pPr>
        <w:pStyle w:val="a3"/>
        <w:ind w:left="2160" w:firstLine="720"/>
        <w:rPr>
          <w:lang w:val="uk-UA"/>
        </w:rPr>
      </w:pPr>
      <w:r w:rsidRPr="007C0C2D">
        <w:rPr>
          <w:position w:val="-12"/>
          <w:lang w:val="uk-UA"/>
        </w:rPr>
        <w:object w:dxaOrig="2880" w:dyaOrig="420" w14:anchorId="6BEE7F6D">
          <v:shape id="_x0000_i1048" type="#_x0000_t75" style="width:2in;height:21pt" o:ole="">
            <v:imagedata r:id="rId53" o:title=""/>
          </v:shape>
          <o:OLEObject Type="Embed" ProgID="Equation.DSMT4" ShapeID="_x0000_i1048" DrawAspect="Content" ObjectID="_1394643253" r:id="rId54"/>
        </w:object>
      </w:r>
      <w:r w:rsidRPr="002E7C46">
        <w:rPr>
          <w:lang w:val="uk-UA"/>
        </w:rPr>
        <w:t xml:space="preserve">                      </w:t>
      </w:r>
      <w:r w:rsidRPr="002E7C46">
        <w:rPr>
          <w:lang w:val="uk-UA"/>
        </w:rPr>
        <w:tab/>
        <w:t>(1.7)</w:t>
      </w:r>
    </w:p>
    <w:p w14:paraId="25F1DBB8" w14:textId="77777777" w:rsidR="00434A04" w:rsidRPr="002E7C46" w:rsidRDefault="00434A04" w:rsidP="00434A04">
      <w:pPr>
        <w:jc w:val="both"/>
        <w:rPr>
          <w:lang w:val="uk-UA"/>
        </w:rPr>
      </w:pPr>
      <w:r w:rsidRPr="002E7C46">
        <w:rPr>
          <w:lang w:val="uk-UA"/>
        </w:rPr>
        <w:t>Параметр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 w:rsidRPr="007C0C2D">
        <w:rPr>
          <w:position w:val="-12"/>
          <w:lang w:val="uk-UA"/>
        </w:rPr>
        <w:object w:dxaOrig="300" w:dyaOrig="380" w14:anchorId="379B5A74">
          <v:shape id="_x0000_i1049" type="#_x0000_t75" style="width:15pt;height:19pt" o:ole="">
            <v:imagedata r:id="rId55" o:title=""/>
          </v:shape>
          <o:OLEObject Type="Embed" ProgID="Equation.DSMT4" ShapeID="_x0000_i1049" DrawAspect="Content" ObjectID="_1394643254" r:id="rId56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260" w:dyaOrig="380" w14:anchorId="5DE9F6AB">
          <v:shape id="_x0000_i1050" type="#_x0000_t75" style="width:13pt;height:19pt" o:ole="">
            <v:imagedata r:id="rId57" o:title=""/>
          </v:shape>
          <o:OLEObject Type="Embed" ProgID="Equation.DSMT4" ShapeID="_x0000_i1050" DrawAspect="Content" ObjectID="_1394643255" r:id="rId58"/>
        </w:object>
      </w:r>
      <w:r>
        <w:rPr>
          <w:lang w:val="uk-UA"/>
        </w:rPr>
        <w:t xml:space="preserve">, </w:t>
      </w:r>
      <w:r w:rsidRPr="007C0C2D">
        <w:rPr>
          <w:position w:val="-12"/>
          <w:lang w:val="uk-UA"/>
        </w:rPr>
        <w:object w:dxaOrig="300" w:dyaOrig="380" w14:anchorId="73A8F8DA">
          <v:shape id="_x0000_i1051" type="#_x0000_t75" style="width:15pt;height:19pt" o:ole="">
            <v:imagedata r:id="rId59" o:title=""/>
          </v:shape>
          <o:OLEObject Type="Embed" ProgID="Equation.DSMT4" ShapeID="_x0000_i1051" DrawAspect="Content" ObjectID="_1394643256" r:id="rId60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знаходимо </w:t>
      </w:r>
      <w:r w:rsidRPr="002E7C46">
        <w:rPr>
          <w:lang w:val="uk-UA"/>
        </w:rPr>
        <w:t>методом на</w:t>
      </w:r>
      <w:r>
        <w:rPr>
          <w:lang w:val="uk-UA"/>
        </w:rPr>
        <w:t>й</w:t>
      </w:r>
      <w:r w:rsidRPr="002E7C46">
        <w:rPr>
          <w:lang w:val="uk-UA"/>
        </w:rPr>
        <w:t>менших квадрат</w:t>
      </w:r>
      <w:r>
        <w:rPr>
          <w:lang w:val="uk-UA"/>
        </w:rPr>
        <w:t>і</w:t>
      </w:r>
      <w:r w:rsidRPr="002E7C46">
        <w:rPr>
          <w:lang w:val="uk-UA"/>
        </w:rPr>
        <w:t>в:</w:t>
      </w:r>
    </w:p>
    <w:p w14:paraId="4A86EE58" w14:textId="77777777" w:rsidR="00434A04" w:rsidRPr="002E7C46" w:rsidRDefault="00434A04" w:rsidP="00434A04">
      <w:pPr>
        <w:jc w:val="both"/>
        <w:rPr>
          <w:lang w:val="uk-UA"/>
        </w:rPr>
      </w:pPr>
    </w:p>
    <w:p w14:paraId="35729144" w14:textId="77777777" w:rsidR="00434A04" w:rsidRPr="002E7C46" w:rsidRDefault="00434A04" w:rsidP="00434A04">
      <w:pPr>
        <w:pStyle w:val="a3"/>
        <w:ind w:left="720" w:firstLine="720"/>
        <w:rPr>
          <w:lang w:val="uk-UA"/>
        </w:rPr>
      </w:pPr>
      <w:r w:rsidRPr="007C0C2D">
        <w:rPr>
          <w:position w:val="-116"/>
          <w:sz w:val="20"/>
          <w:lang w:val="uk-UA"/>
        </w:rPr>
        <w:object w:dxaOrig="4599" w:dyaOrig="2460" w14:anchorId="345FB144">
          <v:shape id="_x0000_i1052" type="#_x0000_t75" style="width:230pt;height:123pt" o:ole="">
            <v:imagedata r:id="rId61" o:title=""/>
          </v:shape>
          <o:OLEObject Type="Embed" ProgID="Equation.DSMT4" ShapeID="_x0000_i1052" DrawAspect="Content" ObjectID="_1394643257" r:id="rId62"/>
        </w:object>
      </w:r>
      <w:r w:rsidRPr="002E7C46">
        <w:rPr>
          <w:sz w:val="20"/>
          <w:lang w:val="uk-UA"/>
        </w:rPr>
        <w:t xml:space="preserve">                                       </w:t>
      </w:r>
      <w:r w:rsidRPr="002E7C46">
        <w:rPr>
          <w:lang w:val="uk-UA"/>
        </w:rPr>
        <w:t>(1.4)</w:t>
      </w:r>
    </w:p>
    <w:p w14:paraId="073BBBBE" w14:textId="77777777" w:rsidR="00434A04" w:rsidRPr="002E7C46" w:rsidRDefault="00434A04" w:rsidP="00434A04">
      <w:pPr>
        <w:pStyle w:val="a3"/>
        <w:ind w:left="720" w:firstLine="720"/>
        <w:rPr>
          <w:lang w:val="uk-UA"/>
        </w:rPr>
      </w:pPr>
    </w:p>
    <w:p w14:paraId="199E19EE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 xml:space="preserve">3. </w:t>
      </w:r>
      <w:r>
        <w:rPr>
          <w:lang w:val="uk-UA"/>
        </w:rPr>
        <w:t xml:space="preserve">Визначити </w:t>
      </w:r>
      <w:r w:rsidRPr="002E7C46">
        <w:rPr>
          <w:lang w:val="uk-UA"/>
        </w:rPr>
        <w:t>точку р</w:t>
      </w:r>
      <w:r>
        <w:rPr>
          <w:lang w:val="uk-UA"/>
        </w:rPr>
        <w:t xml:space="preserve">івноваги </w:t>
      </w:r>
      <w:r w:rsidRPr="007C0C2D">
        <w:rPr>
          <w:position w:val="-12"/>
          <w:lang w:val="uk-UA"/>
        </w:rPr>
        <w:object w:dxaOrig="340" w:dyaOrig="420" w14:anchorId="56205119">
          <v:shape id="_x0000_i1053" type="#_x0000_t75" style="width:17pt;height:21pt" o:ole="">
            <v:imagedata r:id="rId63" o:title=""/>
          </v:shape>
          <o:OLEObject Type="Embed" ProgID="Equation.DSMT4" ShapeID="_x0000_i1053" DrawAspect="Content" ObjectID="_1394643258" r:id="rId64"/>
        </w:object>
      </w:r>
      <w:r w:rsidRPr="002E7C46">
        <w:rPr>
          <w:lang w:val="uk-UA"/>
        </w:rPr>
        <w:t xml:space="preserve">, </w:t>
      </w:r>
      <w:r>
        <w:rPr>
          <w:lang w:val="uk-UA"/>
        </w:rPr>
        <w:t xml:space="preserve">використовуючи отримані </w:t>
      </w:r>
      <w:r w:rsidRPr="002E7C46">
        <w:rPr>
          <w:lang w:val="uk-UA"/>
        </w:rPr>
        <w:t>модел</w:t>
      </w:r>
      <w:r>
        <w:rPr>
          <w:lang w:val="uk-UA"/>
        </w:rPr>
        <w:t>і</w: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попиту та </w:t>
      </w:r>
      <w:r w:rsidRPr="002E7C46">
        <w:rPr>
          <w:lang w:val="uk-UA"/>
        </w:rPr>
        <w:t>пр</w:t>
      </w:r>
      <w:r>
        <w:rPr>
          <w:lang w:val="uk-UA"/>
        </w:rPr>
        <w:t>опозиції</w:t>
      </w:r>
      <w:r w:rsidRPr="002E7C46">
        <w:rPr>
          <w:lang w:val="uk-UA"/>
        </w:rPr>
        <w:t>:</w:t>
      </w:r>
    </w:p>
    <w:p w14:paraId="615571E3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 xml:space="preserve">3.1. </w:t>
      </w:r>
      <w:r>
        <w:rPr>
          <w:lang w:val="uk-UA"/>
        </w:rPr>
        <w:t xml:space="preserve">Обираємо початкову </w:t>
      </w:r>
      <w:r w:rsidRPr="002E7C46">
        <w:rPr>
          <w:lang w:val="uk-UA"/>
        </w:rPr>
        <w:t>ц</w:t>
      </w:r>
      <w:r>
        <w:rPr>
          <w:lang w:val="uk-UA"/>
        </w:rPr>
        <w:t>і</w:t>
      </w:r>
      <w:r w:rsidRPr="002E7C46">
        <w:rPr>
          <w:lang w:val="uk-UA"/>
        </w:rPr>
        <w:t>ну товар</w:t>
      </w:r>
      <w:r>
        <w:rPr>
          <w:lang w:val="uk-UA"/>
        </w:rPr>
        <w:t>у</w:t>
      </w:r>
      <w:r w:rsidRPr="002E7C46">
        <w:rPr>
          <w:lang w:val="uk-UA"/>
        </w:rPr>
        <w:t xml:space="preserve"> </w:t>
      </w:r>
      <w:r w:rsidRPr="007C0C2D">
        <w:rPr>
          <w:position w:val="-12"/>
          <w:lang w:val="uk-UA"/>
        </w:rPr>
        <w:object w:dxaOrig="340" w:dyaOrig="380" w14:anchorId="30D40C4B">
          <v:shape id="_x0000_i1054" type="#_x0000_t75" style="width:17pt;height:19pt" o:ole="">
            <v:imagedata r:id="rId65" o:title=""/>
          </v:shape>
          <o:OLEObject Type="Embed" ProgID="Equation.DSMT4" ShapeID="_x0000_i1054" DrawAspect="Content" ObjectID="_1394643259" r:id="rId66"/>
        </w:object>
      </w:r>
      <w:r w:rsidRPr="002E7C46">
        <w:rPr>
          <w:lang w:val="uk-UA"/>
        </w:rPr>
        <w:t xml:space="preserve">, так, </w:t>
      </w:r>
      <w:r>
        <w:rPr>
          <w:lang w:val="uk-UA"/>
        </w:rPr>
        <w:t xml:space="preserve">що </w:t>
      </w:r>
      <w:r w:rsidRPr="007C0C2D">
        <w:rPr>
          <w:position w:val="-12"/>
          <w:lang w:val="uk-UA"/>
        </w:rPr>
        <w:object w:dxaOrig="880" w:dyaOrig="380" w14:anchorId="51E8556A">
          <v:shape id="_x0000_i1055" type="#_x0000_t75" style="width:44pt;height:19pt" o:ole="">
            <v:imagedata r:id="rId67" o:title=""/>
          </v:shape>
          <o:OLEObject Type="Embed" ProgID="Equation.DSMT4" ShapeID="_x0000_i1055" DrawAspect="Content" ObjectID="_1394643260" r:id="rId68"/>
        </w:object>
      </w:r>
      <w:r w:rsidRPr="002E7C46">
        <w:rPr>
          <w:lang w:val="uk-UA"/>
        </w:rPr>
        <w:t>.</w:t>
      </w:r>
    </w:p>
    <w:p w14:paraId="25FEF4AC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 xml:space="preserve">3.2. </w:t>
      </w:r>
      <w:r>
        <w:rPr>
          <w:lang w:val="uk-UA"/>
        </w:rPr>
        <w:t>Перший крок.</w: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Зменшуємо ціну таким чином, щоб попит дорівнював пропозиції на першому кроці, тобто </w:t>
      </w:r>
      <w:r w:rsidRPr="007C0C2D">
        <w:rPr>
          <w:position w:val="-12"/>
          <w:lang w:val="uk-UA"/>
        </w:rPr>
        <w:object w:dxaOrig="859" w:dyaOrig="380" w14:anchorId="592197E0">
          <v:shape id="_x0000_i1056" type="#_x0000_t75" style="width:43pt;height:19pt" o:ole="">
            <v:imagedata r:id="rId69" o:title=""/>
          </v:shape>
          <o:OLEObject Type="Embed" ProgID="Equation.DSMT4" ShapeID="_x0000_i1056" DrawAspect="Content" ObjectID="_1394643261" r:id="rId70"/>
        </w:object>
      </w:r>
      <w:r>
        <w:rPr>
          <w:lang w:val="uk-UA"/>
        </w:rPr>
        <w:t xml:space="preserve"> за ціни </w:t>
      </w:r>
      <w:r w:rsidRPr="007C0C2D">
        <w:rPr>
          <w:position w:val="-12"/>
          <w:lang w:val="uk-UA"/>
        </w:rPr>
        <w:object w:dxaOrig="300" w:dyaOrig="380" w14:anchorId="78CC5A71">
          <v:shape id="_x0000_i1057" type="#_x0000_t75" style="width:15pt;height:19pt" o:ole="">
            <v:imagedata r:id="rId71" o:title=""/>
          </v:shape>
          <o:OLEObject Type="Embed" ProgID="Equation.DSMT4" ShapeID="_x0000_i1057" DrawAspect="Content" ObjectID="_1394643262" r:id="rId72"/>
        </w:object>
      </w:r>
      <w:r w:rsidRPr="002E7C46">
        <w:rPr>
          <w:lang w:val="uk-UA"/>
        </w:rPr>
        <w:t>.</w:t>
      </w:r>
    </w:p>
    <w:p w14:paraId="40FD30D8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>3.3. Для ц</w:t>
      </w:r>
      <w:r>
        <w:rPr>
          <w:lang w:val="uk-UA"/>
        </w:rPr>
        <w:t>іни</w:t>
      </w:r>
      <w:r w:rsidRPr="002E7C46">
        <w:rPr>
          <w:lang w:val="uk-UA"/>
        </w:rPr>
        <w:t xml:space="preserve"> </w:t>
      </w:r>
      <w:r w:rsidRPr="007C0C2D">
        <w:rPr>
          <w:position w:val="-12"/>
          <w:lang w:val="uk-UA"/>
        </w:rPr>
        <w:object w:dxaOrig="300" w:dyaOrig="380" w14:anchorId="52B69ABC">
          <v:shape id="_x0000_i1058" type="#_x0000_t75" style="width:15pt;height:19pt" o:ole="">
            <v:imagedata r:id="rId73" o:title=""/>
          </v:shape>
          <o:OLEObject Type="Embed" ProgID="Equation.DSMT4" ShapeID="_x0000_i1058" DrawAspect="Content" ObjectID="_1394643263" r:id="rId74"/>
        </w:objec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визначаємо </w:t>
      </w:r>
      <w:r w:rsidRPr="007C0C2D">
        <w:rPr>
          <w:position w:val="-12"/>
          <w:lang w:val="uk-UA"/>
        </w:rPr>
        <w:object w:dxaOrig="279" w:dyaOrig="380" w14:anchorId="425AF789">
          <v:shape id="_x0000_i1059" type="#_x0000_t75" style="width:14pt;height:19pt" o:ole="">
            <v:imagedata r:id="rId75" o:title=""/>
          </v:shape>
          <o:OLEObject Type="Embed" ProgID="Equation.DSMT4" ShapeID="_x0000_i1059" DrawAspect="Content" ObjectID="_1394643264" r:id="rId76"/>
        </w:object>
      </w:r>
      <w:r w:rsidRPr="002E7C46">
        <w:rPr>
          <w:lang w:val="uk-UA"/>
        </w:rPr>
        <w:t>.</w:t>
      </w:r>
      <w:r>
        <w:rPr>
          <w:lang w:val="uk-UA"/>
        </w:rPr>
        <w:t xml:space="preserve"> Отримаємо, що </w:t>
      </w:r>
      <w:r w:rsidRPr="007C0C2D">
        <w:rPr>
          <w:position w:val="-12"/>
          <w:lang w:val="uk-UA"/>
        </w:rPr>
        <w:object w:dxaOrig="820" w:dyaOrig="380" w14:anchorId="36D7296C">
          <v:shape id="_x0000_i1060" type="#_x0000_t75" style="width:41pt;height:19pt" o:ole="">
            <v:imagedata r:id="rId77" o:title=""/>
          </v:shape>
          <o:OLEObject Type="Embed" ProgID="Equation.DSMT4" ShapeID="_x0000_i1060" DrawAspect="Content" ObjectID="_1394643265" r:id="rId78"/>
        </w:object>
      </w:r>
      <w:r w:rsidRPr="002E7C46">
        <w:rPr>
          <w:lang w:val="uk-UA"/>
        </w:rPr>
        <w:t>.</w:t>
      </w:r>
    </w:p>
    <w:p w14:paraId="4C479773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 xml:space="preserve">3.4. </w:t>
      </w:r>
      <w:r>
        <w:rPr>
          <w:lang w:val="uk-UA"/>
        </w:rPr>
        <w:t>Другий крок.</w: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Збільшуємо ціну таким чином, щоб </w:t>
      </w:r>
      <w:r w:rsidRPr="007C0C2D">
        <w:rPr>
          <w:position w:val="-12"/>
          <w:lang w:val="uk-UA"/>
        </w:rPr>
        <w:object w:dxaOrig="859" w:dyaOrig="380" w14:anchorId="775CE83A">
          <v:shape id="_x0000_i1061" type="#_x0000_t75" style="width:43pt;height:19pt" o:ole="">
            <v:imagedata r:id="rId79" o:title=""/>
          </v:shape>
          <o:OLEObject Type="Embed" ProgID="Equation.DSMT4" ShapeID="_x0000_i1061" DrawAspect="Content" ObjectID="_1394643266" r:id="rId80"/>
        </w:object>
      </w:r>
      <w:r>
        <w:rPr>
          <w:lang w:val="uk-UA"/>
        </w:rPr>
        <w:t xml:space="preserve"> за ціни </w:t>
      </w:r>
      <w:r w:rsidRPr="007C0C2D">
        <w:rPr>
          <w:position w:val="-12"/>
          <w:lang w:val="uk-UA"/>
        </w:rPr>
        <w:object w:dxaOrig="340" w:dyaOrig="380" w14:anchorId="4245EAA9">
          <v:shape id="_x0000_i1062" type="#_x0000_t75" style="width:17pt;height:19pt" o:ole="">
            <v:imagedata r:id="rId81" o:title=""/>
          </v:shape>
          <o:OLEObject Type="Embed" ProgID="Equation.DSMT4" ShapeID="_x0000_i1062" DrawAspect="Content" ObjectID="_1394643267" r:id="rId82"/>
        </w:object>
      </w:r>
      <w:r>
        <w:rPr>
          <w:lang w:val="uk-UA"/>
        </w:rPr>
        <w:t xml:space="preserve">. Визначаємо </w:t>
      </w:r>
      <w:r w:rsidRPr="007C0C2D">
        <w:rPr>
          <w:position w:val="-12"/>
          <w:lang w:val="uk-UA"/>
        </w:rPr>
        <w:object w:dxaOrig="320" w:dyaOrig="380" w14:anchorId="0F483D53">
          <v:shape id="_x0000_i1063" type="#_x0000_t75" style="width:16pt;height:19pt" o:ole="">
            <v:imagedata r:id="rId83" o:title=""/>
          </v:shape>
          <o:OLEObject Type="Embed" ProgID="Equation.DSMT4" ShapeID="_x0000_i1063" DrawAspect="Content" ObjectID="_1394643268" r:id="rId84"/>
        </w:object>
      </w:r>
      <w:r>
        <w:rPr>
          <w:lang w:val="uk-UA"/>
        </w:rPr>
        <w:t xml:space="preserve">. Оскільки </w:t>
      </w:r>
      <w:r w:rsidRPr="007C0C2D">
        <w:rPr>
          <w:position w:val="-12"/>
          <w:lang w:val="uk-UA"/>
        </w:rPr>
        <w:object w:dxaOrig="880" w:dyaOrig="380" w14:anchorId="61654A27">
          <v:shape id="_x0000_i1064" type="#_x0000_t75" style="width:44pt;height:19pt" o:ole="">
            <v:imagedata r:id="rId85" o:title=""/>
          </v:shape>
          <o:OLEObject Type="Embed" ProgID="Equation.DSMT4" ShapeID="_x0000_i1064" DrawAspect="Content" ObjectID="_1394643269" r:id="rId86"/>
        </w:object>
      </w:r>
      <w:r>
        <w:rPr>
          <w:lang w:val="uk-UA"/>
        </w:rPr>
        <w:t>, переходимо до наступного кроку.</w:t>
      </w:r>
    </w:p>
    <w:p w14:paraId="7189ED77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 xml:space="preserve">3.5. </w:t>
      </w:r>
      <w:r>
        <w:rPr>
          <w:lang w:val="uk-UA"/>
        </w:rPr>
        <w:t>Третій крок.</w:t>
      </w:r>
      <w:r w:rsidRPr="002E7C46">
        <w:rPr>
          <w:lang w:val="uk-UA"/>
        </w:rPr>
        <w:t xml:space="preserve"> </w:t>
      </w:r>
      <w:r>
        <w:rPr>
          <w:lang w:val="uk-UA"/>
        </w:rPr>
        <w:t xml:space="preserve">Повторюємо процедуру доти, доки не наблизимося до точки рівноваги </w:t>
      </w:r>
      <w:r w:rsidRPr="007C0C2D">
        <w:rPr>
          <w:position w:val="-12"/>
          <w:lang w:val="uk-UA"/>
        </w:rPr>
        <w:object w:dxaOrig="340" w:dyaOrig="420" w14:anchorId="05DAB26F">
          <v:shape id="_x0000_i1065" type="#_x0000_t75" style="width:17pt;height:21pt" o:ole="">
            <v:imagedata r:id="rId87" o:title=""/>
          </v:shape>
          <o:OLEObject Type="Embed" ProgID="Equation.DSMT4" ShapeID="_x0000_i1065" DrawAspect="Content" ObjectID="_1394643270" r:id="rId88"/>
        </w:object>
      </w:r>
      <w:r>
        <w:rPr>
          <w:lang w:val="uk-UA"/>
        </w:rPr>
        <w:t xml:space="preserve">, для якої </w:t>
      </w:r>
      <w:r w:rsidRPr="007C0C2D">
        <w:rPr>
          <w:position w:val="-10"/>
          <w:lang w:val="uk-UA"/>
        </w:rPr>
        <w:object w:dxaOrig="1320" w:dyaOrig="340" w14:anchorId="31FBEDE5">
          <v:shape id="_x0000_i1066" type="#_x0000_t75" style="width:66pt;height:17pt" o:ole="">
            <v:imagedata r:id="rId89" o:title=""/>
          </v:shape>
          <o:OLEObject Type="Embed" ProgID="Equation.DSMT4" ShapeID="_x0000_i1066" DrawAspect="Content" ObjectID="_1394643271" r:id="rId90"/>
        </w:object>
      </w:r>
      <w:r>
        <w:rPr>
          <w:lang w:val="uk-UA"/>
        </w:rPr>
        <w:t xml:space="preserve"> </w:t>
      </w:r>
      <w:r w:rsidRPr="007C0C2D">
        <w:rPr>
          <w:position w:val="-10"/>
          <w:lang w:val="uk-UA"/>
        </w:rPr>
        <w:object w:dxaOrig="980" w:dyaOrig="340" w14:anchorId="28E22C0E">
          <v:shape id="_x0000_i1067" type="#_x0000_t75" style="width:49pt;height:17pt" o:ole="">
            <v:imagedata r:id="rId91" o:title=""/>
          </v:shape>
          <o:OLEObject Type="Embed" ProgID="Equation.DSMT4" ShapeID="_x0000_i1067" DrawAspect="Content" ObjectID="_1394643272" r:id="rId92"/>
        </w:object>
      </w:r>
      <w:r>
        <w:rPr>
          <w:lang w:val="uk-UA"/>
        </w:rPr>
        <w:t>.</w:t>
      </w:r>
    </w:p>
    <w:p w14:paraId="5367F480" w14:textId="77777777" w:rsidR="00434A04" w:rsidRPr="002E7C46" w:rsidRDefault="00434A04" w:rsidP="00434A04">
      <w:pPr>
        <w:pStyle w:val="a3"/>
        <w:rPr>
          <w:lang w:val="uk-UA"/>
        </w:rPr>
      </w:pPr>
      <w:r w:rsidRPr="002E7C46">
        <w:rPr>
          <w:lang w:val="uk-UA"/>
        </w:rPr>
        <w:tab/>
        <w:t>4. Провести анал</w:t>
      </w:r>
      <w:r>
        <w:rPr>
          <w:lang w:val="uk-UA"/>
        </w:rPr>
        <w:t>і</w:t>
      </w:r>
      <w:r w:rsidRPr="002E7C46">
        <w:rPr>
          <w:lang w:val="uk-UA"/>
        </w:rPr>
        <w:t xml:space="preserve">з </w:t>
      </w:r>
      <w:r>
        <w:rPr>
          <w:lang w:val="uk-UA"/>
        </w:rPr>
        <w:t xml:space="preserve">збіжності </w:t>
      </w:r>
      <w:r w:rsidRPr="002E7C46">
        <w:rPr>
          <w:lang w:val="uk-UA"/>
        </w:rPr>
        <w:t>процес</w:t>
      </w:r>
      <w:r>
        <w:rPr>
          <w:lang w:val="uk-UA"/>
        </w:rPr>
        <w:t>у</w:t>
      </w:r>
      <w:r w:rsidRPr="002E7C46">
        <w:rPr>
          <w:lang w:val="uk-UA"/>
        </w:rPr>
        <w:t xml:space="preserve"> </w:t>
      </w:r>
      <w:r>
        <w:rPr>
          <w:lang w:val="uk-UA"/>
        </w:rPr>
        <w:t>до положення рівноваги</w:t>
      </w:r>
      <w:r w:rsidRPr="009F1948">
        <w:t xml:space="preserve"> (</w:t>
      </w:r>
      <w:r>
        <w:rPr>
          <w:lang w:val="uk-UA"/>
        </w:rPr>
        <w:t>кількість кроків).</w:t>
      </w:r>
      <w:r w:rsidRPr="002E7C46">
        <w:rPr>
          <w:lang w:val="uk-UA"/>
        </w:rPr>
        <w:t xml:space="preserve"> </w:t>
      </w:r>
    </w:p>
    <w:p w14:paraId="561BBF85" w14:textId="77777777" w:rsidR="00434A04" w:rsidRDefault="00434A04" w:rsidP="00434A04">
      <w:pPr>
        <w:ind w:left="720"/>
        <w:rPr>
          <w:lang w:val="en-US"/>
        </w:rPr>
      </w:pPr>
      <w:r>
        <w:rPr>
          <w:lang w:val="uk-UA"/>
        </w:rPr>
        <w:t>5. Побудувати графіки вихідних даних та отриманих моделей  попиту і пропозиції (окремо для лінійної та параболічної моделей)</w:t>
      </w:r>
    </w:p>
    <w:p w14:paraId="018F362D" w14:textId="77777777" w:rsidR="00434A04" w:rsidRPr="00A861BC" w:rsidRDefault="00434A04" w:rsidP="00434A04">
      <w:pPr>
        <w:ind w:left="720"/>
        <w:rPr>
          <w:lang w:val="uk-UA"/>
        </w:rPr>
      </w:pPr>
      <w:r w:rsidRPr="00331D4B">
        <w:rPr>
          <w:lang w:val="en-US"/>
        </w:rPr>
        <w:t xml:space="preserve">6. </w:t>
      </w:r>
      <w:r>
        <w:rPr>
          <w:lang w:val="uk-UA"/>
        </w:rPr>
        <w:t xml:space="preserve">Оцінити динаміку цін, якщо попит і пропозиція мають отриману лінійну залежність (неперервний випадок) і збільшення ціни прямо пропорційно різниці попиту і пропозиції з коефіцієнтом </w:t>
      </w:r>
      <w:r w:rsidRPr="00331D4B">
        <w:rPr>
          <w:position w:val="-10"/>
          <w:lang w:val="uk-UA"/>
        </w:rPr>
        <w:object w:dxaOrig="220" w:dyaOrig="279" w14:anchorId="07C0E1F7">
          <v:shape id="_x0000_i1068" type="#_x0000_t75" style="width:11pt;height:14pt" o:ole="">
            <v:imagedata r:id="rId93" o:title=""/>
          </v:shape>
          <o:OLEObject Type="Embed" ProgID="Equation.DSMT4" ShapeID="_x0000_i1068" DrawAspect="Content" ObjectID="_1394643273" r:id="rId94"/>
        </w:object>
      </w:r>
      <w:proofErr w:type="gramStart"/>
      <w:r>
        <w:rPr>
          <w:lang w:val="uk-UA"/>
        </w:rPr>
        <w:t xml:space="preserve">( </w:t>
      </w:r>
      <w:proofErr w:type="gramEnd"/>
      <w:r w:rsidRPr="00A861BC">
        <w:rPr>
          <w:position w:val="-10"/>
          <w:lang w:val="uk-UA"/>
        </w:rPr>
        <w:object w:dxaOrig="220" w:dyaOrig="279" w14:anchorId="0DA98225">
          <v:shape id="_x0000_i1069" type="#_x0000_t75" style="width:11pt;height:14pt" o:ole="">
            <v:imagedata r:id="rId95" o:title=""/>
          </v:shape>
          <o:OLEObject Type="Embed" ProgID="Equation.DSMT4" ShapeID="_x0000_i1069" DrawAspect="Content" ObjectID="_1394643274" r:id="rId96"/>
        </w:object>
      </w:r>
      <w:r>
        <w:rPr>
          <w:lang w:val="uk-UA"/>
        </w:rPr>
        <w:t xml:space="preserve">- номер варіанту) з початковою умовою </w:t>
      </w:r>
      <w:r w:rsidRPr="00331D4B">
        <w:rPr>
          <w:position w:val="-12"/>
          <w:lang w:val="uk-UA"/>
        </w:rPr>
        <w:object w:dxaOrig="1180" w:dyaOrig="380" w14:anchorId="3AF28EDF">
          <v:shape id="_x0000_i1070" type="#_x0000_t75" style="width:59pt;height:19pt" o:ole="">
            <v:imagedata r:id="rId97" o:title=""/>
          </v:shape>
          <o:OLEObject Type="Embed" ProgID="Equation.DSMT4" ShapeID="_x0000_i1070" DrawAspect="Content" ObjectID="_1394643275" r:id="rId98"/>
        </w:object>
      </w:r>
      <w:r>
        <w:rPr>
          <w:lang w:val="uk-UA"/>
        </w:rPr>
        <w:t>,  визначити стійкість ціни за часом.</w:t>
      </w:r>
    </w:p>
    <w:p w14:paraId="6E1DFC31" w14:textId="77777777" w:rsidR="00434A04" w:rsidRPr="002E7C46" w:rsidRDefault="00434A04" w:rsidP="00434A04">
      <w:pPr>
        <w:ind w:left="720"/>
        <w:jc w:val="right"/>
        <w:rPr>
          <w:lang w:val="uk-UA"/>
        </w:rPr>
      </w:pPr>
      <w:r>
        <w:rPr>
          <w:lang w:val="uk-UA"/>
        </w:rPr>
        <w:br w:type="page"/>
        <w:t>Таблиця</w:t>
      </w:r>
      <w:r w:rsidRPr="002E7C46">
        <w:rPr>
          <w:lang w:val="uk-UA"/>
        </w:rPr>
        <w:t xml:space="preserve"> 1</w:t>
      </w:r>
    </w:p>
    <w:p w14:paraId="0F60C536" w14:textId="77777777" w:rsidR="00434A04" w:rsidRPr="002E7C46" w:rsidRDefault="00434A04" w:rsidP="00434A04">
      <w:pPr>
        <w:ind w:left="720"/>
        <w:jc w:val="center"/>
        <w:rPr>
          <w:lang w:val="uk-UA"/>
        </w:rPr>
      </w:pPr>
      <w:r>
        <w:rPr>
          <w:lang w:val="uk-UA"/>
        </w:rPr>
        <w:t>Вихідні дані</w:t>
      </w:r>
      <w:r w:rsidRPr="002E7C46">
        <w:rPr>
          <w:lang w:val="uk-UA"/>
        </w:rPr>
        <w:t xml:space="preserve"> </w:t>
      </w:r>
    </w:p>
    <w:p w14:paraId="0E7A6CBB" w14:textId="77777777" w:rsidR="00434A04" w:rsidRPr="002E7C46" w:rsidRDefault="00434A04" w:rsidP="00434A04">
      <w:pPr>
        <w:ind w:left="720"/>
        <w:jc w:val="center"/>
        <w:rPr>
          <w:lang w:val="uk-UA"/>
        </w:rPr>
      </w:pPr>
      <w:r w:rsidRPr="002E7C46">
        <w:rPr>
          <w:lang w:val="uk-UA"/>
        </w:rPr>
        <w:t>(Р – ц</w:t>
      </w:r>
      <w:r>
        <w:rPr>
          <w:lang w:val="uk-UA"/>
        </w:rPr>
        <w:t>і</w:t>
      </w:r>
      <w:r w:rsidRPr="002E7C46">
        <w:rPr>
          <w:lang w:val="uk-UA"/>
        </w:rPr>
        <w:t xml:space="preserve">на, </w:t>
      </w:r>
      <w:r>
        <w:rPr>
          <w:lang w:val="uk-UA"/>
        </w:rPr>
        <w:t>грн.</w:t>
      </w:r>
      <w:r w:rsidRPr="002E7C46">
        <w:rPr>
          <w:lang w:val="uk-UA"/>
        </w:rPr>
        <w:t xml:space="preserve">; D – </w:t>
      </w:r>
      <w:r>
        <w:rPr>
          <w:lang w:val="uk-UA"/>
        </w:rPr>
        <w:t>попит</w:t>
      </w:r>
      <w:r w:rsidRPr="002E7C46">
        <w:rPr>
          <w:lang w:val="uk-UA"/>
        </w:rPr>
        <w:t>, млн. шт., S – пр</w:t>
      </w:r>
      <w:r>
        <w:rPr>
          <w:lang w:val="uk-UA"/>
        </w:rPr>
        <w:t>опозиція</w:t>
      </w:r>
      <w:r w:rsidRPr="002E7C46">
        <w:rPr>
          <w:lang w:val="uk-UA"/>
        </w:rPr>
        <w:t>,млн. шт.)</w:t>
      </w:r>
    </w:p>
    <w:tbl>
      <w:tblPr>
        <w:tblW w:w="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76"/>
        <w:gridCol w:w="676"/>
      </w:tblGrid>
      <w:tr w:rsidR="00F350FE" w:rsidRPr="007C0C2D" w14:paraId="58DC6772" w14:textId="77777777" w:rsidTr="00F350FE">
        <w:trPr>
          <w:cantSplit/>
        </w:trPr>
        <w:tc>
          <w:tcPr>
            <w:tcW w:w="2028" w:type="dxa"/>
            <w:gridSpan w:val="3"/>
          </w:tcPr>
          <w:p w14:paraId="09A9F9AF" w14:textId="77777777" w:rsidR="00F350FE" w:rsidRPr="007C0C2D" w:rsidRDefault="00F350FE" w:rsidP="00F14035">
            <w:pPr>
              <w:jc w:val="center"/>
              <w:rPr>
                <w:b/>
                <w:lang w:val="uk-UA"/>
              </w:rPr>
            </w:pPr>
            <w:r w:rsidRPr="007C0C2D">
              <w:rPr>
                <w:b/>
                <w:lang w:val="uk-UA"/>
              </w:rPr>
              <w:t>Варіант № 17</w:t>
            </w:r>
          </w:p>
        </w:tc>
      </w:tr>
      <w:tr w:rsidR="00F350FE" w:rsidRPr="002E7C46" w14:paraId="351028E1" w14:textId="77777777" w:rsidTr="00F350FE">
        <w:trPr>
          <w:cantSplit/>
        </w:trPr>
        <w:tc>
          <w:tcPr>
            <w:tcW w:w="676" w:type="dxa"/>
          </w:tcPr>
          <w:p w14:paraId="1A795516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Р</w:t>
            </w:r>
          </w:p>
        </w:tc>
        <w:tc>
          <w:tcPr>
            <w:tcW w:w="676" w:type="dxa"/>
          </w:tcPr>
          <w:p w14:paraId="3BC1EA36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D</w:t>
            </w:r>
          </w:p>
        </w:tc>
        <w:tc>
          <w:tcPr>
            <w:tcW w:w="676" w:type="dxa"/>
          </w:tcPr>
          <w:p w14:paraId="1942DC75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S</w:t>
            </w:r>
          </w:p>
        </w:tc>
      </w:tr>
      <w:tr w:rsidR="00F350FE" w:rsidRPr="002E7C46" w14:paraId="4705080B" w14:textId="77777777" w:rsidTr="00F350FE">
        <w:trPr>
          <w:cantSplit/>
        </w:trPr>
        <w:tc>
          <w:tcPr>
            <w:tcW w:w="676" w:type="dxa"/>
            <w:vAlign w:val="bottom"/>
          </w:tcPr>
          <w:p w14:paraId="47FD184E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3,1</w:t>
            </w:r>
          </w:p>
        </w:tc>
        <w:tc>
          <w:tcPr>
            <w:tcW w:w="676" w:type="dxa"/>
            <w:vAlign w:val="bottom"/>
          </w:tcPr>
          <w:p w14:paraId="539A36A3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16</w:t>
            </w:r>
          </w:p>
        </w:tc>
        <w:tc>
          <w:tcPr>
            <w:tcW w:w="676" w:type="dxa"/>
            <w:vAlign w:val="bottom"/>
          </w:tcPr>
          <w:p w14:paraId="5E2EDDEF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124</w:t>
            </w:r>
          </w:p>
        </w:tc>
      </w:tr>
      <w:tr w:rsidR="00F350FE" w:rsidRPr="002E7C46" w14:paraId="5E8D76DA" w14:textId="77777777" w:rsidTr="00F350FE">
        <w:trPr>
          <w:cantSplit/>
        </w:trPr>
        <w:tc>
          <w:tcPr>
            <w:tcW w:w="676" w:type="dxa"/>
            <w:vAlign w:val="bottom"/>
          </w:tcPr>
          <w:p w14:paraId="27126F41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2,7</w:t>
            </w:r>
          </w:p>
        </w:tc>
        <w:tc>
          <w:tcPr>
            <w:tcW w:w="676" w:type="dxa"/>
            <w:vAlign w:val="bottom"/>
          </w:tcPr>
          <w:p w14:paraId="0942E19D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32</w:t>
            </w:r>
          </w:p>
        </w:tc>
        <w:tc>
          <w:tcPr>
            <w:tcW w:w="676" w:type="dxa"/>
            <w:vAlign w:val="bottom"/>
          </w:tcPr>
          <w:p w14:paraId="65D60512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107</w:t>
            </w:r>
          </w:p>
        </w:tc>
      </w:tr>
      <w:tr w:rsidR="00F350FE" w:rsidRPr="002E7C46" w14:paraId="74907B4A" w14:textId="77777777" w:rsidTr="00F350FE">
        <w:trPr>
          <w:cantSplit/>
        </w:trPr>
        <w:tc>
          <w:tcPr>
            <w:tcW w:w="676" w:type="dxa"/>
            <w:vAlign w:val="bottom"/>
          </w:tcPr>
          <w:p w14:paraId="741577F0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2,2</w:t>
            </w:r>
          </w:p>
        </w:tc>
        <w:tc>
          <w:tcPr>
            <w:tcW w:w="676" w:type="dxa"/>
            <w:vAlign w:val="bottom"/>
          </w:tcPr>
          <w:p w14:paraId="76A71DDB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48</w:t>
            </w:r>
          </w:p>
        </w:tc>
        <w:tc>
          <w:tcPr>
            <w:tcW w:w="676" w:type="dxa"/>
            <w:vAlign w:val="bottom"/>
          </w:tcPr>
          <w:p w14:paraId="04315B84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83</w:t>
            </w:r>
          </w:p>
        </w:tc>
      </w:tr>
      <w:tr w:rsidR="00F350FE" w:rsidRPr="002E7C46" w14:paraId="0BDDA41E" w14:textId="77777777" w:rsidTr="00F350FE">
        <w:trPr>
          <w:cantSplit/>
        </w:trPr>
        <w:tc>
          <w:tcPr>
            <w:tcW w:w="676" w:type="dxa"/>
            <w:vAlign w:val="bottom"/>
          </w:tcPr>
          <w:p w14:paraId="65D6C9C1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1,8</w:t>
            </w:r>
          </w:p>
        </w:tc>
        <w:tc>
          <w:tcPr>
            <w:tcW w:w="676" w:type="dxa"/>
            <w:vAlign w:val="bottom"/>
          </w:tcPr>
          <w:p w14:paraId="7C06E553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64</w:t>
            </w:r>
          </w:p>
        </w:tc>
        <w:tc>
          <w:tcPr>
            <w:tcW w:w="676" w:type="dxa"/>
            <w:vAlign w:val="bottom"/>
          </w:tcPr>
          <w:p w14:paraId="2F9896CB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74</w:t>
            </w:r>
          </w:p>
        </w:tc>
      </w:tr>
      <w:tr w:rsidR="00F350FE" w:rsidRPr="002E7C46" w14:paraId="77F0FF2D" w14:textId="77777777" w:rsidTr="00F350FE">
        <w:trPr>
          <w:cantSplit/>
        </w:trPr>
        <w:tc>
          <w:tcPr>
            <w:tcW w:w="676" w:type="dxa"/>
            <w:vAlign w:val="bottom"/>
          </w:tcPr>
          <w:p w14:paraId="50EDD97B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1,4</w:t>
            </w:r>
          </w:p>
        </w:tc>
        <w:tc>
          <w:tcPr>
            <w:tcW w:w="676" w:type="dxa"/>
            <w:vAlign w:val="bottom"/>
          </w:tcPr>
          <w:p w14:paraId="4FBD2191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80</w:t>
            </w:r>
          </w:p>
        </w:tc>
        <w:tc>
          <w:tcPr>
            <w:tcW w:w="676" w:type="dxa"/>
            <w:vAlign w:val="bottom"/>
          </w:tcPr>
          <w:p w14:paraId="25BDA85F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50</w:t>
            </w:r>
          </w:p>
        </w:tc>
      </w:tr>
      <w:tr w:rsidR="00F350FE" w:rsidRPr="002E7C46" w14:paraId="0ED60654" w14:textId="77777777" w:rsidTr="00F350FE">
        <w:trPr>
          <w:cantSplit/>
        </w:trPr>
        <w:tc>
          <w:tcPr>
            <w:tcW w:w="676" w:type="dxa"/>
            <w:vAlign w:val="bottom"/>
          </w:tcPr>
          <w:p w14:paraId="737A6A2A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1,0</w:t>
            </w:r>
          </w:p>
        </w:tc>
        <w:tc>
          <w:tcPr>
            <w:tcW w:w="676" w:type="dxa"/>
            <w:vAlign w:val="bottom"/>
          </w:tcPr>
          <w:p w14:paraId="3A47C12C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96</w:t>
            </w:r>
          </w:p>
        </w:tc>
        <w:tc>
          <w:tcPr>
            <w:tcW w:w="676" w:type="dxa"/>
            <w:vAlign w:val="bottom"/>
          </w:tcPr>
          <w:p w14:paraId="6DCA8ED2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41</w:t>
            </w:r>
          </w:p>
        </w:tc>
      </w:tr>
      <w:tr w:rsidR="00F350FE" w:rsidRPr="002E7C46" w14:paraId="6FC7C2BF" w14:textId="77777777" w:rsidTr="00F350FE">
        <w:trPr>
          <w:cantSplit/>
        </w:trPr>
        <w:tc>
          <w:tcPr>
            <w:tcW w:w="676" w:type="dxa"/>
            <w:vAlign w:val="bottom"/>
          </w:tcPr>
          <w:p w14:paraId="43BD77B1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0,6</w:t>
            </w:r>
          </w:p>
        </w:tc>
        <w:tc>
          <w:tcPr>
            <w:tcW w:w="676" w:type="dxa"/>
            <w:vAlign w:val="bottom"/>
          </w:tcPr>
          <w:p w14:paraId="56A59D76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112</w:t>
            </w:r>
          </w:p>
        </w:tc>
        <w:tc>
          <w:tcPr>
            <w:tcW w:w="676" w:type="dxa"/>
            <w:vAlign w:val="bottom"/>
          </w:tcPr>
          <w:p w14:paraId="2A96A1BE" w14:textId="77777777" w:rsidR="00F350FE" w:rsidRPr="002E7C46" w:rsidRDefault="00F350FE" w:rsidP="00F14035">
            <w:pPr>
              <w:jc w:val="center"/>
              <w:rPr>
                <w:lang w:val="uk-UA"/>
              </w:rPr>
            </w:pPr>
            <w:r w:rsidRPr="002E7C46">
              <w:rPr>
                <w:lang w:val="uk-UA"/>
              </w:rPr>
              <w:t>25</w:t>
            </w:r>
          </w:p>
        </w:tc>
      </w:tr>
    </w:tbl>
    <w:p w14:paraId="5D871996" w14:textId="77777777" w:rsidR="00434A04" w:rsidRPr="002E7C46" w:rsidRDefault="00434A04" w:rsidP="00434A04">
      <w:pPr>
        <w:rPr>
          <w:lang w:val="uk-UA"/>
        </w:rPr>
      </w:pPr>
    </w:p>
    <w:p w14:paraId="22ED879B" w14:textId="77777777" w:rsidR="00434A04" w:rsidRPr="002E7C46" w:rsidRDefault="00434A04" w:rsidP="00434A04">
      <w:pPr>
        <w:pStyle w:val="a5"/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Вимоги до оформлення роботи </w:t>
      </w:r>
    </w:p>
    <w:p w14:paraId="0D77FF4E" w14:textId="77777777" w:rsidR="00434A04" w:rsidRPr="002E7C46" w:rsidRDefault="00434A04" w:rsidP="00434A04">
      <w:pPr>
        <w:pStyle w:val="a5"/>
        <w:jc w:val="center"/>
        <w:rPr>
          <w:lang w:val="uk-UA"/>
        </w:rPr>
      </w:pPr>
    </w:p>
    <w:p w14:paraId="4F8A1D70" w14:textId="77777777" w:rsidR="00434A04" w:rsidRPr="002E7C46" w:rsidRDefault="00434A04" w:rsidP="00434A04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Титульний аркуш з т</w:t>
      </w:r>
      <w:r w:rsidRPr="002E7C46">
        <w:rPr>
          <w:lang w:val="uk-UA"/>
        </w:rPr>
        <w:t>ем</w:t>
      </w:r>
      <w:r>
        <w:rPr>
          <w:lang w:val="uk-UA"/>
        </w:rPr>
        <w:t>ою</w:t>
      </w:r>
      <w:r w:rsidRPr="002E7C46">
        <w:rPr>
          <w:lang w:val="uk-UA"/>
        </w:rPr>
        <w:t xml:space="preserve"> </w:t>
      </w:r>
      <w:r>
        <w:rPr>
          <w:lang w:val="uk-UA"/>
        </w:rPr>
        <w:t>самостійної ро</w:t>
      </w:r>
      <w:r w:rsidRPr="002E7C46">
        <w:rPr>
          <w:lang w:val="uk-UA"/>
        </w:rPr>
        <w:t>бот</w:t>
      </w:r>
      <w:r>
        <w:rPr>
          <w:lang w:val="uk-UA"/>
        </w:rPr>
        <w:t>и</w:t>
      </w:r>
      <w:r w:rsidRPr="002E7C46">
        <w:rPr>
          <w:lang w:val="uk-UA"/>
        </w:rPr>
        <w:t>.</w:t>
      </w:r>
    </w:p>
    <w:p w14:paraId="0098442F" w14:textId="77777777" w:rsidR="00434A04" w:rsidRDefault="00434A04" w:rsidP="00434A04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Зміст роботи:</w:t>
      </w:r>
    </w:p>
    <w:p w14:paraId="6C7C612A" w14:textId="77777777" w:rsidR="00434A04" w:rsidRPr="002E7C46" w:rsidRDefault="00434A04" w:rsidP="00434A04">
      <w:pPr>
        <w:pStyle w:val="a5"/>
        <w:numPr>
          <w:ilvl w:val="1"/>
          <w:numId w:val="1"/>
        </w:numPr>
        <w:rPr>
          <w:lang w:val="uk-UA"/>
        </w:rPr>
      </w:pPr>
      <w:r>
        <w:rPr>
          <w:lang w:val="uk-UA"/>
        </w:rPr>
        <w:t>Порядок виконання роботи</w:t>
      </w:r>
      <w:r w:rsidRPr="002E7C46">
        <w:rPr>
          <w:lang w:val="uk-UA"/>
        </w:rPr>
        <w:t>.</w:t>
      </w:r>
    </w:p>
    <w:p w14:paraId="7AA87AE5" w14:textId="77777777" w:rsidR="00434A04" w:rsidRPr="002E7C46" w:rsidRDefault="00434A04" w:rsidP="00434A04">
      <w:pPr>
        <w:pStyle w:val="a5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Вихідні дані </w:t>
      </w:r>
      <w:r w:rsidRPr="002E7C46">
        <w:rPr>
          <w:lang w:val="uk-UA"/>
        </w:rPr>
        <w:t xml:space="preserve">для </w:t>
      </w:r>
      <w:r>
        <w:rPr>
          <w:lang w:val="uk-UA"/>
        </w:rPr>
        <w:t xml:space="preserve">побудови </w:t>
      </w:r>
      <w:r w:rsidRPr="002E7C46">
        <w:rPr>
          <w:lang w:val="uk-UA"/>
        </w:rPr>
        <w:t>математич</w:t>
      </w:r>
      <w:r>
        <w:rPr>
          <w:lang w:val="uk-UA"/>
        </w:rPr>
        <w:t>них моделей</w:t>
      </w:r>
      <w:r w:rsidRPr="002E7C46">
        <w:rPr>
          <w:lang w:val="uk-UA"/>
        </w:rPr>
        <w:t>.</w:t>
      </w:r>
    </w:p>
    <w:p w14:paraId="2C7FAB7D" w14:textId="77777777" w:rsidR="00434A04" w:rsidRPr="002E7C46" w:rsidRDefault="00434A04" w:rsidP="00434A04">
      <w:pPr>
        <w:pStyle w:val="a5"/>
        <w:numPr>
          <w:ilvl w:val="1"/>
          <w:numId w:val="1"/>
        </w:numPr>
        <w:rPr>
          <w:lang w:val="uk-UA"/>
        </w:rPr>
      </w:pPr>
      <w:r>
        <w:rPr>
          <w:lang w:val="uk-UA"/>
        </w:rPr>
        <w:t>Результати</w:t>
      </w:r>
      <w:r w:rsidRPr="002E7C46">
        <w:rPr>
          <w:lang w:val="uk-UA"/>
        </w:rPr>
        <w:t xml:space="preserve"> модел</w:t>
      </w:r>
      <w:r>
        <w:rPr>
          <w:lang w:val="uk-UA"/>
        </w:rPr>
        <w:t>ювання</w:t>
      </w:r>
      <w:r w:rsidRPr="002E7C46">
        <w:rPr>
          <w:lang w:val="uk-UA"/>
        </w:rPr>
        <w:t>.</w:t>
      </w:r>
      <w:r>
        <w:rPr>
          <w:lang w:val="uk-UA"/>
        </w:rPr>
        <w:t xml:space="preserve"> Графіки.</w:t>
      </w:r>
    </w:p>
    <w:p w14:paraId="38E29D79" w14:textId="77777777" w:rsidR="00434A04" w:rsidRPr="002E7C46" w:rsidRDefault="00434A04" w:rsidP="00434A04">
      <w:pPr>
        <w:pStyle w:val="a5"/>
        <w:numPr>
          <w:ilvl w:val="1"/>
          <w:numId w:val="1"/>
        </w:numPr>
        <w:rPr>
          <w:lang w:val="uk-UA"/>
        </w:rPr>
      </w:pPr>
      <w:r w:rsidRPr="002E7C46">
        <w:rPr>
          <w:lang w:val="uk-UA"/>
        </w:rPr>
        <w:t>Па</w:t>
      </w:r>
      <w:r>
        <w:rPr>
          <w:lang w:val="uk-UA"/>
        </w:rPr>
        <w:t>в</w:t>
      </w:r>
      <w:r w:rsidRPr="002E7C46">
        <w:rPr>
          <w:lang w:val="uk-UA"/>
        </w:rPr>
        <w:t>утино</w:t>
      </w:r>
      <w:r>
        <w:rPr>
          <w:lang w:val="uk-UA"/>
        </w:rPr>
        <w:t>подібна модель ринку</w:t>
      </w:r>
      <w:r w:rsidRPr="002E7C46">
        <w:rPr>
          <w:lang w:val="uk-UA"/>
        </w:rPr>
        <w:t>.</w:t>
      </w:r>
    </w:p>
    <w:p w14:paraId="68BFF43C" w14:textId="77777777" w:rsidR="00434A04" w:rsidRPr="002E7C46" w:rsidRDefault="00434A04" w:rsidP="00434A04">
      <w:pPr>
        <w:pStyle w:val="a5"/>
        <w:numPr>
          <w:ilvl w:val="1"/>
          <w:numId w:val="1"/>
        </w:numPr>
        <w:rPr>
          <w:lang w:val="uk-UA"/>
        </w:rPr>
      </w:pPr>
      <w:r w:rsidRPr="002E7C46">
        <w:rPr>
          <w:lang w:val="uk-UA"/>
        </w:rPr>
        <w:t>Результат</w:t>
      </w:r>
      <w:r>
        <w:rPr>
          <w:lang w:val="uk-UA"/>
        </w:rPr>
        <w:t>и</w:t>
      </w:r>
      <w:r w:rsidRPr="002E7C46">
        <w:rPr>
          <w:lang w:val="uk-UA"/>
        </w:rPr>
        <w:t xml:space="preserve"> </w:t>
      </w:r>
      <w:r>
        <w:rPr>
          <w:lang w:val="uk-UA"/>
        </w:rPr>
        <w:t>дослідження стійкості моделі</w:t>
      </w:r>
      <w:r w:rsidRPr="002E7C46">
        <w:rPr>
          <w:lang w:val="uk-UA"/>
        </w:rPr>
        <w:t xml:space="preserve">. </w:t>
      </w:r>
    </w:p>
    <w:p w14:paraId="2709945D" w14:textId="77777777" w:rsidR="00434A04" w:rsidRPr="002E7C46" w:rsidRDefault="00434A04" w:rsidP="00434A04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Висновки</w:t>
      </w:r>
      <w:r w:rsidRPr="002E7C46">
        <w:rPr>
          <w:lang w:val="uk-UA"/>
        </w:rPr>
        <w:t>.</w:t>
      </w:r>
    </w:p>
    <w:p w14:paraId="358D8336" w14:textId="77777777" w:rsidR="00434A04" w:rsidRPr="002E7C46" w:rsidRDefault="00434A04" w:rsidP="00434A04">
      <w:pPr>
        <w:jc w:val="center"/>
        <w:rPr>
          <w:lang w:val="uk-UA"/>
        </w:rPr>
      </w:pPr>
    </w:p>
    <w:p w14:paraId="10EF76C7" w14:textId="77777777" w:rsidR="00434A04" w:rsidRDefault="00434A04"/>
    <w:p w14:paraId="4DAC60B2" w14:textId="77777777" w:rsidR="00434A04" w:rsidRDefault="00434A04"/>
    <w:p w14:paraId="6906738A" w14:textId="77777777" w:rsidR="00434A04" w:rsidRDefault="00434A04"/>
    <w:p w14:paraId="378B5E09" w14:textId="77777777" w:rsidR="00434A04" w:rsidRDefault="00434A04"/>
    <w:p w14:paraId="78A33E22" w14:textId="77777777" w:rsidR="00434A04" w:rsidRDefault="00434A04"/>
    <w:p w14:paraId="29938767" w14:textId="77777777" w:rsidR="00434A04" w:rsidRDefault="00434A04"/>
    <w:p w14:paraId="1BBE475F" w14:textId="77777777" w:rsidR="00434A04" w:rsidRDefault="00434A04"/>
    <w:p w14:paraId="6DC4CFE4" w14:textId="77777777" w:rsidR="00434A04" w:rsidRDefault="00434A04"/>
    <w:p w14:paraId="32684980" w14:textId="77777777" w:rsidR="00434A04" w:rsidRDefault="00434A04"/>
    <w:p w14:paraId="65D88E16" w14:textId="77777777" w:rsidR="00434A04" w:rsidRDefault="00434A04"/>
    <w:p w14:paraId="3FCFD2FC" w14:textId="77777777" w:rsidR="00434A04" w:rsidRDefault="00434A04"/>
    <w:p w14:paraId="22DDE417" w14:textId="77777777" w:rsidR="00434A04" w:rsidRDefault="00434A04"/>
    <w:p w14:paraId="35841854" w14:textId="77777777" w:rsidR="00434A04" w:rsidRDefault="00434A04"/>
    <w:p w14:paraId="27A61D6B" w14:textId="77777777" w:rsidR="00434A04" w:rsidRDefault="00434A04"/>
    <w:p w14:paraId="2AC34F9D" w14:textId="77777777" w:rsidR="00434A04" w:rsidRDefault="00434A04"/>
    <w:p w14:paraId="21D2074A" w14:textId="77777777" w:rsidR="00434A04" w:rsidRDefault="00434A04"/>
    <w:p w14:paraId="116E5FC7" w14:textId="77777777" w:rsidR="00434A04" w:rsidRDefault="00434A04"/>
    <w:p w14:paraId="525D0A1E" w14:textId="77777777" w:rsidR="00434A04" w:rsidRDefault="00434A04"/>
    <w:p w14:paraId="5659FCE9" w14:textId="77777777" w:rsidR="00434A04" w:rsidRDefault="00434A04"/>
    <w:p w14:paraId="55485295" w14:textId="77777777" w:rsidR="00434A04" w:rsidRDefault="00434A04"/>
    <w:p w14:paraId="5294F319" w14:textId="77777777" w:rsidR="00434A04" w:rsidRDefault="00434A04"/>
    <w:p w14:paraId="373EDF2C" w14:textId="77777777" w:rsidR="00434A04" w:rsidRDefault="00434A04"/>
    <w:p w14:paraId="020473B4" w14:textId="77777777" w:rsidR="00434A04" w:rsidRDefault="00434A04"/>
    <w:p w14:paraId="7FD77643" w14:textId="77777777" w:rsidR="00434A04" w:rsidRDefault="00434A04"/>
    <w:p w14:paraId="07E0D930" w14:textId="77777777" w:rsidR="00434A04" w:rsidRDefault="00434A04"/>
    <w:p w14:paraId="57F8BFC2" w14:textId="77777777" w:rsidR="00434A04" w:rsidRDefault="00434A04"/>
    <w:p w14:paraId="7CE14D97" w14:textId="77777777" w:rsidR="00434A04" w:rsidRDefault="00434A04"/>
    <w:p w14:paraId="6A6A8B12" w14:textId="77777777" w:rsidR="00434A04" w:rsidRPr="00434A04" w:rsidRDefault="00434A04" w:rsidP="00434A04">
      <w:pPr>
        <w:pStyle w:val="1"/>
      </w:pPr>
      <w:bookmarkStart w:id="2" w:name="_Toc320901210"/>
      <w:r w:rsidRPr="00434A04">
        <w:t>Робота2</w:t>
      </w:r>
      <w:bookmarkEnd w:id="2"/>
    </w:p>
    <w:p w14:paraId="14661D10" w14:textId="77777777" w:rsidR="00434A04" w:rsidRPr="00AC2F68" w:rsidRDefault="00434A04" w:rsidP="00434A04">
      <w:pPr>
        <w:jc w:val="center"/>
        <w:rPr>
          <w:b/>
          <w:sz w:val="28"/>
          <w:lang w:val="uk-UA"/>
        </w:rPr>
      </w:pPr>
      <w:r w:rsidRPr="00AC2F68">
        <w:rPr>
          <w:b/>
          <w:sz w:val="28"/>
          <w:lang w:val="uk-UA"/>
        </w:rPr>
        <w:t xml:space="preserve">Варіант </w:t>
      </w:r>
      <w:r w:rsidRPr="00AC2F68">
        <w:rPr>
          <w:b/>
          <w:sz w:val="28"/>
          <w:lang w:val="uk-UA"/>
        </w:rPr>
        <w:fldChar w:fldCharType="begin"/>
      </w:r>
      <w:r w:rsidRPr="00AC2F68">
        <w:rPr>
          <w:b/>
          <w:sz w:val="28"/>
          <w:lang w:val="uk-UA"/>
        </w:rPr>
        <w:instrText xml:space="preserve"> PAGE   \* MERGEFORMAT </w:instrText>
      </w:r>
      <w:r w:rsidRPr="00AC2F68">
        <w:rPr>
          <w:b/>
          <w:sz w:val="28"/>
          <w:lang w:val="uk-UA"/>
        </w:rPr>
        <w:fldChar w:fldCharType="separate"/>
      </w:r>
      <w:r>
        <w:rPr>
          <w:b/>
          <w:noProof/>
          <w:sz w:val="28"/>
          <w:lang w:val="uk-UA"/>
        </w:rPr>
        <w:t>17</w:t>
      </w:r>
      <w:r w:rsidRPr="00AC2F68">
        <w:rPr>
          <w:b/>
          <w:sz w:val="28"/>
          <w:lang w:val="uk-UA"/>
        </w:rPr>
        <w:fldChar w:fldCharType="end"/>
      </w:r>
      <w:r w:rsidRPr="00AC2F68">
        <w:rPr>
          <w:b/>
          <w:sz w:val="28"/>
          <w:lang w:val="uk-UA"/>
        </w:rPr>
        <w:t>.</w:t>
      </w:r>
    </w:p>
    <w:p w14:paraId="2C75BB64" w14:textId="77777777" w:rsidR="00434A04" w:rsidRPr="00E633DB" w:rsidRDefault="00434A04" w:rsidP="00434A04">
      <w:pPr>
        <w:rPr>
          <w:sz w:val="28"/>
          <w:szCs w:val="28"/>
          <w:lang w:val="uk-UA"/>
        </w:rPr>
      </w:pPr>
      <w:r>
        <w:rPr>
          <w:b/>
          <w:i/>
          <w:lang w:val="uk-UA"/>
        </w:rPr>
        <w:t>Завдання 2.</w:t>
      </w:r>
      <w:r>
        <w:rPr>
          <w:lang w:val="uk-UA"/>
        </w:rPr>
        <w:t xml:space="preserve"> Нехай в динамічній балансовій моделі задано матрицю коефіцієнтів прямих витрат (</w:t>
      </w:r>
      <w:r w:rsidRPr="004779AD">
        <w:rPr>
          <w:position w:val="-16"/>
          <w:sz w:val="28"/>
        </w:rPr>
        <w:object w:dxaOrig="340" w:dyaOrig="420" w14:anchorId="065FDB28">
          <v:shape id="_x0000_i1071" type="#_x0000_t75" style="width:17pt;height:21pt" o:ole="">
            <v:imagedata r:id="rId99" o:title=""/>
          </v:shape>
          <o:OLEObject Type="Embed" ProgID="Equation.3" ShapeID="_x0000_i1071" DrawAspect="Content" ObjectID="_1394643276" r:id="rId100"/>
        </w:object>
      </w:r>
      <w:r>
        <w:rPr>
          <w:sz w:val="28"/>
          <w:lang w:val="uk-UA"/>
        </w:rPr>
        <w:t>)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</w:tblGrid>
      <w:tr w:rsidR="00434A04" w:rsidRPr="00404026" w14:paraId="5E0BDF1B" w14:textId="77777777" w:rsidTr="00F14035">
        <w:trPr>
          <w:jc w:val="center"/>
        </w:trPr>
        <w:tc>
          <w:tcPr>
            <w:tcW w:w="827" w:type="dxa"/>
            <w:vAlign w:val="bottom"/>
          </w:tcPr>
          <w:p w14:paraId="3BA2B73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827" w:type="dxa"/>
            <w:vAlign w:val="bottom"/>
          </w:tcPr>
          <w:p w14:paraId="6C5C2C5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0,073</w:t>
            </w:r>
          </w:p>
        </w:tc>
        <w:tc>
          <w:tcPr>
            <w:tcW w:w="827" w:type="dxa"/>
            <w:vAlign w:val="bottom"/>
          </w:tcPr>
          <w:p w14:paraId="271E2AF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0,144</w:t>
            </w:r>
          </w:p>
        </w:tc>
        <w:tc>
          <w:tcPr>
            <w:tcW w:w="827" w:type="dxa"/>
            <w:vAlign w:val="bottom"/>
          </w:tcPr>
          <w:p w14:paraId="4B6367C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827" w:type="dxa"/>
            <w:vAlign w:val="bottom"/>
          </w:tcPr>
          <w:p w14:paraId="3F91F90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0,086</w:t>
            </w:r>
          </w:p>
        </w:tc>
      </w:tr>
      <w:tr w:rsidR="00434A04" w:rsidRPr="00404026" w14:paraId="3C24F822" w14:textId="77777777" w:rsidTr="00F14035">
        <w:trPr>
          <w:jc w:val="center"/>
        </w:trPr>
        <w:tc>
          <w:tcPr>
            <w:tcW w:w="827" w:type="dxa"/>
            <w:vAlign w:val="bottom"/>
          </w:tcPr>
          <w:p w14:paraId="087AECEC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0,099</w:t>
            </w:r>
          </w:p>
        </w:tc>
        <w:tc>
          <w:tcPr>
            <w:tcW w:w="827" w:type="dxa"/>
            <w:vAlign w:val="bottom"/>
          </w:tcPr>
          <w:p w14:paraId="6EDFD29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0,015</w:t>
            </w:r>
          </w:p>
        </w:tc>
        <w:tc>
          <w:tcPr>
            <w:tcW w:w="827" w:type="dxa"/>
            <w:vAlign w:val="bottom"/>
          </w:tcPr>
          <w:p w14:paraId="1B9F58F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0,113</w:t>
            </w:r>
          </w:p>
        </w:tc>
        <w:tc>
          <w:tcPr>
            <w:tcW w:w="827" w:type="dxa"/>
            <w:vAlign w:val="bottom"/>
          </w:tcPr>
          <w:p w14:paraId="4B25528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827" w:type="dxa"/>
            <w:vAlign w:val="bottom"/>
          </w:tcPr>
          <w:p w14:paraId="71DCBBFE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0,074</w:t>
            </w:r>
          </w:p>
        </w:tc>
      </w:tr>
      <w:tr w:rsidR="00434A04" w:rsidRPr="00404026" w14:paraId="37D9CEEE" w14:textId="77777777" w:rsidTr="00F14035">
        <w:trPr>
          <w:jc w:val="center"/>
        </w:trPr>
        <w:tc>
          <w:tcPr>
            <w:tcW w:w="827" w:type="dxa"/>
            <w:vAlign w:val="bottom"/>
          </w:tcPr>
          <w:p w14:paraId="715009B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827" w:type="dxa"/>
            <w:vAlign w:val="bottom"/>
          </w:tcPr>
          <w:p w14:paraId="26928C4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827" w:type="dxa"/>
            <w:vAlign w:val="bottom"/>
          </w:tcPr>
          <w:p w14:paraId="5F1B3F0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827" w:type="dxa"/>
            <w:vAlign w:val="bottom"/>
          </w:tcPr>
          <w:p w14:paraId="334CD55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0,042</w:t>
            </w:r>
          </w:p>
        </w:tc>
        <w:tc>
          <w:tcPr>
            <w:tcW w:w="827" w:type="dxa"/>
            <w:vAlign w:val="bottom"/>
          </w:tcPr>
          <w:p w14:paraId="25A14B7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0,079</w:t>
            </w:r>
          </w:p>
        </w:tc>
      </w:tr>
      <w:tr w:rsidR="00434A04" w:rsidRPr="00404026" w14:paraId="3F0B7788" w14:textId="77777777" w:rsidTr="00F14035">
        <w:trPr>
          <w:jc w:val="center"/>
        </w:trPr>
        <w:tc>
          <w:tcPr>
            <w:tcW w:w="827" w:type="dxa"/>
            <w:vAlign w:val="bottom"/>
          </w:tcPr>
          <w:p w14:paraId="39E4561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827" w:type="dxa"/>
            <w:vAlign w:val="bottom"/>
          </w:tcPr>
          <w:p w14:paraId="07C814E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0,079</w:t>
            </w:r>
          </w:p>
        </w:tc>
        <w:tc>
          <w:tcPr>
            <w:tcW w:w="827" w:type="dxa"/>
            <w:vAlign w:val="bottom"/>
          </w:tcPr>
          <w:p w14:paraId="21D6227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827" w:type="dxa"/>
            <w:vAlign w:val="bottom"/>
          </w:tcPr>
          <w:p w14:paraId="2EF49BC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0,034</w:t>
            </w:r>
          </w:p>
        </w:tc>
        <w:tc>
          <w:tcPr>
            <w:tcW w:w="827" w:type="dxa"/>
            <w:vAlign w:val="bottom"/>
          </w:tcPr>
          <w:p w14:paraId="7907E5E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0,076</w:t>
            </w:r>
          </w:p>
        </w:tc>
      </w:tr>
      <w:tr w:rsidR="00434A04" w:rsidRPr="00404026" w14:paraId="4269839A" w14:textId="77777777" w:rsidTr="00F14035">
        <w:trPr>
          <w:jc w:val="center"/>
        </w:trPr>
        <w:tc>
          <w:tcPr>
            <w:tcW w:w="827" w:type="dxa"/>
            <w:vAlign w:val="bottom"/>
          </w:tcPr>
          <w:p w14:paraId="35F5614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827" w:type="dxa"/>
            <w:vAlign w:val="bottom"/>
          </w:tcPr>
          <w:p w14:paraId="21A144C6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0,065</w:t>
            </w:r>
          </w:p>
        </w:tc>
        <w:tc>
          <w:tcPr>
            <w:tcW w:w="827" w:type="dxa"/>
            <w:vAlign w:val="bottom"/>
          </w:tcPr>
          <w:p w14:paraId="42D815F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27" w:type="dxa"/>
            <w:vAlign w:val="bottom"/>
          </w:tcPr>
          <w:p w14:paraId="76CF0A0E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827" w:type="dxa"/>
            <w:vAlign w:val="bottom"/>
          </w:tcPr>
          <w:p w14:paraId="7FC1A1C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0,126</w:t>
            </w:r>
          </w:p>
        </w:tc>
      </w:tr>
    </w:tbl>
    <w:p w14:paraId="64EA7918" w14:textId="77777777" w:rsidR="00434A04" w:rsidRDefault="00434A04" w:rsidP="00434A04">
      <w:pPr>
        <w:rPr>
          <w:sz w:val="28"/>
          <w:lang w:val="uk-UA"/>
        </w:rPr>
      </w:pPr>
    </w:p>
    <w:p w14:paraId="123478DF" w14:textId="77777777" w:rsidR="00434A04" w:rsidRPr="00E633DB" w:rsidRDefault="00434A04" w:rsidP="00434A04">
      <w:pPr>
        <w:rPr>
          <w:sz w:val="28"/>
          <w:szCs w:val="28"/>
          <w:lang w:val="uk-UA"/>
        </w:rPr>
      </w:pPr>
      <w:r>
        <w:rPr>
          <w:lang w:val="uk-UA"/>
        </w:rPr>
        <w:t>та коефіцієнтів капіталовкладень (</w:t>
      </w:r>
      <w:r w:rsidRPr="00DB2DEF">
        <w:rPr>
          <w:position w:val="-16"/>
          <w:sz w:val="28"/>
          <w:szCs w:val="28"/>
        </w:rPr>
        <w:object w:dxaOrig="320" w:dyaOrig="420" w14:anchorId="26672E5A">
          <v:shape id="_x0000_i1072" type="#_x0000_t75" style="width:16pt;height:21pt" o:ole="">
            <v:imagedata r:id="rId101" o:title=""/>
          </v:shape>
          <o:OLEObject Type="Embed" ProgID="Equation.DSMT4" ShapeID="_x0000_i1072" DrawAspect="Content" ObjectID="_1394643277" r:id="rId102"/>
        </w:object>
      </w:r>
      <w:r>
        <w:rPr>
          <w:sz w:val="28"/>
          <w:szCs w:val="28"/>
          <w:lang w:val="uk-UA"/>
        </w:rPr>
        <w:t>):</w:t>
      </w:r>
    </w:p>
    <w:p w14:paraId="020DACC0" w14:textId="77777777" w:rsidR="00434A04" w:rsidRPr="00670E8F" w:rsidRDefault="00434A04" w:rsidP="00434A04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29"/>
      </w:tblGrid>
      <w:tr w:rsidR="00434A04" w:rsidRPr="00404026" w14:paraId="625B049F" w14:textId="77777777" w:rsidTr="00F14035">
        <w:trPr>
          <w:jc w:val="center"/>
        </w:trPr>
        <w:tc>
          <w:tcPr>
            <w:tcW w:w="827" w:type="dxa"/>
            <w:vAlign w:val="bottom"/>
          </w:tcPr>
          <w:p w14:paraId="61A8FBE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0,0054</w:t>
            </w:r>
          </w:p>
        </w:tc>
        <w:tc>
          <w:tcPr>
            <w:tcW w:w="827" w:type="dxa"/>
            <w:vAlign w:val="bottom"/>
          </w:tcPr>
          <w:p w14:paraId="2AD4583C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0,0092</w:t>
            </w:r>
          </w:p>
        </w:tc>
        <w:tc>
          <w:tcPr>
            <w:tcW w:w="827" w:type="dxa"/>
            <w:vAlign w:val="bottom"/>
          </w:tcPr>
          <w:p w14:paraId="2F49D0B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0,0015</w:t>
            </w:r>
          </w:p>
        </w:tc>
        <w:tc>
          <w:tcPr>
            <w:tcW w:w="827" w:type="dxa"/>
            <w:vAlign w:val="bottom"/>
          </w:tcPr>
          <w:p w14:paraId="3DD7B01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0,0004</w:t>
            </w:r>
          </w:p>
        </w:tc>
        <w:tc>
          <w:tcPr>
            <w:tcW w:w="827" w:type="dxa"/>
            <w:vAlign w:val="bottom"/>
          </w:tcPr>
          <w:p w14:paraId="168AB55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0,0092</w:t>
            </w:r>
          </w:p>
        </w:tc>
      </w:tr>
      <w:tr w:rsidR="00434A04" w:rsidRPr="00404026" w14:paraId="7FB7ADEB" w14:textId="77777777" w:rsidTr="00F14035">
        <w:trPr>
          <w:jc w:val="center"/>
        </w:trPr>
        <w:tc>
          <w:tcPr>
            <w:tcW w:w="827" w:type="dxa"/>
            <w:vAlign w:val="bottom"/>
          </w:tcPr>
          <w:p w14:paraId="58CD2EF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0,0095</w:t>
            </w:r>
          </w:p>
        </w:tc>
        <w:tc>
          <w:tcPr>
            <w:tcW w:w="827" w:type="dxa"/>
            <w:vAlign w:val="bottom"/>
          </w:tcPr>
          <w:p w14:paraId="528E8B9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0,0025</w:t>
            </w:r>
          </w:p>
        </w:tc>
        <w:tc>
          <w:tcPr>
            <w:tcW w:w="827" w:type="dxa"/>
            <w:vAlign w:val="bottom"/>
          </w:tcPr>
          <w:p w14:paraId="418E4153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0,0014</w:t>
            </w:r>
          </w:p>
        </w:tc>
        <w:tc>
          <w:tcPr>
            <w:tcW w:w="827" w:type="dxa"/>
            <w:vAlign w:val="bottom"/>
          </w:tcPr>
          <w:p w14:paraId="096CF7B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0,0075</w:t>
            </w:r>
          </w:p>
        </w:tc>
        <w:tc>
          <w:tcPr>
            <w:tcW w:w="827" w:type="dxa"/>
            <w:vAlign w:val="bottom"/>
          </w:tcPr>
          <w:p w14:paraId="3467731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0,0047</w:t>
            </w:r>
          </w:p>
        </w:tc>
      </w:tr>
      <w:tr w:rsidR="00434A04" w:rsidRPr="00404026" w14:paraId="0E495E74" w14:textId="77777777" w:rsidTr="00F14035">
        <w:trPr>
          <w:jc w:val="center"/>
        </w:trPr>
        <w:tc>
          <w:tcPr>
            <w:tcW w:w="827" w:type="dxa"/>
            <w:vAlign w:val="bottom"/>
          </w:tcPr>
          <w:p w14:paraId="44980BC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0,0072</w:t>
            </w:r>
          </w:p>
        </w:tc>
        <w:tc>
          <w:tcPr>
            <w:tcW w:w="827" w:type="dxa"/>
            <w:vAlign w:val="bottom"/>
          </w:tcPr>
          <w:p w14:paraId="1808B16E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0,0040</w:t>
            </w:r>
          </w:p>
        </w:tc>
        <w:tc>
          <w:tcPr>
            <w:tcW w:w="827" w:type="dxa"/>
            <w:vAlign w:val="bottom"/>
          </w:tcPr>
          <w:p w14:paraId="208B7E2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0,0088</w:t>
            </w:r>
          </w:p>
        </w:tc>
        <w:tc>
          <w:tcPr>
            <w:tcW w:w="827" w:type="dxa"/>
            <w:vAlign w:val="bottom"/>
          </w:tcPr>
          <w:p w14:paraId="2273C363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0,0097</w:t>
            </w:r>
          </w:p>
        </w:tc>
        <w:tc>
          <w:tcPr>
            <w:tcW w:w="827" w:type="dxa"/>
            <w:vAlign w:val="bottom"/>
          </w:tcPr>
          <w:p w14:paraId="4E1B744C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0,0031</w:t>
            </w:r>
          </w:p>
        </w:tc>
      </w:tr>
      <w:tr w:rsidR="00434A04" w:rsidRPr="00404026" w14:paraId="39ABF673" w14:textId="77777777" w:rsidTr="00F14035">
        <w:trPr>
          <w:jc w:val="center"/>
        </w:trPr>
        <w:tc>
          <w:tcPr>
            <w:tcW w:w="827" w:type="dxa"/>
            <w:vAlign w:val="bottom"/>
          </w:tcPr>
          <w:p w14:paraId="2FB94FA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0,0091</w:t>
            </w:r>
          </w:p>
        </w:tc>
        <w:tc>
          <w:tcPr>
            <w:tcW w:w="827" w:type="dxa"/>
            <w:vAlign w:val="bottom"/>
          </w:tcPr>
          <w:p w14:paraId="73306B8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0,0074</w:t>
            </w:r>
          </w:p>
        </w:tc>
        <w:tc>
          <w:tcPr>
            <w:tcW w:w="827" w:type="dxa"/>
            <w:vAlign w:val="bottom"/>
          </w:tcPr>
          <w:p w14:paraId="239A72B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0,0087</w:t>
            </w:r>
          </w:p>
        </w:tc>
        <w:tc>
          <w:tcPr>
            <w:tcW w:w="827" w:type="dxa"/>
            <w:vAlign w:val="bottom"/>
          </w:tcPr>
          <w:p w14:paraId="77307BD2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0,0078</w:t>
            </w:r>
          </w:p>
        </w:tc>
        <w:tc>
          <w:tcPr>
            <w:tcW w:w="827" w:type="dxa"/>
            <w:vAlign w:val="bottom"/>
          </w:tcPr>
          <w:p w14:paraId="1A0B2C3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0,0071</w:t>
            </w:r>
          </w:p>
        </w:tc>
      </w:tr>
      <w:tr w:rsidR="00434A04" w:rsidRPr="00404026" w14:paraId="4A0F5B35" w14:textId="77777777" w:rsidTr="00F14035">
        <w:trPr>
          <w:jc w:val="center"/>
        </w:trPr>
        <w:tc>
          <w:tcPr>
            <w:tcW w:w="827" w:type="dxa"/>
            <w:vAlign w:val="bottom"/>
          </w:tcPr>
          <w:p w14:paraId="151A63A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0,0004</w:t>
            </w:r>
          </w:p>
        </w:tc>
        <w:tc>
          <w:tcPr>
            <w:tcW w:w="827" w:type="dxa"/>
            <w:vAlign w:val="bottom"/>
          </w:tcPr>
          <w:p w14:paraId="306E019E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0,0017</w:t>
            </w:r>
          </w:p>
        </w:tc>
        <w:tc>
          <w:tcPr>
            <w:tcW w:w="827" w:type="dxa"/>
            <w:vAlign w:val="bottom"/>
          </w:tcPr>
          <w:p w14:paraId="0740DF3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0,0069</w:t>
            </w:r>
          </w:p>
        </w:tc>
        <w:tc>
          <w:tcPr>
            <w:tcW w:w="827" w:type="dxa"/>
            <w:vAlign w:val="bottom"/>
          </w:tcPr>
          <w:p w14:paraId="5EC0327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0,0061</w:t>
            </w:r>
          </w:p>
        </w:tc>
        <w:tc>
          <w:tcPr>
            <w:tcW w:w="827" w:type="dxa"/>
            <w:vAlign w:val="bottom"/>
          </w:tcPr>
          <w:p w14:paraId="0E5E131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0,0084</w:t>
            </w:r>
          </w:p>
        </w:tc>
      </w:tr>
    </w:tbl>
    <w:p w14:paraId="4A2AD1C7" w14:textId="77777777" w:rsidR="00434A04" w:rsidRDefault="00434A04" w:rsidP="00434A04">
      <w:pPr>
        <w:rPr>
          <w:lang w:val="uk-UA"/>
        </w:rPr>
      </w:pPr>
      <w:r>
        <w:rPr>
          <w:lang w:val="uk-UA"/>
        </w:rPr>
        <w:t xml:space="preserve">а також значення валового випуску за попередній період </w:t>
      </w:r>
      <w:r w:rsidRPr="00AC2F68">
        <w:rPr>
          <w:position w:val="-12"/>
          <w:lang w:val="uk-UA"/>
        </w:rPr>
        <w:object w:dxaOrig="499" w:dyaOrig="380" w14:anchorId="5F69FB99">
          <v:shape id="_x0000_i1073" type="#_x0000_t75" style="width:25pt;height:19pt" o:ole="">
            <v:imagedata r:id="rId103" o:title=""/>
          </v:shape>
          <o:OLEObject Type="Embed" ProgID="Equation.DSMT4" ShapeID="_x0000_i1073" DrawAspect="Content" ObjectID="_1394643278" r:id="rId104"/>
        </w:object>
      </w:r>
      <w:r w:rsidRPr="00E633DB">
        <w:t xml:space="preserve"> </w:t>
      </w:r>
      <w:r>
        <w:rPr>
          <w:lang w:val="uk-UA"/>
        </w:rPr>
        <w:t>та кінцевого продукту на поточний період</w:t>
      </w:r>
      <w:r w:rsidRPr="00E633DB">
        <w:t xml:space="preserve"> </w:t>
      </w:r>
      <w:r w:rsidRPr="00AC2F68">
        <w:rPr>
          <w:position w:val="-12"/>
        </w:rPr>
        <w:object w:dxaOrig="260" w:dyaOrig="380" w14:anchorId="7FE612AA">
          <v:shape id="_x0000_i1074" type="#_x0000_t75" style="width:13pt;height:19pt" o:ole="">
            <v:imagedata r:id="rId105" o:title=""/>
          </v:shape>
          <o:OLEObject Type="Embed" ProgID="Equation.DSMT4" ShapeID="_x0000_i1074" DrawAspect="Content" ObjectID="_1394643279" r:id="rId106"/>
        </w:object>
      </w:r>
      <w:r>
        <w:rPr>
          <w:lang w:val="uk-UA"/>
        </w:rPr>
        <w:t>:</w:t>
      </w:r>
    </w:p>
    <w:tbl>
      <w:tblPr>
        <w:tblW w:w="7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827"/>
        <w:gridCol w:w="827"/>
        <w:gridCol w:w="827"/>
        <w:gridCol w:w="827"/>
        <w:gridCol w:w="827"/>
      </w:tblGrid>
      <w:tr w:rsidR="00434A04" w:rsidRPr="00404026" w14:paraId="00F57F10" w14:textId="77777777" w:rsidTr="00F14035">
        <w:trPr>
          <w:jc w:val="center"/>
        </w:trPr>
        <w:tc>
          <w:tcPr>
            <w:tcW w:w="2975" w:type="dxa"/>
          </w:tcPr>
          <w:p w14:paraId="67BE8ABE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Країна</w:t>
            </w:r>
          </w:p>
        </w:tc>
        <w:tc>
          <w:tcPr>
            <w:tcW w:w="827" w:type="dxa"/>
          </w:tcPr>
          <w:p w14:paraId="13DD97DB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1</w:t>
            </w:r>
          </w:p>
        </w:tc>
        <w:tc>
          <w:tcPr>
            <w:tcW w:w="827" w:type="dxa"/>
          </w:tcPr>
          <w:p w14:paraId="37177790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2</w:t>
            </w:r>
          </w:p>
        </w:tc>
        <w:tc>
          <w:tcPr>
            <w:tcW w:w="827" w:type="dxa"/>
          </w:tcPr>
          <w:p w14:paraId="1A52A256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3</w:t>
            </w:r>
          </w:p>
        </w:tc>
        <w:tc>
          <w:tcPr>
            <w:tcW w:w="827" w:type="dxa"/>
          </w:tcPr>
          <w:p w14:paraId="6F2A7A9B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4</w:t>
            </w:r>
          </w:p>
        </w:tc>
        <w:tc>
          <w:tcPr>
            <w:tcW w:w="827" w:type="dxa"/>
          </w:tcPr>
          <w:p w14:paraId="4BAE8372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5</w:t>
            </w:r>
          </w:p>
        </w:tc>
      </w:tr>
      <w:tr w:rsidR="00434A04" w:rsidRPr="00404026" w14:paraId="663CB2C4" w14:textId="77777777" w:rsidTr="00F14035">
        <w:trPr>
          <w:jc w:val="center"/>
        </w:trPr>
        <w:tc>
          <w:tcPr>
            <w:tcW w:w="2975" w:type="dxa"/>
          </w:tcPr>
          <w:p w14:paraId="651849B3" w14:textId="77777777" w:rsidR="00434A04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 xml:space="preserve">Валовий випуск за </w:t>
            </w:r>
          </w:p>
          <w:p w14:paraId="6FD03D67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попередній період</w:t>
            </w:r>
            <w:r>
              <w:rPr>
                <w:lang w:val="uk-UA"/>
              </w:rPr>
              <w:t xml:space="preserve">, </w:t>
            </w:r>
            <w:r w:rsidRPr="00AC2F68">
              <w:rPr>
                <w:position w:val="-16"/>
                <w:lang w:val="uk-UA"/>
              </w:rPr>
              <w:object w:dxaOrig="639" w:dyaOrig="420" w14:anchorId="38670E27">
                <v:shape id="_x0000_i1075" type="#_x0000_t75" style="width:32pt;height:21pt" o:ole="">
                  <v:imagedata r:id="rId107" o:title=""/>
                </v:shape>
                <o:OLEObject Type="Embed" ProgID="Equation.DSMT4" ShapeID="_x0000_i1075" DrawAspect="Content" ObjectID="_1394643280" r:id="rId108"/>
              </w:object>
            </w:r>
          </w:p>
        </w:tc>
        <w:tc>
          <w:tcPr>
            <w:tcW w:w="827" w:type="dxa"/>
            <w:vAlign w:val="bottom"/>
          </w:tcPr>
          <w:p w14:paraId="22D09AD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827" w:type="dxa"/>
            <w:vAlign w:val="bottom"/>
          </w:tcPr>
          <w:p w14:paraId="37D219A1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436,0</w:t>
            </w:r>
          </w:p>
        </w:tc>
        <w:tc>
          <w:tcPr>
            <w:tcW w:w="827" w:type="dxa"/>
            <w:vAlign w:val="bottom"/>
          </w:tcPr>
          <w:p w14:paraId="122E0D4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308,0</w:t>
            </w:r>
          </w:p>
        </w:tc>
        <w:tc>
          <w:tcPr>
            <w:tcW w:w="827" w:type="dxa"/>
            <w:vAlign w:val="bottom"/>
          </w:tcPr>
          <w:p w14:paraId="0BC13EA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827" w:type="dxa"/>
            <w:vAlign w:val="bottom"/>
          </w:tcPr>
          <w:p w14:paraId="0F8E6EC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409,0</w:t>
            </w:r>
          </w:p>
        </w:tc>
      </w:tr>
      <w:tr w:rsidR="00434A04" w:rsidRPr="00404026" w14:paraId="7F5AB312" w14:textId="77777777" w:rsidTr="00F14035">
        <w:trPr>
          <w:jc w:val="center"/>
        </w:trPr>
        <w:tc>
          <w:tcPr>
            <w:tcW w:w="2975" w:type="dxa"/>
          </w:tcPr>
          <w:p w14:paraId="41A2E750" w14:textId="77777777" w:rsidR="00434A04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 xml:space="preserve">Кінцевий випуск на </w:t>
            </w:r>
          </w:p>
          <w:p w14:paraId="2190C74C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поточний період</w:t>
            </w:r>
            <w:r>
              <w:rPr>
                <w:lang w:val="uk-UA"/>
              </w:rPr>
              <w:t xml:space="preserve">, </w:t>
            </w:r>
            <w:r w:rsidRPr="00AC2F68">
              <w:rPr>
                <w:position w:val="-12"/>
              </w:rPr>
              <w:object w:dxaOrig="260" w:dyaOrig="380" w14:anchorId="6496B486">
                <v:shape id="_x0000_i1076" type="#_x0000_t75" style="width:13pt;height:19pt" o:ole="">
                  <v:imagedata r:id="rId109" o:title=""/>
                </v:shape>
                <o:OLEObject Type="Embed" ProgID="Equation.DSMT4" ShapeID="_x0000_i1076" DrawAspect="Content" ObjectID="_1394643281" r:id="rId110"/>
              </w:object>
            </w:r>
          </w:p>
        </w:tc>
        <w:tc>
          <w:tcPr>
            <w:tcW w:w="827" w:type="dxa"/>
            <w:vAlign w:val="bottom"/>
          </w:tcPr>
          <w:p w14:paraId="4A3A834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827" w:type="dxa"/>
            <w:vAlign w:val="bottom"/>
          </w:tcPr>
          <w:p w14:paraId="41CB1E5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176,7</w:t>
            </w:r>
          </w:p>
        </w:tc>
        <w:tc>
          <w:tcPr>
            <w:tcW w:w="827" w:type="dxa"/>
            <w:vAlign w:val="bottom"/>
          </w:tcPr>
          <w:p w14:paraId="28590BB6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827" w:type="dxa"/>
            <w:vAlign w:val="bottom"/>
          </w:tcPr>
          <w:p w14:paraId="7B231FD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192,7</w:t>
            </w:r>
          </w:p>
        </w:tc>
        <w:tc>
          <w:tcPr>
            <w:tcW w:w="827" w:type="dxa"/>
            <w:vAlign w:val="bottom"/>
          </w:tcPr>
          <w:p w14:paraId="0D89ED21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122,7</w:t>
            </w:r>
          </w:p>
        </w:tc>
      </w:tr>
    </w:tbl>
    <w:p w14:paraId="5594C08F" w14:textId="77777777" w:rsidR="00434A04" w:rsidRDefault="00434A04" w:rsidP="00434A04">
      <w:pPr>
        <w:rPr>
          <w:lang w:val="uk-UA"/>
        </w:rPr>
      </w:pPr>
    </w:p>
    <w:p w14:paraId="46AC1414" w14:textId="77777777" w:rsidR="00434A04" w:rsidRDefault="00434A04" w:rsidP="00434A04">
      <w:pPr>
        <w:rPr>
          <w:lang w:val="uk-UA"/>
        </w:rPr>
      </w:pPr>
      <w:r>
        <w:rPr>
          <w:lang w:val="uk-UA"/>
        </w:rPr>
        <w:t xml:space="preserve">Знайти значення валового випуску на поточний період </w:t>
      </w:r>
      <w:r w:rsidRPr="00E633DB">
        <w:t xml:space="preserve"> </w:t>
      </w:r>
      <w:r w:rsidRPr="00AC2F68">
        <w:rPr>
          <w:position w:val="-12"/>
        </w:rPr>
        <w:object w:dxaOrig="360" w:dyaOrig="380" w14:anchorId="04986807">
          <v:shape id="_x0000_i1077" type="#_x0000_t75" style="width:18pt;height:19pt" o:ole="">
            <v:imagedata r:id="rId111" o:title=""/>
          </v:shape>
          <o:OLEObject Type="Embed" ProgID="Equation.DSMT4" ShapeID="_x0000_i1077" DrawAspect="Content" ObjectID="_1394643282" r:id="rId112"/>
        </w:object>
      </w:r>
      <w:r>
        <w:rPr>
          <w:lang w:val="uk-UA"/>
        </w:rPr>
        <w:t>.</w:t>
      </w:r>
    </w:p>
    <w:p w14:paraId="528B0CD8" w14:textId="77777777" w:rsidR="00434A04" w:rsidRDefault="00434A04" w:rsidP="00434A04">
      <w:pPr>
        <w:rPr>
          <w:b/>
          <w:sz w:val="28"/>
          <w:lang w:val="uk-UA"/>
        </w:rPr>
      </w:pPr>
    </w:p>
    <w:p w14:paraId="3B78A28B" w14:textId="77777777" w:rsidR="00434A04" w:rsidRDefault="00434A04" w:rsidP="00434A04">
      <w:pPr>
        <w:rPr>
          <w:lang w:val="uk-UA"/>
        </w:rPr>
      </w:pPr>
      <w:r>
        <w:rPr>
          <w:b/>
          <w:i/>
          <w:lang w:val="uk-UA"/>
        </w:rPr>
        <w:t xml:space="preserve">Завдання 1 </w:t>
      </w:r>
      <w:r>
        <w:t>Н</w:t>
      </w:r>
      <w:r>
        <w:rPr>
          <w:lang w:val="uk-UA"/>
        </w:rPr>
        <w:t xml:space="preserve">а розрахунковий період задано матрицю міждержавних зв’язків типу „витрати-випуск”.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687"/>
        <w:gridCol w:w="775"/>
        <w:gridCol w:w="775"/>
        <w:gridCol w:w="775"/>
        <w:gridCol w:w="775"/>
        <w:gridCol w:w="775"/>
        <w:gridCol w:w="1089"/>
        <w:gridCol w:w="1073"/>
        <w:gridCol w:w="917"/>
        <w:gridCol w:w="876"/>
      </w:tblGrid>
      <w:tr w:rsidR="00434A04" w:rsidRPr="00404026" w14:paraId="117EEE5E" w14:textId="77777777" w:rsidTr="00F14035">
        <w:tc>
          <w:tcPr>
            <w:tcW w:w="1986" w:type="dxa"/>
            <w:gridSpan w:val="2"/>
            <w:vMerge w:val="restart"/>
            <w:vAlign w:val="center"/>
          </w:tcPr>
          <w:p w14:paraId="1E0093CD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Країна</w:t>
            </w:r>
          </w:p>
        </w:tc>
        <w:tc>
          <w:tcPr>
            <w:tcW w:w="4036" w:type="dxa"/>
            <w:gridSpan w:val="5"/>
          </w:tcPr>
          <w:p w14:paraId="1732E921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імпортер</w:t>
            </w:r>
          </w:p>
        </w:tc>
        <w:tc>
          <w:tcPr>
            <w:tcW w:w="2951" w:type="dxa"/>
            <w:gridSpan w:val="3"/>
          </w:tcPr>
          <w:p w14:paraId="17265FAC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кінцевий продукт</w:t>
            </w:r>
          </w:p>
        </w:tc>
        <w:tc>
          <w:tcPr>
            <w:tcW w:w="882" w:type="dxa"/>
            <w:vMerge w:val="restart"/>
            <w:vAlign w:val="center"/>
          </w:tcPr>
          <w:p w14:paraId="3631044E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разом</w:t>
            </w:r>
          </w:p>
        </w:tc>
      </w:tr>
      <w:tr w:rsidR="00434A04" w:rsidRPr="00404026" w14:paraId="74239E50" w14:textId="77777777" w:rsidTr="00F14035">
        <w:tc>
          <w:tcPr>
            <w:tcW w:w="1986" w:type="dxa"/>
            <w:gridSpan w:val="2"/>
            <w:vMerge/>
          </w:tcPr>
          <w:p w14:paraId="4D8B514F" w14:textId="77777777" w:rsidR="00434A04" w:rsidRPr="00404026" w:rsidRDefault="00434A04" w:rsidP="00F14035">
            <w:pPr>
              <w:rPr>
                <w:lang w:val="uk-UA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4BB1046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76C3FB2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ED469A8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5E60B47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754B73F0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5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AABB386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експорт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81306E7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спожив.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6CFCA2FB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накоп.</w:t>
            </w:r>
          </w:p>
        </w:tc>
        <w:tc>
          <w:tcPr>
            <w:tcW w:w="882" w:type="dxa"/>
            <w:vMerge/>
          </w:tcPr>
          <w:p w14:paraId="330579EF" w14:textId="77777777" w:rsidR="00434A04" w:rsidRPr="00404026" w:rsidRDefault="00434A04" w:rsidP="00F14035">
            <w:pPr>
              <w:rPr>
                <w:lang w:val="uk-UA"/>
              </w:rPr>
            </w:pPr>
          </w:p>
        </w:tc>
      </w:tr>
      <w:tr w:rsidR="00434A04" w:rsidRPr="00404026" w14:paraId="1647A2B0" w14:textId="77777777" w:rsidTr="00F14035">
        <w:tc>
          <w:tcPr>
            <w:tcW w:w="1178" w:type="dxa"/>
            <w:vMerge w:val="restart"/>
            <w:textDirection w:val="btLr"/>
            <w:vAlign w:val="center"/>
          </w:tcPr>
          <w:p w14:paraId="157D50C3" w14:textId="77777777" w:rsidR="00434A04" w:rsidRPr="00404026" w:rsidRDefault="00434A04" w:rsidP="00F14035">
            <w:pPr>
              <w:ind w:left="113" w:right="113"/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Експортер</w:t>
            </w:r>
          </w:p>
        </w:tc>
        <w:tc>
          <w:tcPr>
            <w:tcW w:w="808" w:type="dxa"/>
          </w:tcPr>
          <w:p w14:paraId="038FF953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55C864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80,4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997E9D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F2E913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31,9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E43D11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45,3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270793B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019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8BB75F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03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A9DA1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72,7</w:t>
            </w:r>
          </w:p>
        </w:tc>
        <w:tc>
          <w:tcPr>
            <w:tcW w:w="893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6121E373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53,4</w:t>
            </w:r>
          </w:p>
        </w:tc>
        <w:tc>
          <w:tcPr>
            <w:tcW w:w="882" w:type="dxa"/>
            <w:vAlign w:val="bottom"/>
          </w:tcPr>
          <w:p w14:paraId="6C1FAD4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344,0</w:t>
            </w:r>
          </w:p>
        </w:tc>
      </w:tr>
      <w:tr w:rsidR="00434A04" w:rsidRPr="00404026" w14:paraId="67DC283B" w14:textId="77777777" w:rsidTr="00F14035">
        <w:tc>
          <w:tcPr>
            <w:tcW w:w="1178" w:type="dxa"/>
            <w:vMerge/>
          </w:tcPr>
          <w:p w14:paraId="5538F368" w14:textId="77777777" w:rsidR="00434A04" w:rsidRPr="00404026" w:rsidRDefault="00434A04" w:rsidP="00F14035">
            <w:pPr>
              <w:rPr>
                <w:lang w:val="uk-UA"/>
              </w:rPr>
            </w:pPr>
          </w:p>
        </w:tc>
        <w:tc>
          <w:tcPr>
            <w:tcW w:w="808" w:type="dxa"/>
          </w:tcPr>
          <w:p w14:paraId="04DEC2D6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2</w:t>
            </w: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E54E5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FBBEE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46,5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D715C1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6A80A6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D6641C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CB26C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9B0791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7E21C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882" w:type="dxa"/>
            <w:vAlign w:val="bottom"/>
          </w:tcPr>
          <w:p w14:paraId="67E218BE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464,4</w:t>
            </w:r>
          </w:p>
        </w:tc>
      </w:tr>
      <w:tr w:rsidR="00434A04" w:rsidRPr="00404026" w14:paraId="7E0FFB3A" w14:textId="77777777" w:rsidTr="00F14035">
        <w:tc>
          <w:tcPr>
            <w:tcW w:w="1178" w:type="dxa"/>
            <w:vMerge/>
          </w:tcPr>
          <w:p w14:paraId="04005F44" w14:textId="77777777" w:rsidR="00434A04" w:rsidRPr="00404026" w:rsidRDefault="00434A04" w:rsidP="00F14035">
            <w:pPr>
              <w:rPr>
                <w:lang w:val="uk-UA"/>
              </w:rPr>
            </w:pPr>
          </w:p>
        </w:tc>
        <w:tc>
          <w:tcPr>
            <w:tcW w:w="808" w:type="dxa"/>
          </w:tcPr>
          <w:p w14:paraId="1D536289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3</w:t>
            </w: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F7E96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67,6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C1E0C6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D8C2E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49,6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BAE46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D80E7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48,6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AFD20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195ED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55,5</w:t>
            </w: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58211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85,6</w:t>
            </w:r>
          </w:p>
        </w:tc>
        <w:tc>
          <w:tcPr>
            <w:tcW w:w="882" w:type="dxa"/>
            <w:vAlign w:val="bottom"/>
          </w:tcPr>
          <w:p w14:paraId="6BFA580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508,0</w:t>
            </w:r>
          </w:p>
        </w:tc>
      </w:tr>
      <w:tr w:rsidR="00434A04" w:rsidRPr="00404026" w14:paraId="060093FC" w14:textId="77777777" w:rsidTr="00F14035">
        <w:tc>
          <w:tcPr>
            <w:tcW w:w="1178" w:type="dxa"/>
            <w:vMerge/>
          </w:tcPr>
          <w:p w14:paraId="4625D57C" w14:textId="77777777" w:rsidR="00434A04" w:rsidRPr="00404026" w:rsidRDefault="00434A04" w:rsidP="00F14035">
            <w:pPr>
              <w:rPr>
                <w:lang w:val="uk-UA"/>
              </w:rPr>
            </w:pPr>
          </w:p>
        </w:tc>
        <w:tc>
          <w:tcPr>
            <w:tcW w:w="808" w:type="dxa"/>
          </w:tcPr>
          <w:p w14:paraId="347BC1CD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4</w:t>
            </w: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C6A17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61,3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2C99A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59,3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0FBCE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CF32A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D7074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41,8</w:t>
            </w:r>
          </w:p>
        </w:tc>
        <w:tc>
          <w:tcPr>
            <w:tcW w:w="10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3DE486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74C8B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445F4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35,2</w:t>
            </w:r>
          </w:p>
        </w:tc>
        <w:tc>
          <w:tcPr>
            <w:tcW w:w="882" w:type="dxa"/>
            <w:vAlign w:val="bottom"/>
          </w:tcPr>
          <w:p w14:paraId="5A08285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339,1</w:t>
            </w:r>
          </w:p>
        </w:tc>
      </w:tr>
      <w:tr w:rsidR="00434A04" w:rsidRPr="00404026" w14:paraId="715027C7" w14:textId="77777777" w:rsidTr="00F14035">
        <w:tc>
          <w:tcPr>
            <w:tcW w:w="1178" w:type="dxa"/>
            <w:vMerge/>
          </w:tcPr>
          <w:p w14:paraId="5F39EE81" w14:textId="77777777" w:rsidR="00434A04" w:rsidRPr="00404026" w:rsidRDefault="00434A04" w:rsidP="00F14035">
            <w:pPr>
              <w:rPr>
                <w:lang w:val="uk-UA"/>
              </w:rPr>
            </w:pPr>
          </w:p>
        </w:tc>
        <w:tc>
          <w:tcPr>
            <w:tcW w:w="808" w:type="dxa"/>
          </w:tcPr>
          <w:p w14:paraId="4C7FC166" w14:textId="77777777" w:rsidR="00434A04" w:rsidRPr="00404026" w:rsidRDefault="00434A04" w:rsidP="00F14035">
            <w:pPr>
              <w:jc w:val="center"/>
              <w:rPr>
                <w:lang w:val="en-US"/>
              </w:rPr>
            </w:pPr>
            <w:r w:rsidRPr="00404026">
              <w:rPr>
                <w:lang w:val="en-US"/>
              </w:rPr>
              <w:t>5</w:t>
            </w:r>
          </w:p>
        </w:tc>
        <w:tc>
          <w:tcPr>
            <w:tcW w:w="80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C2B4D8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44A2E5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64,0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CE010C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AF067F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63D1B8C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01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FABD8FA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EAFF1B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3ED9064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14:paraId="26D26A9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316,3</w:t>
            </w:r>
          </w:p>
        </w:tc>
      </w:tr>
      <w:tr w:rsidR="00434A04" w:rsidRPr="00404026" w14:paraId="2949A0FC" w14:textId="77777777" w:rsidTr="00F14035">
        <w:tc>
          <w:tcPr>
            <w:tcW w:w="1986" w:type="dxa"/>
            <w:gridSpan w:val="2"/>
          </w:tcPr>
          <w:p w14:paraId="2B12DFFA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Імпорт</w:t>
            </w:r>
          </w:p>
        </w:tc>
        <w:tc>
          <w:tcPr>
            <w:tcW w:w="80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E2735D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493F8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176115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37,0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F43534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80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A9C5CF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167FB4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A2DC646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1C59DF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14:paraId="2FB0B62D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4A04" w:rsidRPr="00404026" w14:paraId="7C0163B3" w14:textId="77777777" w:rsidTr="00F14035">
        <w:tc>
          <w:tcPr>
            <w:tcW w:w="1986" w:type="dxa"/>
            <w:gridSpan w:val="2"/>
          </w:tcPr>
          <w:p w14:paraId="08B1A5B6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оплата праці</w:t>
            </w:r>
          </w:p>
        </w:tc>
        <w:tc>
          <w:tcPr>
            <w:tcW w:w="8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2EF981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26A12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014677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F8E8EC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16,7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0C673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E0C61B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1CCFE7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609F72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8D199AD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4A04" w:rsidRPr="00404026" w14:paraId="5C050A64" w14:textId="77777777" w:rsidTr="00F14035">
        <w:tc>
          <w:tcPr>
            <w:tcW w:w="1986" w:type="dxa"/>
            <w:gridSpan w:val="2"/>
          </w:tcPr>
          <w:p w14:paraId="5C5AD2C5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Прибуток</w:t>
            </w:r>
          </w:p>
        </w:tc>
        <w:tc>
          <w:tcPr>
            <w:tcW w:w="808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2354BC70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04CDEB9C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166,9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6AD467C2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203,3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719D5E22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3D31247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1514C57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6EA6E49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5C7B4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1B0E6B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4A04" w:rsidRPr="00404026" w14:paraId="69F09E45" w14:textId="77777777" w:rsidTr="00F14035">
        <w:tc>
          <w:tcPr>
            <w:tcW w:w="1986" w:type="dxa"/>
            <w:gridSpan w:val="2"/>
          </w:tcPr>
          <w:p w14:paraId="486C9145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Разом</w:t>
            </w:r>
          </w:p>
        </w:tc>
        <w:tc>
          <w:tcPr>
            <w:tcW w:w="808" w:type="dxa"/>
            <w:vAlign w:val="bottom"/>
          </w:tcPr>
          <w:p w14:paraId="080DCFF9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344,0</w:t>
            </w:r>
          </w:p>
        </w:tc>
        <w:tc>
          <w:tcPr>
            <w:tcW w:w="807" w:type="dxa"/>
            <w:vAlign w:val="bottom"/>
          </w:tcPr>
          <w:p w14:paraId="14F03703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464,4</w:t>
            </w:r>
          </w:p>
        </w:tc>
        <w:tc>
          <w:tcPr>
            <w:tcW w:w="807" w:type="dxa"/>
            <w:vAlign w:val="bottom"/>
          </w:tcPr>
          <w:p w14:paraId="5E7B205D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508,0</w:t>
            </w:r>
          </w:p>
        </w:tc>
        <w:tc>
          <w:tcPr>
            <w:tcW w:w="807" w:type="dxa"/>
            <w:vAlign w:val="bottom"/>
          </w:tcPr>
          <w:p w14:paraId="34958B6B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339,1</w:t>
            </w:r>
          </w:p>
        </w:tc>
        <w:tc>
          <w:tcPr>
            <w:tcW w:w="807" w:type="dxa"/>
            <w:vAlign w:val="bottom"/>
          </w:tcPr>
          <w:p w14:paraId="68125678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316,3</w:t>
            </w:r>
          </w:p>
        </w:tc>
        <w:tc>
          <w:tcPr>
            <w:tcW w:w="1019" w:type="dxa"/>
            <w:tcBorders>
              <w:top w:val="single" w:sz="4" w:space="0" w:color="auto"/>
              <w:right w:val="nil"/>
            </w:tcBorders>
            <w:vAlign w:val="bottom"/>
          </w:tcPr>
          <w:p w14:paraId="228C2831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EE972B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D2A55BD" w14:textId="77777777" w:rsidR="00434A04" w:rsidRDefault="00434A04" w:rsidP="00F140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281D16" w14:textId="77777777" w:rsidR="00434A04" w:rsidRDefault="00434A04" w:rsidP="00F140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1971,8</w:t>
            </w:r>
          </w:p>
        </w:tc>
      </w:tr>
    </w:tbl>
    <w:p w14:paraId="4EF4AFA2" w14:textId="77777777" w:rsidR="00434A04" w:rsidRDefault="00434A04" w:rsidP="00434A04">
      <w:pPr>
        <w:rPr>
          <w:lang w:val="uk-UA"/>
        </w:rPr>
      </w:pPr>
    </w:p>
    <w:p w14:paraId="1C02A947" w14:textId="77777777" w:rsidR="00434A04" w:rsidRDefault="00434A04" w:rsidP="00434A04">
      <w:pPr>
        <w:rPr>
          <w:lang w:val="uk-UA"/>
        </w:rPr>
      </w:pPr>
      <w:r>
        <w:rPr>
          <w:lang w:val="uk-UA"/>
        </w:rPr>
        <w:t xml:space="preserve">Припустимо, що прогнозуються зміни в експортній політиці країн такі, що нові значення експорту дорівнюють: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604"/>
        <w:gridCol w:w="1606"/>
        <w:gridCol w:w="1606"/>
        <w:gridCol w:w="1606"/>
        <w:gridCol w:w="1606"/>
      </w:tblGrid>
      <w:tr w:rsidR="00434A04" w:rsidRPr="00404026" w14:paraId="6EE5F5D0" w14:textId="77777777" w:rsidTr="00F14035">
        <w:tc>
          <w:tcPr>
            <w:tcW w:w="1561" w:type="dxa"/>
          </w:tcPr>
          <w:p w14:paraId="2D24D0F3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Країна</w:t>
            </w:r>
          </w:p>
        </w:tc>
        <w:tc>
          <w:tcPr>
            <w:tcW w:w="1658" w:type="dxa"/>
          </w:tcPr>
          <w:p w14:paraId="7870D10B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1</w:t>
            </w:r>
          </w:p>
        </w:tc>
        <w:tc>
          <w:tcPr>
            <w:tcW w:w="1659" w:type="dxa"/>
          </w:tcPr>
          <w:p w14:paraId="1B1079E0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2</w:t>
            </w:r>
          </w:p>
        </w:tc>
        <w:tc>
          <w:tcPr>
            <w:tcW w:w="1659" w:type="dxa"/>
          </w:tcPr>
          <w:p w14:paraId="622048FC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3</w:t>
            </w:r>
          </w:p>
        </w:tc>
        <w:tc>
          <w:tcPr>
            <w:tcW w:w="1659" w:type="dxa"/>
          </w:tcPr>
          <w:p w14:paraId="0B9CD7BF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4</w:t>
            </w:r>
          </w:p>
        </w:tc>
        <w:tc>
          <w:tcPr>
            <w:tcW w:w="1659" w:type="dxa"/>
          </w:tcPr>
          <w:p w14:paraId="1B0D78F4" w14:textId="77777777" w:rsidR="00434A04" w:rsidRPr="00404026" w:rsidRDefault="00434A04" w:rsidP="00F14035">
            <w:pPr>
              <w:jc w:val="center"/>
              <w:rPr>
                <w:lang w:val="uk-UA"/>
              </w:rPr>
            </w:pPr>
            <w:r w:rsidRPr="00404026">
              <w:rPr>
                <w:lang w:val="uk-UA"/>
              </w:rPr>
              <w:t>5</w:t>
            </w:r>
          </w:p>
        </w:tc>
      </w:tr>
      <w:tr w:rsidR="00434A04" w:rsidRPr="00404026" w14:paraId="191F7166" w14:textId="77777777" w:rsidTr="00F14035">
        <w:tc>
          <w:tcPr>
            <w:tcW w:w="1561" w:type="dxa"/>
          </w:tcPr>
          <w:p w14:paraId="07143037" w14:textId="77777777" w:rsidR="00434A04" w:rsidRPr="00404026" w:rsidRDefault="00434A04" w:rsidP="00F14035">
            <w:pPr>
              <w:rPr>
                <w:lang w:val="uk-UA"/>
              </w:rPr>
            </w:pPr>
            <w:r w:rsidRPr="00404026">
              <w:rPr>
                <w:lang w:val="uk-UA"/>
              </w:rPr>
              <w:t>Експорт</w:t>
            </w:r>
          </w:p>
        </w:tc>
        <w:tc>
          <w:tcPr>
            <w:tcW w:w="1658" w:type="dxa"/>
            <w:vAlign w:val="bottom"/>
          </w:tcPr>
          <w:p w14:paraId="2C8A6701" w14:textId="77777777" w:rsidR="00434A04" w:rsidRDefault="00434A04" w:rsidP="00F140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659" w:type="dxa"/>
            <w:vAlign w:val="bottom"/>
          </w:tcPr>
          <w:p w14:paraId="549E4D9B" w14:textId="77777777" w:rsidR="00434A04" w:rsidRDefault="00434A04" w:rsidP="00F140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659" w:type="dxa"/>
            <w:vAlign w:val="bottom"/>
          </w:tcPr>
          <w:p w14:paraId="58140EA5" w14:textId="77777777" w:rsidR="00434A04" w:rsidRDefault="00434A04" w:rsidP="00F140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1659" w:type="dxa"/>
            <w:vAlign w:val="bottom"/>
          </w:tcPr>
          <w:p w14:paraId="1482B9E5" w14:textId="77777777" w:rsidR="00434A04" w:rsidRDefault="00434A04" w:rsidP="00F140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55,3</w:t>
            </w:r>
          </w:p>
        </w:tc>
        <w:tc>
          <w:tcPr>
            <w:tcW w:w="1659" w:type="dxa"/>
            <w:vAlign w:val="bottom"/>
          </w:tcPr>
          <w:p w14:paraId="76223385" w14:textId="77777777" w:rsidR="00434A04" w:rsidRDefault="00434A04" w:rsidP="00F140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46,6</w:t>
            </w:r>
          </w:p>
        </w:tc>
      </w:tr>
    </w:tbl>
    <w:p w14:paraId="664E2819" w14:textId="77777777" w:rsidR="00434A04" w:rsidRDefault="00434A04" w:rsidP="00434A04">
      <w:pPr>
        <w:rPr>
          <w:lang w:val="uk-UA"/>
        </w:rPr>
      </w:pPr>
      <w:r>
        <w:rPr>
          <w:lang w:val="uk-UA"/>
        </w:rPr>
        <w:t xml:space="preserve">Знайти нові значення валового випуску </w:t>
      </w:r>
      <w:r w:rsidRPr="00AC2F68">
        <w:rPr>
          <w:position w:val="-4"/>
          <w:lang w:val="uk-UA"/>
        </w:rPr>
        <w:object w:dxaOrig="320" w:dyaOrig="279" w14:anchorId="65DB84DF">
          <v:shape id="_x0000_i1078" type="#_x0000_t75" style="width:16pt;height:14pt" o:ole="">
            <v:imagedata r:id="rId113" o:title=""/>
          </v:shape>
          <o:OLEObject Type="Embed" ProgID="Equation.DSMT4" ShapeID="_x0000_i1078" DrawAspect="Content" ObjectID="_1394643283" r:id="rId114"/>
        </w:object>
      </w:r>
      <w:r w:rsidRPr="00512193">
        <w:t xml:space="preserve"> </w:t>
      </w:r>
      <w:r>
        <w:rPr>
          <w:lang w:val="uk-UA"/>
        </w:rPr>
        <w:t>та виробничих витрат</w:t>
      </w:r>
      <w:r w:rsidRPr="00512193">
        <w:t xml:space="preserve"> </w:t>
      </w:r>
      <w:r>
        <w:rPr>
          <w:lang w:val="uk-UA"/>
        </w:rPr>
        <w:t>.</w:t>
      </w:r>
    </w:p>
    <w:p w14:paraId="5F654350" w14:textId="77777777" w:rsidR="00434A04" w:rsidRPr="002E7C46" w:rsidRDefault="00434A04" w:rsidP="00434A04">
      <w:pPr>
        <w:pStyle w:val="1"/>
      </w:pPr>
      <w:bookmarkStart w:id="3" w:name="_Toc320901211"/>
      <w:r>
        <w:t>Самостійна</w:t>
      </w:r>
      <w:r w:rsidRPr="002E7C46">
        <w:t xml:space="preserve"> робота № </w:t>
      </w:r>
      <w:r>
        <w:t>3</w:t>
      </w:r>
      <w:bookmarkEnd w:id="3"/>
    </w:p>
    <w:p w14:paraId="4AD4340C" w14:textId="77777777" w:rsidR="00434A04" w:rsidRPr="00D24D0F" w:rsidRDefault="00434A04" w:rsidP="00434A04">
      <w:pPr>
        <w:jc w:val="both"/>
        <w:rPr>
          <w:rFonts w:ascii="Calibri" w:hAnsi="Calibri"/>
          <w:lang w:val="uk-UA"/>
        </w:rPr>
      </w:pPr>
      <w:r w:rsidRPr="00670E8F">
        <w:rPr>
          <w:b/>
          <w:i/>
          <w:lang w:val="uk-UA"/>
        </w:rPr>
        <w:t xml:space="preserve">Завдання </w:t>
      </w:r>
      <w:r w:rsidRPr="00B62332">
        <w:rPr>
          <w:b/>
          <w:i/>
        </w:rPr>
        <w:t>3</w:t>
      </w:r>
      <w:r w:rsidRPr="00670E8F">
        <w:rPr>
          <w:b/>
          <w:i/>
          <w:lang w:val="uk-UA"/>
        </w:rPr>
        <w:t>.1.</w:t>
      </w:r>
      <w:r>
        <w:rPr>
          <w:lang w:val="uk-UA"/>
        </w:rPr>
        <w:t xml:space="preserve"> </w:t>
      </w:r>
      <w:r w:rsidRPr="00D24D0F">
        <w:rPr>
          <w:rFonts w:ascii="Calibri" w:hAnsi="Calibri"/>
          <w:lang w:val="uk-UA"/>
        </w:rPr>
        <w:t>Розв’язати задачу лінійного програмування</w:t>
      </w:r>
      <w:r w:rsidRPr="00B62332">
        <w:rPr>
          <w:rFonts w:ascii="Calibri" w:hAnsi="Calibri"/>
        </w:rPr>
        <w:t xml:space="preserve"> </w:t>
      </w:r>
      <w:r>
        <w:rPr>
          <w:rFonts w:ascii="Calibri" w:hAnsi="Calibri"/>
          <w:lang w:val="uk-UA"/>
        </w:rPr>
        <w:t xml:space="preserve">використовуючи </w:t>
      </w:r>
      <w:r>
        <w:rPr>
          <w:rFonts w:ascii="Calibri" w:hAnsi="Calibri"/>
          <w:lang w:val="en-US"/>
        </w:rPr>
        <w:t>Excel</w:t>
      </w:r>
      <w:r w:rsidRPr="00D24D0F">
        <w:rPr>
          <w:rFonts w:ascii="Calibri" w:hAnsi="Calibri"/>
          <w:lang w:val="uk-UA"/>
        </w:rPr>
        <w:t xml:space="preserve">: 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2617"/>
      </w:tblGrid>
      <w:tr w:rsidR="00434A04" w:rsidRPr="00824A31" w14:paraId="0DEAB58C" w14:textId="77777777" w:rsidTr="00F14035">
        <w:trPr>
          <w:jc w:val="center"/>
        </w:trPr>
        <w:tc>
          <w:tcPr>
            <w:tcW w:w="3737" w:type="dxa"/>
            <w:vAlign w:val="center"/>
          </w:tcPr>
          <w:p w14:paraId="49DD7DFC" w14:textId="77777777" w:rsidR="00434A04" w:rsidRPr="00824A31" w:rsidRDefault="00434A04" w:rsidP="00F14035">
            <w:pPr>
              <w:rPr>
                <w:rFonts w:ascii="Calibri" w:hAnsi="Calibri"/>
                <w:lang w:val="uk-UA"/>
              </w:rPr>
            </w:pPr>
          </w:p>
        </w:tc>
        <w:tc>
          <w:tcPr>
            <w:tcW w:w="3249" w:type="dxa"/>
            <w:vAlign w:val="center"/>
          </w:tcPr>
          <w:p w14:paraId="51370D47" w14:textId="77777777" w:rsidR="00434A04" w:rsidRPr="00824A31" w:rsidRDefault="00434A04" w:rsidP="00F14035">
            <w:pPr>
              <w:rPr>
                <w:rFonts w:ascii="Calibri" w:hAnsi="Calibri"/>
                <w:lang w:val="uk-UA"/>
              </w:rPr>
            </w:pPr>
            <w:r w:rsidRPr="00824A31">
              <w:rPr>
                <w:rFonts w:ascii="Calibri" w:hAnsi="Calibri"/>
                <w:b/>
                <w:lang w:val="uk-UA"/>
              </w:rPr>
              <w:t>В.17.</w:t>
            </w:r>
            <w:r w:rsidRPr="00824A31">
              <w:rPr>
                <w:rFonts w:ascii="Calibri" w:hAnsi="Calibri"/>
                <w:b/>
                <w:position w:val="-68"/>
                <w:lang w:val="uk-UA"/>
              </w:rPr>
              <w:object w:dxaOrig="2260" w:dyaOrig="1480" w14:anchorId="31853EEC">
                <v:shape id="_x0000_i1079" type="#_x0000_t75" style="width:113pt;height:74pt" o:ole="">
                  <v:imagedata r:id="rId115" o:title=""/>
                </v:shape>
                <o:OLEObject Type="Embed" ProgID="Equation.DSMT4" ShapeID="_x0000_i1079" DrawAspect="Content" ObjectID="_1394643284" r:id="rId116"/>
              </w:object>
            </w:r>
          </w:p>
        </w:tc>
        <w:tc>
          <w:tcPr>
            <w:tcW w:w="2617" w:type="dxa"/>
            <w:vAlign w:val="center"/>
          </w:tcPr>
          <w:p w14:paraId="480549BD" w14:textId="77777777" w:rsidR="00434A04" w:rsidRPr="00824A31" w:rsidRDefault="00434A04" w:rsidP="00F14035">
            <w:pPr>
              <w:rPr>
                <w:rFonts w:ascii="Calibri" w:hAnsi="Calibri"/>
                <w:lang w:val="uk-UA"/>
              </w:rPr>
            </w:pPr>
          </w:p>
        </w:tc>
      </w:tr>
    </w:tbl>
    <w:p w14:paraId="00438631" w14:textId="77777777" w:rsidR="00434A04" w:rsidRDefault="00434A04" w:rsidP="00434A04">
      <w:pPr>
        <w:jc w:val="both"/>
        <w:rPr>
          <w:lang w:val="uk-UA"/>
        </w:rPr>
      </w:pPr>
    </w:p>
    <w:p w14:paraId="397FC078" w14:textId="77777777" w:rsidR="00434A04" w:rsidRDefault="00434A04" w:rsidP="00434A04">
      <w:pPr>
        <w:rPr>
          <w:lang w:val="uk-UA"/>
        </w:rPr>
      </w:pPr>
    </w:p>
    <w:p w14:paraId="75079E0C" w14:textId="77777777" w:rsidR="00434A04" w:rsidRPr="00D91052" w:rsidRDefault="00434A04" w:rsidP="00434A04">
      <w:pPr>
        <w:jc w:val="both"/>
        <w:rPr>
          <w:rFonts w:ascii="Calibri" w:hAnsi="Calibri"/>
        </w:rPr>
      </w:pPr>
      <w:r w:rsidRPr="00670E8F">
        <w:rPr>
          <w:b/>
          <w:i/>
          <w:lang w:val="uk-UA"/>
        </w:rPr>
        <w:t xml:space="preserve">Завдання </w:t>
      </w:r>
      <w:r w:rsidRPr="00B62332">
        <w:rPr>
          <w:b/>
          <w:i/>
        </w:rPr>
        <w:t>3</w:t>
      </w:r>
      <w:r w:rsidRPr="00670E8F">
        <w:rPr>
          <w:b/>
          <w:i/>
          <w:lang w:val="uk-UA"/>
        </w:rPr>
        <w:t>.</w:t>
      </w:r>
      <w:r w:rsidRPr="00D91052">
        <w:rPr>
          <w:b/>
          <w:i/>
        </w:rPr>
        <w:t>2</w:t>
      </w:r>
      <w:r w:rsidRPr="00670E8F">
        <w:rPr>
          <w:b/>
          <w:i/>
          <w:lang w:val="uk-UA"/>
        </w:rPr>
        <w:t>.</w:t>
      </w:r>
      <w:r>
        <w:rPr>
          <w:lang w:val="uk-UA"/>
        </w:rPr>
        <w:t xml:space="preserve"> </w:t>
      </w:r>
      <w:r w:rsidRPr="00D24D0F">
        <w:rPr>
          <w:rFonts w:ascii="Calibri" w:hAnsi="Calibri"/>
          <w:lang w:val="uk-UA"/>
        </w:rPr>
        <w:t>Розв’язати задачу лінійного програмування</w:t>
      </w:r>
      <w:r w:rsidRPr="00B62332">
        <w:rPr>
          <w:rFonts w:ascii="Calibri" w:hAnsi="Calibri"/>
        </w:rPr>
        <w:t xml:space="preserve"> (</w:t>
      </w:r>
      <w:r>
        <w:rPr>
          <w:rFonts w:ascii="Calibri" w:hAnsi="Calibri"/>
          <w:lang w:val="uk-UA"/>
        </w:rPr>
        <w:t>оптимізаційна модель)</w:t>
      </w:r>
      <w:r w:rsidRPr="00D24D0F">
        <w:rPr>
          <w:rFonts w:ascii="Calibri" w:hAnsi="Calibri"/>
          <w:lang w:val="uk-UA"/>
        </w:rPr>
        <w:t>:</w:t>
      </w:r>
    </w:p>
    <w:p w14:paraId="40473483" w14:textId="77777777" w:rsidR="00434A04" w:rsidRDefault="00434A04" w:rsidP="00434A04">
      <w:pPr>
        <w:numPr>
          <w:ilvl w:val="0"/>
          <w:numId w:val="2"/>
        </w:numPr>
        <w:jc w:val="both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>графічним методом;</w:t>
      </w:r>
    </w:p>
    <w:p w14:paraId="06B64CB3" w14:textId="77777777" w:rsidR="00434A04" w:rsidRDefault="00434A04" w:rsidP="00434A04">
      <w:pPr>
        <w:numPr>
          <w:ilvl w:val="0"/>
          <w:numId w:val="2"/>
        </w:numPr>
        <w:jc w:val="both"/>
        <w:rPr>
          <w:rFonts w:ascii="Calibri" w:hAnsi="Calibri"/>
          <w:lang w:val="uk-UA"/>
        </w:rPr>
      </w:pPr>
      <w:r w:rsidRPr="003536AB">
        <w:rPr>
          <w:rFonts w:ascii="Calibri" w:hAnsi="Calibri"/>
          <w:lang w:val="uk-UA"/>
        </w:rPr>
        <w:t>цілочисельний</w:t>
      </w:r>
      <w:r>
        <w:rPr>
          <w:rFonts w:ascii="Calibri" w:hAnsi="Calibri"/>
          <w:lang w:val="uk-UA"/>
        </w:rPr>
        <w:t xml:space="preserve"> розв’язок графічним методом;</w:t>
      </w:r>
    </w:p>
    <w:p w14:paraId="1AA930F8" w14:textId="77777777" w:rsidR="00434A04" w:rsidRPr="003536AB" w:rsidRDefault="00434A04" w:rsidP="00434A04">
      <w:pPr>
        <w:numPr>
          <w:ilvl w:val="0"/>
          <w:numId w:val="2"/>
        </w:numPr>
        <w:jc w:val="both"/>
        <w:rPr>
          <w:rFonts w:ascii="Calibri" w:hAnsi="Calibri"/>
          <w:lang w:val="uk-UA"/>
        </w:rPr>
      </w:pPr>
      <w:r w:rsidRPr="003536AB">
        <w:rPr>
          <w:rFonts w:ascii="Calibri" w:hAnsi="Calibri"/>
          <w:lang w:val="uk-UA"/>
        </w:rPr>
        <w:t>симплекс-методом</w:t>
      </w:r>
      <w:r>
        <w:rPr>
          <w:rFonts w:ascii="Calibri" w:hAnsi="Calibri"/>
          <w:lang w:val="uk-UA"/>
        </w:rPr>
        <w:t>.</w:t>
      </w:r>
    </w:p>
    <w:p w14:paraId="67C84793" w14:textId="77777777" w:rsidR="00434A04" w:rsidRPr="00D24D0F" w:rsidRDefault="00434A04" w:rsidP="00434A04">
      <w:pPr>
        <w:jc w:val="both"/>
        <w:rPr>
          <w:rFonts w:ascii="Calibri" w:hAnsi="Calibri"/>
          <w:lang w:val="uk-UA"/>
        </w:rPr>
      </w:pPr>
      <w:r w:rsidRPr="00D24D0F">
        <w:rPr>
          <w:rFonts w:ascii="Calibri" w:hAnsi="Calibri"/>
          <w:lang w:val="uk-UA"/>
        </w:rPr>
        <w:t xml:space="preserve"> 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2617"/>
      </w:tblGrid>
      <w:tr w:rsidR="00434A04" w:rsidRPr="00824A31" w14:paraId="0B0E1361" w14:textId="77777777" w:rsidTr="00F14035">
        <w:trPr>
          <w:jc w:val="center"/>
        </w:trPr>
        <w:tc>
          <w:tcPr>
            <w:tcW w:w="3737" w:type="dxa"/>
            <w:vAlign w:val="center"/>
          </w:tcPr>
          <w:p w14:paraId="096EB610" w14:textId="77777777" w:rsidR="00434A04" w:rsidRPr="00824A31" w:rsidRDefault="00434A04" w:rsidP="00434A04">
            <w:pPr>
              <w:rPr>
                <w:rFonts w:ascii="Calibri" w:hAnsi="Calibri"/>
                <w:lang w:val="uk-UA"/>
              </w:rPr>
            </w:pPr>
            <w:r w:rsidRPr="00824A31">
              <w:rPr>
                <w:rFonts w:ascii="Calibri" w:hAnsi="Calibri"/>
                <w:lang w:val="uk-UA"/>
              </w:rPr>
              <w:t xml:space="preserve"> </w:t>
            </w:r>
          </w:p>
        </w:tc>
        <w:tc>
          <w:tcPr>
            <w:tcW w:w="3249" w:type="dxa"/>
            <w:vAlign w:val="center"/>
          </w:tcPr>
          <w:p w14:paraId="774B2740" w14:textId="77777777" w:rsidR="00434A04" w:rsidRPr="00824A31" w:rsidRDefault="00434A04" w:rsidP="00F14035">
            <w:pPr>
              <w:rPr>
                <w:rFonts w:ascii="Calibri" w:hAnsi="Calibri"/>
                <w:lang w:val="uk-UA"/>
              </w:rPr>
            </w:pPr>
            <w:r w:rsidRPr="00824A31">
              <w:rPr>
                <w:rFonts w:ascii="Calibri" w:hAnsi="Calibri"/>
                <w:b/>
                <w:lang w:val="uk-UA"/>
              </w:rPr>
              <w:t>В.17.</w:t>
            </w:r>
            <w:r w:rsidRPr="00824A31">
              <w:rPr>
                <w:rFonts w:ascii="Calibri" w:hAnsi="Calibri"/>
                <w:lang w:val="uk-UA"/>
              </w:rPr>
              <w:t xml:space="preserve"> </w:t>
            </w:r>
            <w:r w:rsidRPr="009A374D">
              <w:rPr>
                <w:position w:val="-104"/>
                <w:lang w:val="uk-UA"/>
              </w:rPr>
              <w:object w:dxaOrig="1560" w:dyaOrig="2200" w14:anchorId="5FCBAA64">
                <v:shape id="_x0000_i1080" type="#_x0000_t75" style="width:78pt;height:110pt" o:ole="">
                  <v:imagedata r:id="rId117" o:title=""/>
                </v:shape>
                <o:OLEObject Type="Embed" ProgID="Equation.DSMT4" ShapeID="_x0000_i1080" DrawAspect="Content" ObjectID="_1394643285" r:id="rId118"/>
              </w:object>
            </w:r>
          </w:p>
        </w:tc>
        <w:tc>
          <w:tcPr>
            <w:tcW w:w="2617" w:type="dxa"/>
            <w:vAlign w:val="center"/>
          </w:tcPr>
          <w:p w14:paraId="192DBF3C" w14:textId="77777777" w:rsidR="00434A04" w:rsidRPr="00824A31" w:rsidRDefault="00434A04" w:rsidP="00434A04">
            <w:pPr>
              <w:rPr>
                <w:rFonts w:ascii="Calibri" w:hAnsi="Calibri"/>
                <w:lang w:val="uk-UA"/>
              </w:rPr>
            </w:pPr>
          </w:p>
        </w:tc>
      </w:tr>
    </w:tbl>
    <w:p w14:paraId="360A14A8" w14:textId="77777777" w:rsidR="00434A04" w:rsidRDefault="00434A04" w:rsidP="00434A04">
      <w:pPr>
        <w:ind w:left="708" w:hanging="708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3BC72F26" w14:textId="77777777" w:rsidR="00434A04" w:rsidRDefault="00434A04" w:rsidP="00434A04">
      <w:pPr>
        <w:ind w:left="708" w:hanging="708"/>
        <w:rPr>
          <w:lang w:val="uk-UA"/>
        </w:rPr>
      </w:pPr>
    </w:p>
    <w:p w14:paraId="63688E88" w14:textId="77777777" w:rsidR="00434A04" w:rsidRDefault="00434A04"/>
    <w:sectPr w:rsidR="00434A04" w:rsidSect="00125D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5495"/>
    <w:multiLevelType w:val="hybridMultilevel"/>
    <w:tmpl w:val="88AA5DB2"/>
    <w:lvl w:ilvl="0" w:tplc="55A4DE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364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04"/>
    <w:rsid w:val="00125DEA"/>
    <w:rsid w:val="00434A04"/>
    <w:rsid w:val="00F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8"/>
    <o:shapelayout v:ext="edit">
      <o:idmap v:ext="edit" data="1"/>
    </o:shapelayout>
  </w:shapeDefaults>
  <w:decimalSymbol w:val=","/>
  <w:listSeparator w:val=";"/>
  <w14:docId w14:val="010508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4A04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A04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a3">
    <w:name w:val="Body Text"/>
    <w:basedOn w:val="a"/>
    <w:link w:val="a4"/>
    <w:rsid w:val="00434A04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34A0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434A04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тступ основного текста Знак"/>
    <w:basedOn w:val="a0"/>
    <w:link w:val="a5"/>
    <w:rsid w:val="00434A0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434A0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34A04"/>
    <w:pPr>
      <w:spacing w:before="120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434A04"/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A04"/>
    <w:rPr>
      <w:rFonts w:ascii="Lucida Grande CY" w:hAnsi="Lucida Grande CY"/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434A04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434A04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434A04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434A04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434A04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434A04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434A04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434A04"/>
    <w:pPr>
      <w:ind w:left="19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4A04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A04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a3">
    <w:name w:val="Body Text"/>
    <w:basedOn w:val="a"/>
    <w:link w:val="a4"/>
    <w:rsid w:val="00434A04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34A0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434A04"/>
    <w:pPr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тступ основного текста Знак"/>
    <w:basedOn w:val="a0"/>
    <w:link w:val="a5"/>
    <w:rsid w:val="00434A0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434A0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34A04"/>
    <w:pPr>
      <w:spacing w:before="120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434A04"/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A04"/>
    <w:rPr>
      <w:rFonts w:ascii="Lucida Grande CY" w:hAnsi="Lucida Grande CY"/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rsid w:val="00434A04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434A04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434A04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434A04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434A04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434A04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434A04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434A04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oleObject" Target="embeddings/oleObject2.bin"/><Relationship Id="rId11" Type="http://schemas.openxmlformats.org/officeDocument/2006/relationships/image" Target="media/image3.wmf"/><Relationship Id="rId12" Type="http://schemas.openxmlformats.org/officeDocument/2006/relationships/oleObject" Target="embeddings/oleObject3.bin"/><Relationship Id="rId13" Type="http://schemas.openxmlformats.org/officeDocument/2006/relationships/image" Target="media/image4.wmf"/><Relationship Id="rId14" Type="http://schemas.openxmlformats.org/officeDocument/2006/relationships/oleObject" Target="embeddings/oleObject4.bin"/><Relationship Id="rId15" Type="http://schemas.openxmlformats.org/officeDocument/2006/relationships/image" Target="media/image5.wmf"/><Relationship Id="rId16" Type="http://schemas.openxmlformats.org/officeDocument/2006/relationships/oleObject" Target="embeddings/oleObject5.bin"/><Relationship Id="rId17" Type="http://schemas.openxmlformats.org/officeDocument/2006/relationships/image" Target="media/image6.wmf"/><Relationship Id="rId18" Type="http://schemas.openxmlformats.org/officeDocument/2006/relationships/oleObject" Target="embeddings/oleObject6.bin"/><Relationship Id="rId19" Type="http://schemas.openxmlformats.org/officeDocument/2006/relationships/image" Target="media/image7.wmf"/><Relationship Id="rId60" Type="http://schemas.openxmlformats.org/officeDocument/2006/relationships/oleObject" Target="embeddings/oleObject27.bin"/><Relationship Id="rId61" Type="http://schemas.openxmlformats.org/officeDocument/2006/relationships/image" Target="media/image28.wmf"/><Relationship Id="rId62" Type="http://schemas.openxmlformats.org/officeDocument/2006/relationships/oleObject" Target="embeddings/oleObject28.bin"/><Relationship Id="rId63" Type="http://schemas.openxmlformats.org/officeDocument/2006/relationships/image" Target="media/image29.wmf"/><Relationship Id="rId64" Type="http://schemas.openxmlformats.org/officeDocument/2006/relationships/oleObject" Target="embeddings/oleObject29.bin"/><Relationship Id="rId65" Type="http://schemas.openxmlformats.org/officeDocument/2006/relationships/image" Target="media/image30.wmf"/><Relationship Id="rId66" Type="http://schemas.openxmlformats.org/officeDocument/2006/relationships/oleObject" Target="embeddings/oleObject30.bin"/><Relationship Id="rId67" Type="http://schemas.openxmlformats.org/officeDocument/2006/relationships/image" Target="media/image31.wmf"/><Relationship Id="rId68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20" Type="http://schemas.openxmlformats.org/officeDocument/2006/relationships/theme" Target="theme/theme1.xml"/><Relationship Id="rId40" Type="http://schemas.openxmlformats.org/officeDocument/2006/relationships/oleObject" Target="embeddings/oleObject17.bin"/><Relationship Id="rId41" Type="http://schemas.openxmlformats.org/officeDocument/2006/relationships/image" Target="media/image18.wmf"/><Relationship Id="rId42" Type="http://schemas.openxmlformats.org/officeDocument/2006/relationships/oleObject" Target="embeddings/oleObject18.bin"/><Relationship Id="rId90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2" Type="http://schemas.openxmlformats.org/officeDocument/2006/relationships/oleObject" Target="embeddings/oleObject43.bin"/><Relationship Id="rId93" Type="http://schemas.openxmlformats.org/officeDocument/2006/relationships/image" Target="media/image44.wmf"/><Relationship Id="rId94" Type="http://schemas.openxmlformats.org/officeDocument/2006/relationships/oleObject" Target="embeddings/oleObject44.bin"/><Relationship Id="rId95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01" Type="http://schemas.openxmlformats.org/officeDocument/2006/relationships/image" Target="media/image48.wmf"/><Relationship Id="rId102" Type="http://schemas.openxmlformats.org/officeDocument/2006/relationships/oleObject" Target="embeddings/oleObject47.bin"/><Relationship Id="rId103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06" Type="http://schemas.openxmlformats.org/officeDocument/2006/relationships/oleObject" Target="embeddings/oleObject49.bin"/><Relationship Id="rId107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09" Type="http://schemas.openxmlformats.org/officeDocument/2006/relationships/image" Target="media/image52.wmf"/><Relationship Id="rId97" Type="http://schemas.openxmlformats.org/officeDocument/2006/relationships/image" Target="media/image46.wmf"/><Relationship Id="rId98" Type="http://schemas.openxmlformats.org/officeDocument/2006/relationships/oleObject" Target="embeddings/oleObject46.bin"/><Relationship Id="rId99" Type="http://schemas.openxmlformats.org/officeDocument/2006/relationships/image" Target="media/image47.wmf"/><Relationship Id="rId43" Type="http://schemas.openxmlformats.org/officeDocument/2006/relationships/image" Target="media/image19.wmf"/><Relationship Id="rId44" Type="http://schemas.openxmlformats.org/officeDocument/2006/relationships/oleObject" Target="embeddings/oleObject19.bin"/><Relationship Id="rId45" Type="http://schemas.openxmlformats.org/officeDocument/2006/relationships/image" Target="media/image20.wmf"/><Relationship Id="rId46" Type="http://schemas.openxmlformats.org/officeDocument/2006/relationships/oleObject" Target="embeddings/oleObject20.bin"/><Relationship Id="rId47" Type="http://schemas.openxmlformats.org/officeDocument/2006/relationships/image" Target="media/image21.wmf"/><Relationship Id="rId48" Type="http://schemas.openxmlformats.org/officeDocument/2006/relationships/oleObject" Target="embeddings/oleObject21.bin"/><Relationship Id="rId49" Type="http://schemas.openxmlformats.org/officeDocument/2006/relationships/image" Target="media/image22.wmf"/><Relationship Id="rId100" Type="http://schemas.openxmlformats.org/officeDocument/2006/relationships/oleObject" Target="embeddings/________________Microsoft_Equation1.bin"/><Relationship Id="rId20" Type="http://schemas.openxmlformats.org/officeDocument/2006/relationships/oleObject" Target="embeddings/oleObject7.bin"/><Relationship Id="rId21" Type="http://schemas.openxmlformats.org/officeDocument/2006/relationships/image" Target="media/image8.wmf"/><Relationship Id="rId22" Type="http://schemas.openxmlformats.org/officeDocument/2006/relationships/oleObject" Target="embeddings/oleObject8.bin"/><Relationship Id="rId70" Type="http://schemas.openxmlformats.org/officeDocument/2006/relationships/oleObject" Target="embeddings/oleObject32.bin"/><Relationship Id="rId71" Type="http://schemas.openxmlformats.org/officeDocument/2006/relationships/image" Target="media/image33.wmf"/><Relationship Id="rId72" Type="http://schemas.openxmlformats.org/officeDocument/2006/relationships/oleObject" Target="embeddings/oleObject33.bin"/><Relationship Id="rId73" Type="http://schemas.openxmlformats.org/officeDocument/2006/relationships/image" Target="media/image34.wmf"/><Relationship Id="rId74" Type="http://schemas.openxmlformats.org/officeDocument/2006/relationships/oleObject" Target="embeddings/oleObject34.bin"/><Relationship Id="rId75" Type="http://schemas.openxmlformats.org/officeDocument/2006/relationships/image" Target="media/image35.wmf"/><Relationship Id="rId76" Type="http://schemas.openxmlformats.org/officeDocument/2006/relationships/oleObject" Target="embeddings/oleObject35.bin"/><Relationship Id="rId77" Type="http://schemas.openxmlformats.org/officeDocument/2006/relationships/image" Target="media/image36.wmf"/><Relationship Id="rId78" Type="http://schemas.openxmlformats.org/officeDocument/2006/relationships/oleObject" Target="embeddings/oleObject36.bin"/><Relationship Id="rId79" Type="http://schemas.openxmlformats.org/officeDocument/2006/relationships/image" Target="media/image37.wmf"/><Relationship Id="rId23" Type="http://schemas.openxmlformats.org/officeDocument/2006/relationships/image" Target="media/image9.wmf"/><Relationship Id="rId24" Type="http://schemas.openxmlformats.org/officeDocument/2006/relationships/oleObject" Target="embeddings/oleObject9.bin"/><Relationship Id="rId25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50" Type="http://schemas.openxmlformats.org/officeDocument/2006/relationships/oleObject" Target="embeddings/oleObject22.bin"/><Relationship Id="rId51" Type="http://schemas.openxmlformats.org/officeDocument/2006/relationships/image" Target="media/image23.wmf"/><Relationship Id="rId52" Type="http://schemas.openxmlformats.org/officeDocument/2006/relationships/oleObject" Target="embeddings/oleObject23.bin"/><Relationship Id="rId53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5" Type="http://schemas.openxmlformats.org/officeDocument/2006/relationships/image" Target="media/image25.wmf"/><Relationship Id="rId56" Type="http://schemas.openxmlformats.org/officeDocument/2006/relationships/oleObject" Target="embeddings/oleObject25.bin"/><Relationship Id="rId57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9" Type="http://schemas.openxmlformats.org/officeDocument/2006/relationships/image" Target="media/image27.wmf"/><Relationship Id="rId110" Type="http://schemas.openxmlformats.org/officeDocument/2006/relationships/oleObject" Target="embeddings/oleObject51.bin"/><Relationship Id="rId111" Type="http://schemas.openxmlformats.org/officeDocument/2006/relationships/image" Target="media/image53.wmf"/><Relationship Id="rId112" Type="http://schemas.openxmlformats.org/officeDocument/2006/relationships/oleObject" Target="embeddings/oleObject52.bin"/><Relationship Id="rId113" Type="http://schemas.openxmlformats.org/officeDocument/2006/relationships/image" Target="media/image54.wmf"/><Relationship Id="rId114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16" Type="http://schemas.openxmlformats.org/officeDocument/2006/relationships/oleObject" Target="embeddings/oleObject54.bin"/><Relationship Id="rId117" Type="http://schemas.openxmlformats.org/officeDocument/2006/relationships/image" Target="media/image56.wmf"/><Relationship Id="rId118" Type="http://schemas.openxmlformats.org/officeDocument/2006/relationships/oleObject" Target="embeddings/oleObject55.bin"/><Relationship Id="rId119" Type="http://schemas.openxmlformats.org/officeDocument/2006/relationships/fontTable" Target="fontTable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9" Type="http://schemas.openxmlformats.org/officeDocument/2006/relationships/image" Target="media/image17.wmf"/><Relationship Id="rId80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2" Type="http://schemas.openxmlformats.org/officeDocument/2006/relationships/oleObject" Target="embeddings/oleObject38.bin"/><Relationship Id="rId83" Type="http://schemas.openxmlformats.org/officeDocument/2006/relationships/image" Target="media/image39.wmf"/><Relationship Id="rId84" Type="http://schemas.openxmlformats.org/officeDocument/2006/relationships/oleObject" Target="embeddings/oleObject39.bin"/><Relationship Id="rId85" Type="http://schemas.openxmlformats.org/officeDocument/2006/relationships/image" Target="media/image40.wmf"/><Relationship Id="rId86" Type="http://schemas.openxmlformats.org/officeDocument/2006/relationships/oleObject" Target="embeddings/oleObject40.bin"/><Relationship Id="rId87" Type="http://schemas.openxmlformats.org/officeDocument/2006/relationships/image" Target="media/image41.wmf"/><Relationship Id="rId88" Type="http://schemas.openxmlformats.org/officeDocument/2006/relationships/oleObject" Target="embeddings/oleObject41.bin"/><Relationship Id="rId89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E9494-BC87-CF42-9E93-2F9C872C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910</Words>
  <Characters>5188</Characters>
  <Application>Microsoft Macintosh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MD761</dc:creator>
  <cp:keywords/>
  <dc:description/>
  <cp:lastModifiedBy>MD761</cp:lastModifiedBy>
  <cp:revision>2</cp:revision>
  <dcterms:created xsi:type="dcterms:W3CDTF">2016-03-29T16:31:00Z</dcterms:created>
  <dcterms:modified xsi:type="dcterms:W3CDTF">2016-03-29T17:04:00Z</dcterms:modified>
</cp:coreProperties>
</file>