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9AD" w:rsidRPr="003D4AF2" w:rsidRDefault="00A279AD" w:rsidP="005D0025">
      <w:pPr>
        <w:jc w:val="center"/>
        <w:rPr>
          <w:b/>
          <w:sz w:val="24"/>
          <w:szCs w:val="24"/>
        </w:rPr>
      </w:pPr>
      <w:r w:rsidRPr="003D4AF2">
        <w:rPr>
          <w:b/>
          <w:sz w:val="24"/>
          <w:szCs w:val="24"/>
        </w:rPr>
        <w:t>МІНІСТЕРСТВО КУЛЬТУРИ УКРАЇНИ</w:t>
      </w:r>
    </w:p>
    <w:p w:rsidR="00A279AD" w:rsidRPr="003D4AF2" w:rsidRDefault="00A279AD" w:rsidP="005D0025">
      <w:pPr>
        <w:jc w:val="center"/>
        <w:rPr>
          <w:b/>
          <w:sz w:val="24"/>
          <w:szCs w:val="24"/>
        </w:rPr>
      </w:pPr>
    </w:p>
    <w:p w:rsidR="00A279AD" w:rsidRPr="003D4AF2" w:rsidRDefault="00A279AD" w:rsidP="005D0025">
      <w:pPr>
        <w:jc w:val="center"/>
        <w:rPr>
          <w:b/>
          <w:sz w:val="24"/>
          <w:szCs w:val="24"/>
        </w:rPr>
      </w:pPr>
      <w:r w:rsidRPr="003D4AF2">
        <w:rPr>
          <w:b/>
          <w:sz w:val="24"/>
          <w:szCs w:val="24"/>
        </w:rPr>
        <w:t>КИЇВСЬКИЙ НАЦІОНАЛЬНИЙ УНІВЕРСИТЕТ</w:t>
      </w:r>
    </w:p>
    <w:p w:rsidR="00A279AD" w:rsidRPr="003D4AF2" w:rsidRDefault="00A279AD" w:rsidP="005D0025">
      <w:pPr>
        <w:jc w:val="center"/>
        <w:rPr>
          <w:b/>
          <w:sz w:val="24"/>
          <w:szCs w:val="24"/>
        </w:rPr>
      </w:pPr>
      <w:r w:rsidRPr="003D4AF2">
        <w:rPr>
          <w:b/>
          <w:sz w:val="24"/>
          <w:szCs w:val="24"/>
        </w:rPr>
        <w:t>КУЛЬТУРИ І МИСТЕЦТВ</w:t>
      </w:r>
      <w:r w:rsidRPr="003D4AF2">
        <w:rPr>
          <w:b/>
          <w:sz w:val="24"/>
          <w:szCs w:val="24"/>
        </w:rPr>
        <w:cr/>
      </w:r>
    </w:p>
    <w:p w:rsidR="00A279AD" w:rsidRPr="003D4AF2" w:rsidRDefault="00150638" w:rsidP="005D0025">
      <w:pPr>
        <w:jc w:val="center"/>
        <w:rPr>
          <w:b/>
          <w:sz w:val="24"/>
          <w:szCs w:val="24"/>
        </w:rPr>
      </w:pPr>
      <w:r>
        <w:rPr>
          <w:b/>
          <w:sz w:val="24"/>
          <w:szCs w:val="24"/>
        </w:rPr>
        <w:t>Факультет</w:t>
      </w:r>
      <w:r w:rsidR="00A279AD" w:rsidRPr="003D4AF2">
        <w:rPr>
          <w:b/>
          <w:sz w:val="24"/>
          <w:szCs w:val="24"/>
        </w:rPr>
        <w:t xml:space="preserve"> готельно-ресторанного і туристичного бізнесу</w:t>
      </w:r>
    </w:p>
    <w:p w:rsidR="00A279AD" w:rsidRPr="003D4AF2" w:rsidRDefault="00A279AD" w:rsidP="005D0025">
      <w:pPr>
        <w:jc w:val="center"/>
        <w:rPr>
          <w:b/>
          <w:sz w:val="24"/>
          <w:szCs w:val="24"/>
        </w:rPr>
      </w:pPr>
    </w:p>
    <w:p w:rsidR="00A279AD" w:rsidRPr="003D4AF2" w:rsidRDefault="00A279AD" w:rsidP="005D0025">
      <w:pPr>
        <w:jc w:val="center"/>
        <w:rPr>
          <w:b/>
          <w:sz w:val="24"/>
          <w:szCs w:val="24"/>
        </w:rPr>
      </w:pPr>
      <w:r w:rsidRPr="003D4AF2">
        <w:rPr>
          <w:b/>
          <w:sz w:val="24"/>
          <w:szCs w:val="24"/>
        </w:rPr>
        <w:t>Кафедра міжнародного туризму</w:t>
      </w:r>
    </w:p>
    <w:p w:rsidR="00A279AD" w:rsidRPr="003D4AF2" w:rsidRDefault="00A279AD" w:rsidP="005D0025">
      <w:pPr>
        <w:jc w:val="center"/>
        <w:rPr>
          <w:b/>
          <w:sz w:val="24"/>
          <w:szCs w:val="24"/>
        </w:rPr>
      </w:pPr>
    </w:p>
    <w:p w:rsidR="00A279AD" w:rsidRPr="003D4AF2" w:rsidRDefault="00A279AD" w:rsidP="005D0025">
      <w:pPr>
        <w:jc w:val="center"/>
        <w:rPr>
          <w:b/>
          <w:sz w:val="24"/>
          <w:szCs w:val="24"/>
        </w:rPr>
      </w:pPr>
    </w:p>
    <w:p w:rsidR="00A279AD" w:rsidRPr="003D4AF2" w:rsidRDefault="00A279AD" w:rsidP="005D0025">
      <w:pPr>
        <w:jc w:val="center"/>
        <w:rPr>
          <w:b/>
          <w:sz w:val="24"/>
          <w:szCs w:val="24"/>
        </w:rPr>
      </w:pPr>
    </w:p>
    <w:p w:rsidR="00A279AD" w:rsidRDefault="00A279AD" w:rsidP="005D0025">
      <w:pPr>
        <w:jc w:val="center"/>
        <w:rPr>
          <w:b/>
          <w:sz w:val="24"/>
          <w:szCs w:val="24"/>
        </w:rPr>
      </w:pPr>
    </w:p>
    <w:p w:rsidR="001C1138" w:rsidRPr="003D4AF2" w:rsidRDefault="001C1138" w:rsidP="005D0025">
      <w:pPr>
        <w:jc w:val="center"/>
        <w:rPr>
          <w:b/>
          <w:sz w:val="24"/>
          <w:szCs w:val="24"/>
        </w:rPr>
      </w:pPr>
    </w:p>
    <w:p w:rsidR="00A279AD" w:rsidRPr="003D4AF2" w:rsidRDefault="00A279AD" w:rsidP="005D0025">
      <w:pPr>
        <w:jc w:val="center"/>
        <w:rPr>
          <w:b/>
          <w:sz w:val="24"/>
          <w:szCs w:val="24"/>
        </w:rPr>
      </w:pPr>
    </w:p>
    <w:p w:rsidR="00A279AD" w:rsidRPr="003D4AF2" w:rsidRDefault="00A279AD" w:rsidP="005D0025">
      <w:pPr>
        <w:jc w:val="center"/>
        <w:rPr>
          <w:b/>
          <w:sz w:val="24"/>
          <w:szCs w:val="24"/>
        </w:rPr>
      </w:pPr>
    </w:p>
    <w:p w:rsidR="00A279AD" w:rsidRPr="003D4AF2" w:rsidRDefault="00A279AD" w:rsidP="005D0025">
      <w:pPr>
        <w:jc w:val="center"/>
        <w:rPr>
          <w:b/>
          <w:sz w:val="24"/>
          <w:szCs w:val="24"/>
        </w:rPr>
      </w:pPr>
    </w:p>
    <w:p w:rsidR="00A279AD" w:rsidRPr="003D4AF2" w:rsidRDefault="00A279AD" w:rsidP="005D0025">
      <w:pPr>
        <w:jc w:val="center"/>
        <w:rPr>
          <w:b/>
          <w:sz w:val="24"/>
          <w:szCs w:val="24"/>
        </w:rPr>
      </w:pPr>
    </w:p>
    <w:p w:rsidR="00A279AD" w:rsidRPr="003D4AF2" w:rsidRDefault="00A279AD" w:rsidP="005D0025">
      <w:pPr>
        <w:jc w:val="center"/>
        <w:rPr>
          <w:b/>
          <w:sz w:val="24"/>
          <w:szCs w:val="24"/>
        </w:rPr>
      </w:pPr>
    </w:p>
    <w:p w:rsidR="005E10A5" w:rsidRPr="003D4AF2" w:rsidRDefault="005E10A5" w:rsidP="005D0025">
      <w:pPr>
        <w:jc w:val="center"/>
        <w:rPr>
          <w:b/>
          <w:sz w:val="24"/>
          <w:szCs w:val="24"/>
        </w:rPr>
      </w:pPr>
      <w:r w:rsidRPr="003D4AF2">
        <w:rPr>
          <w:b/>
          <w:sz w:val="24"/>
          <w:szCs w:val="24"/>
        </w:rPr>
        <w:t xml:space="preserve">МЕТОДИЧНІ ВКАЗІВКИ </w:t>
      </w:r>
    </w:p>
    <w:p w:rsidR="00A279AD" w:rsidRPr="003D4AF2" w:rsidRDefault="005E10A5" w:rsidP="005D0025">
      <w:pPr>
        <w:jc w:val="center"/>
        <w:rPr>
          <w:b/>
          <w:sz w:val="24"/>
          <w:szCs w:val="24"/>
        </w:rPr>
      </w:pPr>
      <w:r w:rsidRPr="003D4AF2">
        <w:rPr>
          <w:b/>
          <w:sz w:val="24"/>
          <w:szCs w:val="24"/>
        </w:rPr>
        <w:t>ДО ВИКОНАННЯ КУРСОВОЇ РОБОТИ</w:t>
      </w:r>
    </w:p>
    <w:p w:rsidR="00A279AD" w:rsidRPr="003D4AF2" w:rsidRDefault="005E10A5" w:rsidP="005D0025">
      <w:pPr>
        <w:jc w:val="center"/>
        <w:rPr>
          <w:b/>
          <w:sz w:val="24"/>
          <w:szCs w:val="24"/>
        </w:rPr>
      </w:pPr>
      <w:r w:rsidRPr="003D4AF2">
        <w:rPr>
          <w:b/>
          <w:sz w:val="24"/>
          <w:szCs w:val="24"/>
        </w:rPr>
        <w:t>З НАВЧАЛЬНОЇ ДИСЦИПЛІНИ</w:t>
      </w:r>
    </w:p>
    <w:p w:rsidR="00A279AD" w:rsidRDefault="00A279AD" w:rsidP="005D0025">
      <w:pPr>
        <w:jc w:val="center"/>
        <w:rPr>
          <w:b/>
          <w:sz w:val="24"/>
          <w:szCs w:val="24"/>
        </w:rPr>
      </w:pPr>
    </w:p>
    <w:p w:rsidR="001C1138" w:rsidRPr="003D4AF2" w:rsidRDefault="001C1138" w:rsidP="005D0025">
      <w:pPr>
        <w:jc w:val="center"/>
        <w:rPr>
          <w:b/>
          <w:sz w:val="24"/>
          <w:szCs w:val="24"/>
        </w:rPr>
      </w:pPr>
    </w:p>
    <w:p w:rsidR="00A279AD" w:rsidRPr="003D4AF2" w:rsidRDefault="00A279AD" w:rsidP="005D0025">
      <w:pPr>
        <w:jc w:val="center"/>
        <w:rPr>
          <w:b/>
          <w:sz w:val="24"/>
          <w:szCs w:val="24"/>
        </w:rPr>
      </w:pPr>
      <w:r w:rsidRPr="003D4AF2">
        <w:rPr>
          <w:b/>
          <w:sz w:val="24"/>
          <w:szCs w:val="24"/>
        </w:rPr>
        <w:t>ТУРОПЕРЕЙТИНГ</w:t>
      </w:r>
    </w:p>
    <w:p w:rsidR="00A279AD" w:rsidRDefault="00A279AD" w:rsidP="005D0025">
      <w:pPr>
        <w:jc w:val="center"/>
        <w:rPr>
          <w:b/>
          <w:sz w:val="24"/>
          <w:szCs w:val="24"/>
        </w:rPr>
      </w:pPr>
    </w:p>
    <w:p w:rsidR="001C1138" w:rsidRDefault="001C1138" w:rsidP="005D0025">
      <w:pPr>
        <w:jc w:val="center"/>
        <w:rPr>
          <w:b/>
          <w:sz w:val="24"/>
          <w:szCs w:val="24"/>
        </w:rPr>
      </w:pPr>
    </w:p>
    <w:p w:rsidR="001C1138" w:rsidRPr="003D4AF2" w:rsidRDefault="001C1138" w:rsidP="005D0025">
      <w:pPr>
        <w:jc w:val="center"/>
        <w:rPr>
          <w:b/>
          <w:sz w:val="24"/>
          <w:szCs w:val="24"/>
        </w:rPr>
      </w:pPr>
    </w:p>
    <w:p w:rsidR="0045383F" w:rsidRPr="003D4AF2" w:rsidRDefault="00A279AD" w:rsidP="005D0025">
      <w:pPr>
        <w:jc w:val="center"/>
        <w:rPr>
          <w:b/>
          <w:sz w:val="24"/>
          <w:szCs w:val="24"/>
        </w:rPr>
      </w:pPr>
      <w:r w:rsidRPr="003D4AF2">
        <w:rPr>
          <w:b/>
          <w:sz w:val="24"/>
          <w:szCs w:val="24"/>
        </w:rPr>
        <w:t>для студентів</w:t>
      </w:r>
      <w:r w:rsidR="0045383F" w:rsidRPr="003D4AF2">
        <w:rPr>
          <w:b/>
          <w:sz w:val="24"/>
          <w:szCs w:val="24"/>
        </w:rPr>
        <w:t xml:space="preserve"> IV</w:t>
      </w:r>
      <w:r w:rsidRPr="003D4AF2">
        <w:rPr>
          <w:b/>
          <w:sz w:val="24"/>
          <w:szCs w:val="24"/>
        </w:rPr>
        <w:t xml:space="preserve"> </w:t>
      </w:r>
      <w:r w:rsidR="0045383F" w:rsidRPr="003D4AF2">
        <w:rPr>
          <w:b/>
          <w:sz w:val="24"/>
          <w:szCs w:val="24"/>
        </w:rPr>
        <w:t xml:space="preserve">курсу </w:t>
      </w:r>
      <w:r w:rsidRPr="003D4AF2">
        <w:rPr>
          <w:b/>
          <w:sz w:val="24"/>
          <w:szCs w:val="24"/>
        </w:rPr>
        <w:t>напряму підготовки</w:t>
      </w:r>
      <w:r w:rsidR="005E10A5" w:rsidRPr="003D4AF2">
        <w:rPr>
          <w:b/>
          <w:sz w:val="24"/>
          <w:szCs w:val="24"/>
        </w:rPr>
        <w:t xml:space="preserve"> </w:t>
      </w:r>
      <w:r w:rsidRPr="003D4AF2">
        <w:rPr>
          <w:b/>
          <w:sz w:val="24"/>
          <w:szCs w:val="24"/>
        </w:rPr>
        <w:t>«Туризм»</w:t>
      </w:r>
    </w:p>
    <w:p w:rsidR="00A279AD" w:rsidRPr="003D4AF2" w:rsidRDefault="00A279AD" w:rsidP="005D0025">
      <w:pPr>
        <w:jc w:val="center"/>
        <w:rPr>
          <w:b/>
          <w:sz w:val="24"/>
          <w:szCs w:val="24"/>
        </w:rPr>
      </w:pPr>
    </w:p>
    <w:p w:rsidR="0045383F" w:rsidRPr="003D4AF2" w:rsidRDefault="0045383F" w:rsidP="005D0025">
      <w:pPr>
        <w:jc w:val="center"/>
        <w:rPr>
          <w:b/>
          <w:sz w:val="24"/>
          <w:szCs w:val="24"/>
        </w:rPr>
      </w:pPr>
    </w:p>
    <w:p w:rsidR="00A279AD" w:rsidRPr="003D4AF2" w:rsidRDefault="00A279AD" w:rsidP="005D0025">
      <w:pPr>
        <w:jc w:val="center"/>
        <w:rPr>
          <w:b/>
          <w:sz w:val="24"/>
          <w:szCs w:val="24"/>
        </w:rPr>
      </w:pPr>
    </w:p>
    <w:p w:rsidR="00A279AD" w:rsidRPr="003D4AF2" w:rsidRDefault="00A279AD" w:rsidP="005D0025">
      <w:pPr>
        <w:jc w:val="center"/>
        <w:rPr>
          <w:b/>
          <w:sz w:val="24"/>
          <w:szCs w:val="24"/>
        </w:rPr>
      </w:pPr>
    </w:p>
    <w:p w:rsidR="00A279AD" w:rsidRDefault="00A279AD" w:rsidP="005D0025">
      <w:pPr>
        <w:jc w:val="center"/>
        <w:rPr>
          <w:b/>
          <w:sz w:val="24"/>
          <w:szCs w:val="24"/>
        </w:rPr>
      </w:pPr>
    </w:p>
    <w:p w:rsidR="001C1138" w:rsidRDefault="001C1138" w:rsidP="005D0025">
      <w:pPr>
        <w:jc w:val="center"/>
        <w:rPr>
          <w:b/>
          <w:sz w:val="24"/>
          <w:szCs w:val="24"/>
        </w:rPr>
      </w:pPr>
    </w:p>
    <w:p w:rsidR="001C1138" w:rsidRDefault="001C1138" w:rsidP="005D0025">
      <w:pPr>
        <w:jc w:val="center"/>
        <w:rPr>
          <w:b/>
          <w:sz w:val="24"/>
          <w:szCs w:val="24"/>
        </w:rPr>
      </w:pPr>
    </w:p>
    <w:p w:rsidR="001C1138" w:rsidRDefault="001C1138" w:rsidP="005D0025">
      <w:pPr>
        <w:jc w:val="center"/>
        <w:rPr>
          <w:b/>
          <w:sz w:val="24"/>
          <w:szCs w:val="24"/>
        </w:rPr>
      </w:pPr>
    </w:p>
    <w:p w:rsidR="001C1138" w:rsidRDefault="001C1138" w:rsidP="005D0025">
      <w:pPr>
        <w:jc w:val="center"/>
        <w:rPr>
          <w:b/>
          <w:sz w:val="24"/>
          <w:szCs w:val="24"/>
        </w:rPr>
      </w:pPr>
    </w:p>
    <w:p w:rsidR="001C1138" w:rsidRDefault="001C1138" w:rsidP="005D0025">
      <w:pPr>
        <w:jc w:val="center"/>
        <w:rPr>
          <w:b/>
          <w:sz w:val="24"/>
          <w:szCs w:val="24"/>
        </w:rPr>
      </w:pPr>
    </w:p>
    <w:p w:rsidR="001C1138" w:rsidRPr="003D4AF2" w:rsidRDefault="001C1138" w:rsidP="005D0025">
      <w:pPr>
        <w:jc w:val="center"/>
        <w:rPr>
          <w:b/>
          <w:sz w:val="24"/>
          <w:szCs w:val="24"/>
        </w:rPr>
      </w:pPr>
    </w:p>
    <w:p w:rsidR="00A279AD" w:rsidRPr="003D4AF2" w:rsidRDefault="00A279AD" w:rsidP="00C1512A">
      <w:pPr>
        <w:rPr>
          <w:sz w:val="24"/>
          <w:szCs w:val="24"/>
        </w:rPr>
      </w:pPr>
    </w:p>
    <w:p w:rsidR="00A279AD" w:rsidRPr="003D4AF2" w:rsidRDefault="00A279AD" w:rsidP="00C1512A">
      <w:pPr>
        <w:rPr>
          <w:sz w:val="24"/>
          <w:szCs w:val="24"/>
        </w:rPr>
      </w:pPr>
    </w:p>
    <w:p w:rsidR="00A279AD" w:rsidRPr="003D4AF2" w:rsidRDefault="00A279AD" w:rsidP="00C1512A">
      <w:pPr>
        <w:rPr>
          <w:sz w:val="24"/>
          <w:szCs w:val="24"/>
        </w:rPr>
      </w:pPr>
    </w:p>
    <w:p w:rsidR="00A279AD" w:rsidRPr="003D4AF2" w:rsidRDefault="00A279AD" w:rsidP="00C1512A">
      <w:pPr>
        <w:rPr>
          <w:sz w:val="24"/>
          <w:szCs w:val="24"/>
        </w:rPr>
      </w:pPr>
    </w:p>
    <w:p w:rsidR="00A279AD" w:rsidRPr="003D4AF2" w:rsidRDefault="00A279AD" w:rsidP="00C1512A">
      <w:pPr>
        <w:rPr>
          <w:sz w:val="24"/>
          <w:szCs w:val="24"/>
        </w:rPr>
      </w:pPr>
    </w:p>
    <w:p w:rsidR="00A279AD" w:rsidRPr="003D4AF2" w:rsidRDefault="00A279AD" w:rsidP="00C1512A">
      <w:pPr>
        <w:rPr>
          <w:sz w:val="24"/>
          <w:szCs w:val="24"/>
        </w:rPr>
      </w:pPr>
    </w:p>
    <w:p w:rsidR="00A279AD" w:rsidRPr="003D4AF2" w:rsidRDefault="00A279AD" w:rsidP="00C1512A">
      <w:pPr>
        <w:rPr>
          <w:sz w:val="24"/>
          <w:szCs w:val="24"/>
        </w:rPr>
      </w:pPr>
    </w:p>
    <w:p w:rsidR="00A279AD" w:rsidRPr="003D4AF2" w:rsidRDefault="00A279AD" w:rsidP="00C1512A">
      <w:pPr>
        <w:rPr>
          <w:sz w:val="24"/>
          <w:szCs w:val="24"/>
        </w:rPr>
      </w:pPr>
    </w:p>
    <w:p w:rsidR="00A279AD" w:rsidRPr="00582CE5" w:rsidRDefault="00A279AD" w:rsidP="005D0025">
      <w:pPr>
        <w:jc w:val="center"/>
        <w:rPr>
          <w:sz w:val="24"/>
          <w:szCs w:val="24"/>
          <w:lang w:val="ru-RU"/>
        </w:rPr>
      </w:pPr>
      <w:r w:rsidRPr="003D4AF2">
        <w:rPr>
          <w:sz w:val="24"/>
          <w:szCs w:val="24"/>
        </w:rPr>
        <w:t>КИЇВ – 201</w:t>
      </w:r>
      <w:r w:rsidR="00150638">
        <w:rPr>
          <w:sz w:val="24"/>
          <w:szCs w:val="24"/>
          <w:lang w:val="ru-RU"/>
        </w:rPr>
        <w:t>5</w:t>
      </w:r>
    </w:p>
    <w:p w:rsidR="00B46737" w:rsidRPr="003D4AF2" w:rsidRDefault="00A279AD" w:rsidP="00893828">
      <w:pPr>
        <w:ind w:firstLine="540"/>
        <w:rPr>
          <w:sz w:val="24"/>
          <w:szCs w:val="24"/>
        </w:rPr>
      </w:pPr>
      <w:r w:rsidRPr="003D4AF2">
        <w:rPr>
          <w:sz w:val="24"/>
          <w:szCs w:val="24"/>
        </w:rPr>
        <w:br w:type="page"/>
      </w:r>
      <w:r w:rsidR="00893828" w:rsidRPr="003D4AF2">
        <w:rPr>
          <w:sz w:val="24"/>
          <w:szCs w:val="24"/>
        </w:rPr>
        <w:lastRenderedPageBreak/>
        <w:t xml:space="preserve">Укладач: </w:t>
      </w:r>
      <w:r w:rsidR="00B46737" w:rsidRPr="003D4AF2">
        <w:rPr>
          <w:b/>
          <w:sz w:val="24"/>
          <w:szCs w:val="24"/>
        </w:rPr>
        <w:t>Ткаченко Т.І.</w:t>
      </w:r>
      <w:r w:rsidR="00B85797" w:rsidRPr="003D4AF2">
        <w:rPr>
          <w:sz w:val="24"/>
          <w:szCs w:val="24"/>
        </w:rPr>
        <w:t xml:space="preserve"> к.геогр.н., доц.</w:t>
      </w:r>
    </w:p>
    <w:p w:rsidR="00B46737" w:rsidRPr="003D4AF2" w:rsidRDefault="00B46737" w:rsidP="00C1512A">
      <w:pPr>
        <w:rPr>
          <w:sz w:val="24"/>
          <w:szCs w:val="24"/>
        </w:rPr>
      </w:pPr>
    </w:p>
    <w:p w:rsidR="00B46737" w:rsidRPr="003D4AF2" w:rsidRDefault="00B46737" w:rsidP="00C1512A">
      <w:pPr>
        <w:rPr>
          <w:sz w:val="24"/>
          <w:szCs w:val="24"/>
        </w:rPr>
      </w:pPr>
    </w:p>
    <w:p w:rsidR="00B46737" w:rsidRPr="003D4AF2" w:rsidRDefault="00B46737" w:rsidP="00C1512A">
      <w:pPr>
        <w:rPr>
          <w:sz w:val="24"/>
          <w:szCs w:val="24"/>
        </w:rPr>
      </w:pPr>
    </w:p>
    <w:p w:rsidR="00B46737" w:rsidRPr="003D4AF2" w:rsidRDefault="00B46737" w:rsidP="00C1512A">
      <w:pPr>
        <w:rPr>
          <w:sz w:val="24"/>
          <w:szCs w:val="24"/>
        </w:rPr>
      </w:pPr>
    </w:p>
    <w:p w:rsidR="00745FD9" w:rsidRPr="003D4AF2" w:rsidRDefault="00745FD9" w:rsidP="00C1512A">
      <w:pPr>
        <w:rPr>
          <w:sz w:val="24"/>
          <w:szCs w:val="24"/>
        </w:rPr>
      </w:pPr>
    </w:p>
    <w:p w:rsidR="00745FD9" w:rsidRPr="003D4AF2" w:rsidRDefault="00745FD9" w:rsidP="00C1512A">
      <w:pPr>
        <w:rPr>
          <w:sz w:val="24"/>
          <w:szCs w:val="24"/>
        </w:rPr>
      </w:pPr>
    </w:p>
    <w:p w:rsidR="00745FD9" w:rsidRPr="003D4AF2" w:rsidRDefault="00745FD9" w:rsidP="00C1512A">
      <w:pPr>
        <w:rPr>
          <w:sz w:val="24"/>
          <w:szCs w:val="24"/>
        </w:rPr>
      </w:pPr>
    </w:p>
    <w:p w:rsidR="00745FD9" w:rsidRPr="003D4AF2" w:rsidRDefault="00745FD9" w:rsidP="00C1512A">
      <w:pPr>
        <w:rPr>
          <w:sz w:val="24"/>
          <w:szCs w:val="24"/>
        </w:rPr>
      </w:pPr>
    </w:p>
    <w:p w:rsidR="00745FD9" w:rsidRPr="003D4AF2" w:rsidRDefault="00745FD9" w:rsidP="00C1512A">
      <w:pPr>
        <w:rPr>
          <w:sz w:val="24"/>
          <w:szCs w:val="24"/>
        </w:rPr>
      </w:pPr>
    </w:p>
    <w:p w:rsidR="00745FD9" w:rsidRPr="003D4AF2" w:rsidRDefault="00745FD9" w:rsidP="00C1512A">
      <w:pPr>
        <w:rPr>
          <w:sz w:val="24"/>
          <w:szCs w:val="24"/>
        </w:rPr>
      </w:pPr>
    </w:p>
    <w:p w:rsidR="00B46737" w:rsidRPr="003D4AF2" w:rsidRDefault="00B46737" w:rsidP="00C1512A">
      <w:pPr>
        <w:rPr>
          <w:sz w:val="24"/>
          <w:szCs w:val="24"/>
        </w:rPr>
      </w:pPr>
    </w:p>
    <w:p w:rsidR="00B46737" w:rsidRPr="003D4AF2" w:rsidRDefault="00B46737" w:rsidP="00C1512A">
      <w:pPr>
        <w:rPr>
          <w:sz w:val="24"/>
          <w:szCs w:val="24"/>
        </w:rPr>
      </w:pPr>
      <w:r w:rsidRPr="003D4AF2">
        <w:rPr>
          <w:sz w:val="24"/>
          <w:szCs w:val="24"/>
        </w:rPr>
        <w:t xml:space="preserve">      Рецензент: проф., д.г.н. Антоненко В.С. </w:t>
      </w:r>
    </w:p>
    <w:p w:rsidR="00B46737" w:rsidRPr="003D4AF2" w:rsidRDefault="00B46737" w:rsidP="00C1512A">
      <w:pPr>
        <w:rPr>
          <w:sz w:val="24"/>
          <w:szCs w:val="24"/>
        </w:rPr>
      </w:pPr>
    </w:p>
    <w:p w:rsidR="00B46737" w:rsidRPr="003D4AF2" w:rsidRDefault="00B46737" w:rsidP="00C1512A">
      <w:pPr>
        <w:rPr>
          <w:sz w:val="24"/>
          <w:szCs w:val="24"/>
        </w:rPr>
      </w:pPr>
    </w:p>
    <w:p w:rsidR="00B46737" w:rsidRPr="003D4AF2" w:rsidRDefault="00B46737" w:rsidP="00C1512A">
      <w:pPr>
        <w:rPr>
          <w:sz w:val="24"/>
          <w:szCs w:val="24"/>
        </w:rPr>
      </w:pPr>
    </w:p>
    <w:p w:rsidR="00B46737" w:rsidRPr="003D4AF2" w:rsidRDefault="00B46737" w:rsidP="00C1512A">
      <w:pPr>
        <w:rPr>
          <w:sz w:val="24"/>
          <w:szCs w:val="24"/>
        </w:rPr>
      </w:pPr>
    </w:p>
    <w:p w:rsidR="00B46737" w:rsidRPr="003D4AF2" w:rsidRDefault="00B46737" w:rsidP="00C1512A">
      <w:pPr>
        <w:rPr>
          <w:sz w:val="24"/>
          <w:szCs w:val="24"/>
        </w:rPr>
      </w:pPr>
    </w:p>
    <w:p w:rsidR="00B46737" w:rsidRPr="003D4AF2" w:rsidRDefault="00B46737" w:rsidP="00C1512A">
      <w:pPr>
        <w:rPr>
          <w:sz w:val="24"/>
          <w:szCs w:val="24"/>
        </w:rPr>
      </w:pPr>
    </w:p>
    <w:p w:rsidR="00B46737" w:rsidRPr="003D4AF2" w:rsidRDefault="00B46737" w:rsidP="00C1512A">
      <w:pPr>
        <w:rPr>
          <w:sz w:val="24"/>
          <w:szCs w:val="24"/>
        </w:rPr>
      </w:pPr>
    </w:p>
    <w:p w:rsidR="00B46737" w:rsidRPr="003D4AF2" w:rsidRDefault="00B46737" w:rsidP="00C1512A">
      <w:pPr>
        <w:rPr>
          <w:sz w:val="24"/>
          <w:szCs w:val="24"/>
        </w:rPr>
      </w:pPr>
    </w:p>
    <w:p w:rsidR="00B46737" w:rsidRPr="003D4AF2" w:rsidRDefault="00B46737" w:rsidP="00C1512A">
      <w:pPr>
        <w:rPr>
          <w:sz w:val="24"/>
          <w:szCs w:val="24"/>
        </w:rPr>
      </w:pPr>
    </w:p>
    <w:p w:rsidR="00F442A6" w:rsidRPr="003D4AF2" w:rsidRDefault="0045383F" w:rsidP="00EE4DB6">
      <w:pPr>
        <w:jc w:val="center"/>
        <w:rPr>
          <w:b/>
          <w:sz w:val="24"/>
          <w:szCs w:val="24"/>
        </w:rPr>
      </w:pPr>
      <w:r w:rsidRPr="003D4AF2">
        <w:rPr>
          <w:sz w:val="24"/>
          <w:szCs w:val="24"/>
        </w:rPr>
        <w:br w:type="page"/>
      </w:r>
      <w:r w:rsidR="00F442A6" w:rsidRPr="003D4AF2">
        <w:rPr>
          <w:b/>
          <w:sz w:val="24"/>
          <w:szCs w:val="24"/>
        </w:rPr>
        <w:lastRenderedPageBreak/>
        <w:t>Вступ</w:t>
      </w:r>
    </w:p>
    <w:p w:rsidR="00EE4DB6" w:rsidRPr="003D4AF2" w:rsidRDefault="00EE4DB6" w:rsidP="00EE4DB6">
      <w:pPr>
        <w:jc w:val="center"/>
        <w:rPr>
          <w:b/>
          <w:sz w:val="24"/>
          <w:szCs w:val="24"/>
        </w:rPr>
      </w:pPr>
    </w:p>
    <w:p w:rsidR="00EE4DB6" w:rsidRPr="003D4AF2" w:rsidRDefault="00BF3E5D" w:rsidP="004B16BA">
      <w:pPr>
        <w:ind w:firstLine="540"/>
        <w:jc w:val="both"/>
        <w:rPr>
          <w:sz w:val="24"/>
          <w:szCs w:val="24"/>
        </w:rPr>
      </w:pPr>
      <w:r w:rsidRPr="003D4AF2">
        <w:rPr>
          <w:sz w:val="24"/>
          <w:szCs w:val="24"/>
        </w:rPr>
        <w:t>Однією з важливих складових фахової підготовки мене</w:t>
      </w:r>
      <w:r w:rsidR="00EE4DB6" w:rsidRPr="003D4AF2">
        <w:rPr>
          <w:sz w:val="24"/>
          <w:szCs w:val="24"/>
        </w:rPr>
        <w:t>джерів туристичної сфери є написання і захист курсової роботи студентами ІV курсу з навчальної дисципліни “Туроперейтинг”.</w:t>
      </w:r>
    </w:p>
    <w:p w:rsidR="00BF3E5D" w:rsidRPr="003D4AF2" w:rsidRDefault="00EE4DB6" w:rsidP="004B16BA">
      <w:pPr>
        <w:ind w:firstLine="540"/>
        <w:jc w:val="both"/>
        <w:rPr>
          <w:sz w:val="24"/>
          <w:szCs w:val="24"/>
        </w:rPr>
      </w:pPr>
      <w:r w:rsidRPr="003D4AF2">
        <w:rPr>
          <w:sz w:val="24"/>
          <w:szCs w:val="24"/>
        </w:rPr>
        <w:t xml:space="preserve">Сучасне </w:t>
      </w:r>
      <w:r w:rsidR="009C7E9E" w:rsidRPr="003D4AF2">
        <w:rPr>
          <w:sz w:val="24"/>
          <w:szCs w:val="24"/>
        </w:rPr>
        <w:t>бачення т</w:t>
      </w:r>
      <w:r w:rsidR="00BF3E5D" w:rsidRPr="003D4AF2">
        <w:rPr>
          <w:sz w:val="24"/>
          <w:szCs w:val="24"/>
        </w:rPr>
        <w:t>уроперейтинг</w:t>
      </w:r>
      <w:r w:rsidR="009C7E9E" w:rsidRPr="003D4AF2">
        <w:rPr>
          <w:sz w:val="24"/>
          <w:szCs w:val="24"/>
        </w:rPr>
        <w:t xml:space="preserve">у як </w:t>
      </w:r>
      <w:r w:rsidR="00BF3E5D" w:rsidRPr="003D4AF2">
        <w:rPr>
          <w:sz w:val="24"/>
          <w:szCs w:val="24"/>
        </w:rPr>
        <w:t>дисциплін</w:t>
      </w:r>
      <w:r w:rsidR="009C7E9E" w:rsidRPr="003D4AF2">
        <w:rPr>
          <w:sz w:val="24"/>
          <w:szCs w:val="24"/>
        </w:rPr>
        <w:t>и</w:t>
      </w:r>
      <w:r w:rsidR="00BF3E5D" w:rsidRPr="003D4AF2">
        <w:rPr>
          <w:sz w:val="24"/>
          <w:szCs w:val="24"/>
        </w:rPr>
        <w:t>, що має найбільш практичне значення при підготовці фахівців турист</w:t>
      </w:r>
      <w:r w:rsidRPr="003D4AF2">
        <w:rPr>
          <w:sz w:val="24"/>
          <w:szCs w:val="24"/>
        </w:rPr>
        <w:t>ичної</w:t>
      </w:r>
      <w:r w:rsidR="00BF3E5D" w:rsidRPr="003D4AF2">
        <w:rPr>
          <w:sz w:val="24"/>
          <w:szCs w:val="24"/>
        </w:rPr>
        <w:t xml:space="preserve"> галузі, </w:t>
      </w:r>
      <w:r w:rsidR="009C7E9E" w:rsidRPr="003D4AF2">
        <w:rPr>
          <w:sz w:val="24"/>
          <w:szCs w:val="24"/>
        </w:rPr>
        <w:t>вимагає вивчення та аналізу</w:t>
      </w:r>
      <w:r w:rsidR="00BF3E5D" w:rsidRPr="003D4AF2">
        <w:rPr>
          <w:sz w:val="24"/>
          <w:szCs w:val="24"/>
        </w:rPr>
        <w:t xml:space="preserve"> теоретичних аспектів </w:t>
      </w:r>
      <w:r w:rsidR="009C7E9E" w:rsidRPr="003D4AF2">
        <w:rPr>
          <w:sz w:val="24"/>
          <w:szCs w:val="24"/>
        </w:rPr>
        <w:t>механізму</w:t>
      </w:r>
      <w:r w:rsidR="00BF3E5D" w:rsidRPr="003D4AF2">
        <w:rPr>
          <w:sz w:val="24"/>
          <w:szCs w:val="24"/>
        </w:rPr>
        <w:t xml:space="preserve"> формування</w:t>
      </w:r>
      <w:r w:rsidR="009C7E9E" w:rsidRPr="003D4AF2">
        <w:rPr>
          <w:sz w:val="24"/>
          <w:szCs w:val="24"/>
        </w:rPr>
        <w:t>,</w:t>
      </w:r>
      <w:r w:rsidR="00BF3E5D" w:rsidRPr="003D4AF2">
        <w:rPr>
          <w:sz w:val="24"/>
          <w:szCs w:val="24"/>
        </w:rPr>
        <w:t xml:space="preserve"> групових</w:t>
      </w:r>
      <w:r w:rsidR="009C7E9E" w:rsidRPr="003D4AF2">
        <w:rPr>
          <w:sz w:val="24"/>
          <w:szCs w:val="24"/>
        </w:rPr>
        <w:t xml:space="preserve"> та</w:t>
      </w:r>
      <w:r w:rsidR="00BF3E5D" w:rsidRPr="003D4AF2">
        <w:rPr>
          <w:sz w:val="24"/>
          <w:szCs w:val="24"/>
        </w:rPr>
        <w:t xml:space="preserve"> індивідуальних турів, а також </w:t>
      </w:r>
      <w:r w:rsidR="009C7E9E" w:rsidRPr="003D4AF2">
        <w:rPr>
          <w:sz w:val="24"/>
          <w:szCs w:val="24"/>
        </w:rPr>
        <w:t xml:space="preserve">різноманітні </w:t>
      </w:r>
      <w:r w:rsidR="00BF3E5D" w:rsidRPr="003D4AF2">
        <w:rPr>
          <w:sz w:val="24"/>
          <w:szCs w:val="24"/>
        </w:rPr>
        <w:t xml:space="preserve">технології просування турів як на рівні туроператора, так і на рівні турагента. </w:t>
      </w:r>
    </w:p>
    <w:p w:rsidR="00E13272" w:rsidRPr="003D4AF2" w:rsidRDefault="00BF3E5D" w:rsidP="004B16BA">
      <w:pPr>
        <w:ind w:firstLine="540"/>
        <w:jc w:val="both"/>
        <w:rPr>
          <w:sz w:val="24"/>
          <w:szCs w:val="24"/>
        </w:rPr>
      </w:pPr>
      <w:r w:rsidRPr="003D4AF2">
        <w:rPr>
          <w:sz w:val="24"/>
          <w:szCs w:val="24"/>
        </w:rPr>
        <w:t xml:space="preserve">Основною метою дисципліни </w:t>
      </w:r>
      <w:r w:rsidR="009C7E9E" w:rsidRPr="003D4AF2">
        <w:rPr>
          <w:sz w:val="24"/>
          <w:szCs w:val="24"/>
        </w:rPr>
        <w:t xml:space="preserve">– </w:t>
      </w:r>
      <w:r w:rsidRPr="003D4AF2">
        <w:rPr>
          <w:sz w:val="24"/>
          <w:szCs w:val="24"/>
        </w:rPr>
        <w:t xml:space="preserve">є набуття студентами практичних </w:t>
      </w:r>
      <w:r w:rsidR="009C7E9E" w:rsidRPr="003D4AF2">
        <w:rPr>
          <w:sz w:val="24"/>
          <w:szCs w:val="24"/>
        </w:rPr>
        <w:t xml:space="preserve">вмінь та </w:t>
      </w:r>
      <w:r w:rsidRPr="003D4AF2">
        <w:rPr>
          <w:sz w:val="24"/>
          <w:szCs w:val="24"/>
        </w:rPr>
        <w:t xml:space="preserve">навичок з особливостей турагентської та туроператорської діяльності, </w:t>
      </w:r>
      <w:r w:rsidR="009C7E9E" w:rsidRPr="003D4AF2">
        <w:rPr>
          <w:sz w:val="24"/>
          <w:szCs w:val="24"/>
        </w:rPr>
        <w:t xml:space="preserve">яка визначена </w:t>
      </w:r>
      <w:r w:rsidR="00006CF9" w:rsidRPr="003D4AF2">
        <w:rPr>
          <w:sz w:val="24"/>
          <w:szCs w:val="24"/>
        </w:rPr>
        <w:t xml:space="preserve">сучасним баченням </w:t>
      </w:r>
      <w:r w:rsidRPr="003D4AF2">
        <w:rPr>
          <w:sz w:val="24"/>
          <w:szCs w:val="24"/>
        </w:rPr>
        <w:t>наступних пит</w:t>
      </w:r>
      <w:r w:rsidR="00E13272" w:rsidRPr="003D4AF2">
        <w:rPr>
          <w:sz w:val="24"/>
          <w:szCs w:val="24"/>
        </w:rPr>
        <w:t>ань:</w:t>
      </w:r>
    </w:p>
    <w:p w:rsidR="00006CF9" w:rsidRPr="003D4AF2" w:rsidRDefault="00006CF9" w:rsidP="00006CF9">
      <w:pPr>
        <w:numPr>
          <w:ilvl w:val="0"/>
          <w:numId w:val="23"/>
        </w:numPr>
        <w:jc w:val="both"/>
        <w:rPr>
          <w:sz w:val="24"/>
          <w:szCs w:val="24"/>
        </w:rPr>
      </w:pPr>
      <w:r w:rsidRPr="003D4AF2">
        <w:rPr>
          <w:sz w:val="24"/>
          <w:szCs w:val="24"/>
        </w:rPr>
        <w:t>формування системи знань про існуючі інформаційні технології, що впроваджуються в галузі туризму та в сфері гостинності;</w:t>
      </w:r>
    </w:p>
    <w:p w:rsidR="00006CF9" w:rsidRPr="003D4AF2" w:rsidRDefault="00006CF9" w:rsidP="00006CF9">
      <w:pPr>
        <w:numPr>
          <w:ilvl w:val="0"/>
          <w:numId w:val="23"/>
        </w:numPr>
        <w:jc w:val="both"/>
        <w:rPr>
          <w:sz w:val="24"/>
          <w:szCs w:val="24"/>
        </w:rPr>
      </w:pPr>
      <w:r w:rsidRPr="003D4AF2">
        <w:rPr>
          <w:sz w:val="24"/>
          <w:szCs w:val="24"/>
        </w:rPr>
        <w:t>формування туристських концернів, що обіймають всі етапи виробництва, просування та реалізації туристичних послуг;</w:t>
      </w:r>
    </w:p>
    <w:p w:rsidR="00CF5F28" w:rsidRPr="003D4AF2" w:rsidRDefault="00CF5F28" w:rsidP="00006CF9">
      <w:pPr>
        <w:numPr>
          <w:ilvl w:val="0"/>
          <w:numId w:val="23"/>
        </w:numPr>
        <w:jc w:val="both"/>
        <w:rPr>
          <w:sz w:val="24"/>
          <w:szCs w:val="24"/>
        </w:rPr>
      </w:pPr>
      <w:r w:rsidRPr="003D4AF2">
        <w:rPr>
          <w:sz w:val="24"/>
          <w:szCs w:val="24"/>
        </w:rPr>
        <w:t>розвиток електронної комерції при посередницькій діяльності глобальних комунікаційних мереж;</w:t>
      </w:r>
    </w:p>
    <w:p w:rsidR="00006CF9" w:rsidRPr="003D4AF2" w:rsidRDefault="00CF5F28" w:rsidP="00006CF9">
      <w:pPr>
        <w:numPr>
          <w:ilvl w:val="0"/>
          <w:numId w:val="23"/>
        </w:numPr>
        <w:jc w:val="both"/>
        <w:rPr>
          <w:sz w:val="24"/>
          <w:szCs w:val="24"/>
        </w:rPr>
      </w:pPr>
      <w:r w:rsidRPr="003D4AF2">
        <w:rPr>
          <w:sz w:val="24"/>
          <w:szCs w:val="24"/>
        </w:rPr>
        <w:t xml:space="preserve">активне використання в діяльності туристичних підприємств інноваційних технологій; </w:t>
      </w:r>
    </w:p>
    <w:p w:rsidR="00CF5F28" w:rsidRPr="003D4AF2" w:rsidRDefault="00CF5F28" w:rsidP="00006CF9">
      <w:pPr>
        <w:numPr>
          <w:ilvl w:val="0"/>
          <w:numId w:val="23"/>
        </w:numPr>
        <w:jc w:val="both"/>
        <w:rPr>
          <w:sz w:val="24"/>
          <w:szCs w:val="24"/>
        </w:rPr>
      </w:pPr>
      <w:r w:rsidRPr="003D4AF2">
        <w:rPr>
          <w:sz w:val="24"/>
          <w:szCs w:val="24"/>
        </w:rPr>
        <w:t>сучасні напрямки використання мережних технологій в туризмі;</w:t>
      </w:r>
    </w:p>
    <w:p w:rsidR="00CF5F28" w:rsidRPr="003D4AF2" w:rsidRDefault="00CF5F28" w:rsidP="00006CF9">
      <w:pPr>
        <w:numPr>
          <w:ilvl w:val="0"/>
          <w:numId w:val="23"/>
        </w:numPr>
        <w:jc w:val="both"/>
        <w:rPr>
          <w:sz w:val="24"/>
          <w:szCs w:val="24"/>
        </w:rPr>
      </w:pPr>
      <w:r w:rsidRPr="003D4AF2">
        <w:rPr>
          <w:sz w:val="24"/>
          <w:szCs w:val="24"/>
        </w:rPr>
        <w:t>технології автоматизованого управління підприємствами в туристській індустрії;</w:t>
      </w:r>
    </w:p>
    <w:p w:rsidR="00CF5F28" w:rsidRPr="003D4AF2" w:rsidRDefault="00CF5F28" w:rsidP="00006CF9">
      <w:pPr>
        <w:numPr>
          <w:ilvl w:val="0"/>
          <w:numId w:val="23"/>
        </w:numPr>
        <w:jc w:val="both"/>
        <w:rPr>
          <w:sz w:val="24"/>
          <w:szCs w:val="24"/>
        </w:rPr>
      </w:pPr>
      <w:r w:rsidRPr="003D4AF2">
        <w:rPr>
          <w:sz w:val="24"/>
          <w:szCs w:val="24"/>
        </w:rPr>
        <w:t>використання найбільших комп’ютерних систем резервування;</w:t>
      </w:r>
    </w:p>
    <w:p w:rsidR="00CF5F28" w:rsidRPr="003D4AF2" w:rsidRDefault="00CF5F28" w:rsidP="00006CF9">
      <w:pPr>
        <w:numPr>
          <w:ilvl w:val="0"/>
          <w:numId w:val="23"/>
        </w:numPr>
        <w:jc w:val="both"/>
        <w:rPr>
          <w:sz w:val="24"/>
          <w:szCs w:val="24"/>
        </w:rPr>
      </w:pPr>
      <w:r w:rsidRPr="003D4AF2">
        <w:rPr>
          <w:sz w:val="24"/>
          <w:szCs w:val="24"/>
        </w:rPr>
        <w:t xml:space="preserve">муль тимедійні технології в туризмі тощо </w:t>
      </w:r>
    </w:p>
    <w:p w:rsidR="00BF3E5D" w:rsidRPr="003D4AF2" w:rsidRDefault="00E13272" w:rsidP="004B16BA">
      <w:pPr>
        <w:ind w:firstLine="540"/>
        <w:jc w:val="both"/>
        <w:rPr>
          <w:sz w:val="24"/>
          <w:szCs w:val="24"/>
        </w:rPr>
      </w:pPr>
      <w:r w:rsidRPr="003D4AF2">
        <w:rPr>
          <w:sz w:val="24"/>
          <w:szCs w:val="24"/>
        </w:rPr>
        <w:t>Б</w:t>
      </w:r>
      <w:r w:rsidR="00BF3E5D" w:rsidRPr="003D4AF2">
        <w:rPr>
          <w:sz w:val="24"/>
          <w:szCs w:val="24"/>
        </w:rPr>
        <w:t xml:space="preserve">ільшість цих питань розглянуті </w:t>
      </w:r>
      <w:r w:rsidR="00F27753" w:rsidRPr="003D4AF2">
        <w:rPr>
          <w:sz w:val="24"/>
          <w:szCs w:val="24"/>
        </w:rPr>
        <w:t>під час</w:t>
      </w:r>
      <w:r w:rsidR="00BF3E5D" w:rsidRPr="003D4AF2">
        <w:rPr>
          <w:sz w:val="24"/>
          <w:szCs w:val="24"/>
        </w:rPr>
        <w:t xml:space="preserve"> </w:t>
      </w:r>
      <w:r w:rsidR="00F27753" w:rsidRPr="003D4AF2">
        <w:rPr>
          <w:sz w:val="24"/>
          <w:szCs w:val="24"/>
        </w:rPr>
        <w:t>удиторних занять. З</w:t>
      </w:r>
      <w:r w:rsidR="00BF3E5D" w:rsidRPr="003D4AF2">
        <w:rPr>
          <w:sz w:val="24"/>
          <w:szCs w:val="24"/>
        </w:rPr>
        <w:t>акріплення матеріалу його систематизація передбачена виконання</w:t>
      </w:r>
      <w:r w:rsidR="00F27753" w:rsidRPr="003D4AF2">
        <w:rPr>
          <w:sz w:val="24"/>
          <w:szCs w:val="24"/>
        </w:rPr>
        <w:t>м</w:t>
      </w:r>
      <w:r w:rsidR="00BF3E5D" w:rsidRPr="003D4AF2">
        <w:rPr>
          <w:sz w:val="24"/>
          <w:szCs w:val="24"/>
        </w:rPr>
        <w:t xml:space="preserve"> курсової роботи</w:t>
      </w:r>
      <w:r w:rsidR="00F27753" w:rsidRPr="003D4AF2">
        <w:rPr>
          <w:sz w:val="24"/>
          <w:szCs w:val="24"/>
        </w:rPr>
        <w:t>, яка</w:t>
      </w:r>
      <w:r w:rsidR="00BF3E5D" w:rsidRPr="003D4AF2">
        <w:rPr>
          <w:sz w:val="24"/>
          <w:szCs w:val="24"/>
        </w:rPr>
        <w:t xml:space="preserve"> </w:t>
      </w:r>
      <w:r w:rsidR="00F27753" w:rsidRPr="003D4AF2">
        <w:rPr>
          <w:sz w:val="24"/>
          <w:szCs w:val="24"/>
        </w:rPr>
        <w:t xml:space="preserve">обґрунтовується актуальністю та доцільністю </w:t>
      </w:r>
      <w:r w:rsidR="00AD18E3" w:rsidRPr="003D4AF2">
        <w:rPr>
          <w:sz w:val="24"/>
          <w:szCs w:val="24"/>
        </w:rPr>
        <w:t xml:space="preserve">виконання </w:t>
      </w:r>
      <w:r w:rsidR="00F27753" w:rsidRPr="003D4AF2">
        <w:rPr>
          <w:sz w:val="24"/>
          <w:szCs w:val="24"/>
        </w:rPr>
        <w:t>для розвитку туристичної галузі на користь нашої держави –України</w:t>
      </w:r>
      <w:r w:rsidR="00BF3E5D" w:rsidRPr="003D4AF2">
        <w:rPr>
          <w:sz w:val="24"/>
          <w:szCs w:val="24"/>
        </w:rPr>
        <w:t>.</w:t>
      </w:r>
    </w:p>
    <w:p w:rsidR="0029796E" w:rsidRPr="003D4AF2" w:rsidRDefault="00535B65" w:rsidP="00E70860">
      <w:pPr>
        <w:ind w:firstLine="540"/>
        <w:jc w:val="both"/>
        <w:rPr>
          <w:sz w:val="24"/>
          <w:szCs w:val="24"/>
        </w:rPr>
      </w:pPr>
      <w:r w:rsidRPr="003D4AF2">
        <w:rPr>
          <w:sz w:val="24"/>
          <w:szCs w:val="24"/>
        </w:rPr>
        <w:t xml:space="preserve">Метою методичних </w:t>
      </w:r>
      <w:r w:rsidR="00D025E2" w:rsidRPr="003D4AF2">
        <w:rPr>
          <w:sz w:val="24"/>
          <w:szCs w:val="24"/>
        </w:rPr>
        <w:t>вказівок</w:t>
      </w:r>
      <w:r w:rsidRPr="003D4AF2">
        <w:rPr>
          <w:sz w:val="24"/>
          <w:szCs w:val="24"/>
        </w:rPr>
        <w:t xml:space="preserve"> є допомога студент</w:t>
      </w:r>
      <w:r w:rsidR="00D025E2" w:rsidRPr="003D4AF2">
        <w:rPr>
          <w:sz w:val="24"/>
          <w:szCs w:val="24"/>
        </w:rPr>
        <w:t>у</w:t>
      </w:r>
      <w:r w:rsidRPr="003D4AF2">
        <w:rPr>
          <w:sz w:val="24"/>
          <w:szCs w:val="24"/>
        </w:rPr>
        <w:t xml:space="preserve"> обрати тему курсової роботи з урахуванням особистих уподобань, складання плану дослідження, з</w:t>
      </w:r>
      <w:r w:rsidR="00D025E2" w:rsidRPr="003D4AF2">
        <w:rPr>
          <w:sz w:val="24"/>
          <w:szCs w:val="24"/>
        </w:rPr>
        <w:t>бір,</w:t>
      </w:r>
      <w:r w:rsidRPr="003D4AF2">
        <w:rPr>
          <w:sz w:val="24"/>
          <w:szCs w:val="24"/>
        </w:rPr>
        <w:t xml:space="preserve"> систематизування та опрацювання матеріалу й письмового оформлення отриманих результатів</w:t>
      </w:r>
      <w:r w:rsidR="00D025E2" w:rsidRPr="003D4AF2">
        <w:rPr>
          <w:sz w:val="24"/>
          <w:szCs w:val="24"/>
        </w:rPr>
        <w:t>, крім того г</w:t>
      </w:r>
      <w:r w:rsidRPr="003D4AF2">
        <w:rPr>
          <w:sz w:val="24"/>
          <w:szCs w:val="24"/>
        </w:rPr>
        <w:t>оловна увага приділяєтьс</w:t>
      </w:r>
      <w:r w:rsidR="00D025E2" w:rsidRPr="003D4AF2">
        <w:rPr>
          <w:sz w:val="24"/>
          <w:szCs w:val="24"/>
        </w:rPr>
        <w:t xml:space="preserve">я теоретико-методологічним питанням, питанням </w:t>
      </w:r>
      <w:r w:rsidRPr="003D4AF2">
        <w:rPr>
          <w:sz w:val="24"/>
          <w:szCs w:val="24"/>
        </w:rPr>
        <w:t>методики проведення досліджень</w:t>
      </w:r>
      <w:r w:rsidR="00D025E2" w:rsidRPr="003D4AF2">
        <w:rPr>
          <w:sz w:val="24"/>
          <w:szCs w:val="24"/>
        </w:rPr>
        <w:t xml:space="preserve"> із застосуванням новітніх методів та методичних прийомів дослідження, що</w:t>
      </w:r>
      <w:r w:rsidRPr="003D4AF2">
        <w:rPr>
          <w:sz w:val="24"/>
          <w:szCs w:val="24"/>
        </w:rPr>
        <w:t xml:space="preserve">до розкриття основних </w:t>
      </w:r>
      <w:r w:rsidR="00D025E2" w:rsidRPr="003D4AF2">
        <w:rPr>
          <w:sz w:val="24"/>
          <w:szCs w:val="24"/>
        </w:rPr>
        <w:t xml:space="preserve">наукових </w:t>
      </w:r>
      <w:r w:rsidRPr="003D4AF2">
        <w:rPr>
          <w:sz w:val="24"/>
          <w:szCs w:val="24"/>
        </w:rPr>
        <w:t>положень роботи</w:t>
      </w:r>
      <w:r w:rsidR="00D025E2" w:rsidRPr="003D4AF2">
        <w:rPr>
          <w:sz w:val="24"/>
          <w:szCs w:val="24"/>
        </w:rPr>
        <w:t xml:space="preserve">. </w:t>
      </w:r>
      <w:r w:rsidR="0029796E" w:rsidRPr="003D4AF2">
        <w:rPr>
          <w:sz w:val="24"/>
          <w:szCs w:val="24"/>
        </w:rPr>
        <w:t>Результати курсової роботи ґрунтуються на глибокому, осмисленому вивченні наукової літератури,</w:t>
      </w:r>
      <w:r w:rsidR="003C746C" w:rsidRPr="003D4AF2">
        <w:rPr>
          <w:sz w:val="24"/>
          <w:szCs w:val="24"/>
        </w:rPr>
        <w:t xml:space="preserve"> в</w:t>
      </w:r>
      <w:r w:rsidR="0029796E" w:rsidRPr="003D4AF2">
        <w:rPr>
          <w:sz w:val="24"/>
          <w:szCs w:val="24"/>
        </w:rPr>
        <w:t>исновки роботи повинні містити пропозиції щодо перспективи подальших наукових розвідок у цьому напрямку.</w:t>
      </w:r>
    </w:p>
    <w:p w:rsidR="00535B65" w:rsidRPr="003D4AF2" w:rsidRDefault="00535B65" w:rsidP="00535B65">
      <w:pPr>
        <w:ind w:firstLine="540"/>
        <w:jc w:val="both"/>
        <w:rPr>
          <w:sz w:val="24"/>
          <w:szCs w:val="24"/>
        </w:rPr>
      </w:pPr>
      <w:r w:rsidRPr="003D4AF2">
        <w:rPr>
          <w:sz w:val="24"/>
          <w:szCs w:val="24"/>
        </w:rPr>
        <w:t>Ознайомившись з поданими рекомендаціями, студент зможе більш конкретно уявити вимоги до написання курсової роботи, як з точки зору її відповідності до складеного змісту, так і розкриття головних питань теми, її оформлення, оцінки, порядку та захисту.</w:t>
      </w:r>
    </w:p>
    <w:p w:rsidR="00A279AD" w:rsidRPr="003D4AF2" w:rsidRDefault="00A279AD" w:rsidP="004B16BA">
      <w:pPr>
        <w:ind w:firstLine="540"/>
        <w:jc w:val="both"/>
        <w:rPr>
          <w:sz w:val="24"/>
          <w:szCs w:val="24"/>
        </w:rPr>
      </w:pPr>
    </w:p>
    <w:p w:rsidR="00A279AD" w:rsidRPr="003D4AF2" w:rsidRDefault="00A279AD" w:rsidP="00535B65">
      <w:pPr>
        <w:ind w:firstLine="540"/>
        <w:jc w:val="center"/>
        <w:rPr>
          <w:b/>
          <w:sz w:val="24"/>
          <w:szCs w:val="24"/>
        </w:rPr>
      </w:pPr>
      <w:r w:rsidRPr="003D4AF2">
        <w:rPr>
          <w:b/>
          <w:sz w:val="24"/>
          <w:szCs w:val="24"/>
        </w:rPr>
        <w:t>МЕТА І ЗАВДАННЯ КУРСОВОЇ РОБОТИ</w:t>
      </w:r>
    </w:p>
    <w:p w:rsidR="001828CD" w:rsidRPr="003D4AF2" w:rsidRDefault="00FC37B5" w:rsidP="00FC37B5">
      <w:pPr>
        <w:ind w:firstLine="540"/>
        <w:jc w:val="both"/>
        <w:rPr>
          <w:sz w:val="24"/>
          <w:szCs w:val="24"/>
        </w:rPr>
      </w:pPr>
      <w:r w:rsidRPr="003D4AF2">
        <w:rPr>
          <w:sz w:val="24"/>
          <w:szCs w:val="24"/>
        </w:rPr>
        <w:t>Метою курсової роботи – є перевірка ступеня засвоєння студентом теоретичних і практичних питань навчально</w:t>
      </w:r>
      <w:r w:rsidR="003D4AF2" w:rsidRPr="003D4AF2">
        <w:rPr>
          <w:sz w:val="24"/>
          <w:szCs w:val="24"/>
        </w:rPr>
        <w:t>ї дисципліни</w:t>
      </w:r>
      <w:r w:rsidRPr="003D4AF2">
        <w:rPr>
          <w:sz w:val="24"/>
          <w:szCs w:val="24"/>
        </w:rPr>
        <w:t xml:space="preserve"> </w:t>
      </w:r>
      <w:r w:rsidR="003D4AF2" w:rsidRPr="003D4AF2">
        <w:rPr>
          <w:sz w:val="24"/>
          <w:szCs w:val="24"/>
        </w:rPr>
        <w:t>«</w:t>
      </w:r>
      <w:r w:rsidRPr="003D4AF2">
        <w:rPr>
          <w:sz w:val="24"/>
          <w:szCs w:val="24"/>
        </w:rPr>
        <w:t>Туроперейтинг</w:t>
      </w:r>
      <w:r w:rsidR="003D4AF2" w:rsidRPr="003D4AF2">
        <w:rPr>
          <w:sz w:val="24"/>
          <w:szCs w:val="24"/>
        </w:rPr>
        <w:t>»</w:t>
      </w:r>
      <w:r w:rsidRPr="003D4AF2">
        <w:rPr>
          <w:sz w:val="24"/>
          <w:szCs w:val="24"/>
        </w:rPr>
        <w:t xml:space="preserve">, а також вироблення у студентів навичок самостійного наукового дослідження, на основі ретельного опрацювання загальнонаукових джерел із теорії, методології туризму і методики наукових досліджень та спеціальної літератури з питань функціонування об’єкту дослідження на основі аналізу й осмислення дослідженого матеріалу, систематизації статистичних, картографічних та архівних даних. </w:t>
      </w:r>
      <w:r w:rsidR="003C1592" w:rsidRPr="003D4AF2">
        <w:rPr>
          <w:sz w:val="24"/>
          <w:szCs w:val="24"/>
        </w:rPr>
        <w:t>К</w:t>
      </w:r>
      <w:r w:rsidR="002E5CC7" w:rsidRPr="003D4AF2">
        <w:rPr>
          <w:sz w:val="24"/>
          <w:szCs w:val="24"/>
        </w:rPr>
        <w:t>урсова робота спрям</w:t>
      </w:r>
      <w:r w:rsidR="001828CD" w:rsidRPr="003D4AF2">
        <w:rPr>
          <w:sz w:val="24"/>
          <w:szCs w:val="24"/>
        </w:rPr>
        <w:t>ована на отримання елементарних н</w:t>
      </w:r>
      <w:r w:rsidR="002E5CC7" w:rsidRPr="003D4AF2">
        <w:rPr>
          <w:sz w:val="24"/>
          <w:szCs w:val="24"/>
        </w:rPr>
        <w:t xml:space="preserve">авичок </w:t>
      </w:r>
      <w:r w:rsidR="001828CD" w:rsidRPr="003D4AF2">
        <w:rPr>
          <w:sz w:val="24"/>
          <w:szCs w:val="24"/>
        </w:rPr>
        <w:t>і</w:t>
      </w:r>
      <w:r w:rsidR="002E5CC7" w:rsidRPr="003D4AF2">
        <w:rPr>
          <w:sz w:val="24"/>
          <w:szCs w:val="24"/>
        </w:rPr>
        <w:t xml:space="preserve">з розробки </w:t>
      </w:r>
      <w:r w:rsidR="003C1592" w:rsidRPr="003D4AF2">
        <w:rPr>
          <w:sz w:val="24"/>
          <w:szCs w:val="24"/>
        </w:rPr>
        <w:t xml:space="preserve">інноваційного </w:t>
      </w:r>
      <w:r w:rsidR="002E5CC7" w:rsidRPr="003D4AF2">
        <w:rPr>
          <w:sz w:val="24"/>
          <w:szCs w:val="24"/>
        </w:rPr>
        <w:t xml:space="preserve">туристичного </w:t>
      </w:r>
      <w:r w:rsidR="003C1592" w:rsidRPr="003D4AF2">
        <w:rPr>
          <w:sz w:val="24"/>
          <w:szCs w:val="24"/>
        </w:rPr>
        <w:t>продукту</w:t>
      </w:r>
      <w:r w:rsidR="002E5CC7" w:rsidRPr="003D4AF2">
        <w:rPr>
          <w:sz w:val="24"/>
          <w:szCs w:val="24"/>
        </w:rPr>
        <w:t>,</w:t>
      </w:r>
      <w:r w:rsidR="000671D9" w:rsidRPr="003D4AF2">
        <w:rPr>
          <w:sz w:val="24"/>
          <w:szCs w:val="24"/>
        </w:rPr>
        <w:t xml:space="preserve"> формування системи знань про існуючі інформаційні технології, що впроваджуються в галузі туризму та в сфері гостинності; </w:t>
      </w:r>
      <w:r w:rsidR="003C1592" w:rsidRPr="003D4AF2">
        <w:rPr>
          <w:sz w:val="24"/>
          <w:szCs w:val="24"/>
        </w:rPr>
        <w:t>механізму</w:t>
      </w:r>
      <w:r w:rsidR="002E5CC7" w:rsidRPr="003D4AF2">
        <w:rPr>
          <w:sz w:val="24"/>
          <w:szCs w:val="24"/>
        </w:rPr>
        <w:t xml:space="preserve"> складання пакету обслуговування</w:t>
      </w:r>
      <w:r w:rsidR="003C1592" w:rsidRPr="003D4AF2">
        <w:rPr>
          <w:sz w:val="24"/>
          <w:szCs w:val="24"/>
        </w:rPr>
        <w:t xml:space="preserve">, споживання та </w:t>
      </w:r>
      <w:r w:rsidR="000671D9" w:rsidRPr="003D4AF2">
        <w:rPr>
          <w:sz w:val="24"/>
          <w:szCs w:val="24"/>
        </w:rPr>
        <w:t>реалізації</w:t>
      </w:r>
      <w:r w:rsidR="001828CD" w:rsidRPr="003D4AF2">
        <w:rPr>
          <w:sz w:val="24"/>
          <w:szCs w:val="24"/>
        </w:rPr>
        <w:t>.</w:t>
      </w:r>
    </w:p>
    <w:p w:rsidR="00401EE7" w:rsidRPr="003D4AF2" w:rsidRDefault="00F442A6" w:rsidP="00DA1829">
      <w:pPr>
        <w:ind w:firstLine="540"/>
        <w:jc w:val="both"/>
        <w:rPr>
          <w:sz w:val="24"/>
          <w:szCs w:val="24"/>
        </w:rPr>
      </w:pPr>
      <w:r w:rsidRPr="003D4AF2">
        <w:rPr>
          <w:sz w:val="24"/>
          <w:szCs w:val="24"/>
        </w:rPr>
        <w:lastRenderedPageBreak/>
        <w:t xml:space="preserve">Курсова робота є важливим підготовчим етапом до виконання дипломної роботи, тому у процесі виконання курсової роботи студент у відповідності до кваліфікаційних вимог повинен </w:t>
      </w:r>
      <w:r w:rsidR="00401EE7" w:rsidRPr="003D4AF2">
        <w:rPr>
          <w:sz w:val="24"/>
          <w:szCs w:val="24"/>
        </w:rPr>
        <w:t>вирішити такі завдання:</w:t>
      </w:r>
    </w:p>
    <w:p w:rsidR="00F442A6" w:rsidRPr="003D4AF2" w:rsidRDefault="00165495" w:rsidP="00DA1829">
      <w:pPr>
        <w:ind w:firstLine="540"/>
        <w:jc w:val="both"/>
        <w:rPr>
          <w:sz w:val="24"/>
          <w:szCs w:val="24"/>
        </w:rPr>
      </w:pPr>
      <w:r w:rsidRPr="003D4AF2">
        <w:rPr>
          <w:sz w:val="24"/>
          <w:szCs w:val="24"/>
        </w:rPr>
        <w:t>-</w:t>
      </w:r>
      <w:r w:rsidR="00DA1829" w:rsidRPr="003D4AF2">
        <w:rPr>
          <w:sz w:val="24"/>
          <w:szCs w:val="24"/>
        </w:rPr>
        <w:t xml:space="preserve"> виявити </w:t>
      </w:r>
      <w:r w:rsidR="00F442A6" w:rsidRPr="003D4AF2">
        <w:rPr>
          <w:sz w:val="24"/>
          <w:szCs w:val="24"/>
        </w:rPr>
        <w:t>знання відповідних загальнотеоретичних, загальноекономічних, професійноорієнтованих дисциплін і дисципліни варіативн</w:t>
      </w:r>
      <w:r w:rsidR="003D4AF2" w:rsidRPr="003D4AF2">
        <w:rPr>
          <w:sz w:val="24"/>
          <w:szCs w:val="24"/>
        </w:rPr>
        <w:t>ої компоненти навчального плану</w:t>
      </w:r>
      <w:r w:rsidR="00F442A6" w:rsidRPr="003D4AF2">
        <w:rPr>
          <w:sz w:val="24"/>
          <w:szCs w:val="24"/>
        </w:rPr>
        <w:t xml:space="preserve">, які розкривають теоретичні основи та практичні питання </w:t>
      </w:r>
      <w:r w:rsidR="000671D9" w:rsidRPr="003D4AF2">
        <w:rPr>
          <w:sz w:val="24"/>
          <w:szCs w:val="24"/>
        </w:rPr>
        <w:t>навчально-виховних дисциплін</w:t>
      </w:r>
      <w:r w:rsidR="00F442A6" w:rsidRPr="003D4AF2">
        <w:rPr>
          <w:sz w:val="24"/>
          <w:szCs w:val="24"/>
        </w:rPr>
        <w:t>;</w:t>
      </w:r>
    </w:p>
    <w:p w:rsidR="00F442A6" w:rsidRPr="003D4AF2" w:rsidRDefault="003C1592" w:rsidP="00DA1829">
      <w:pPr>
        <w:ind w:firstLine="540"/>
        <w:jc w:val="both"/>
        <w:rPr>
          <w:sz w:val="24"/>
          <w:szCs w:val="24"/>
        </w:rPr>
      </w:pPr>
      <w:r w:rsidRPr="003D4AF2">
        <w:rPr>
          <w:sz w:val="24"/>
          <w:szCs w:val="24"/>
        </w:rPr>
        <w:t>- </w:t>
      </w:r>
      <w:r w:rsidR="00F442A6" w:rsidRPr="003D4AF2">
        <w:rPr>
          <w:sz w:val="24"/>
          <w:szCs w:val="24"/>
        </w:rPr>
        <w:t>від</w:t>
      </w:r>
      <w:r w:rsidR="009225A2" w:rsidRPr="003D4AF2">
        <w:rPr>
          <w:sz w:val="24"/>
          <w:szCs w:val="24"/>
        </w:rPr>
        <w:t>ібрати</w:t>
      </w:r>
      <w:r w:rsidR="00F442A6" w:rsidRPr="003D4AF2">
        <w:rPr>
          <w:sz w:val="24"/>
          <w:szCs w:val="24"/>
        </w:rPr>
        <w:t>, систематизувати та оброб</w:t>
      </w:r>
      <w:r w:rsidR="009225A2" w:rsidRPr="003D4AF2">
        <w:rPr>
          <w:sz w:val="24"/>
          <w:szCs w:val="24"/>
        </w:rPr>
        <w:t>ити</w:t>
      </w:r>
      <w:r w:rsidR="00F442A6" w:rsidRPr="003D4AF2">
        <w:rPr>
          <w:sz w:val="24"/>
          <w:szCs w:val="24"/>
        </w:rPr>
        <w:t xml:space="preserve"> інформацію у відповідності до </w:t>
      </w:r>
      <w:r w:rsidR="000671D9" w:rsidRPr="003D4AF2">
        <w:rPr>
          <w:sz w:val="24"/>
          <w:szCs w:val="24"/>
        </w:rPr>
        <w:t>мети</w:t>
      </w:r>
      <w:r w:rsidR="00F442A6" w:rsidRPr="003D4AF2">
        <w:rPr>
          <w:sz w:val="24"/>
          <w:szCs w:val="24"/>
        </w:rPr>
        <w:t xml:space="preserve"> дослідження;</w:t>
      </w:r>
    </w:p>
    <w:p w:rsidR="00F442A6" w:rsidRPr="003D4AF2" w:rsidRDefault="00DA1829" w:rsidP="00DA1829">
      <w:pPr>
        <w:ind w:firstLine="540"/>
        <w:jc w:val="both"/>
        <w:rPr>
          <w:sz w:val="24"/>
          <w:szCs w:val="24"/>
        </w:rPr>
      </w:pPr>
      <w:r w:rsidRPr="003D4AF2">
        <w:rPr>
          <w:sz w:val="24"/>
          <w:szCs w:val="24"/>
        </w:rPr>
        <w:t xml:space="preserve">- </w:t>
      </w:r>
      <w:r w:rsidR="009225A2" w:rsidRPr="003D4AF2">
        <w:rPr>
          <w:sz w:val="24"/>
          <w:szCs w:val="24"/>
        </w:rPr>
        <w:t>розробит</w:t>
      </w:r>
      <w:r w:rsidR="00F442A6" w:rsidRPr="003D4AF2">
        <w:rPr>
          <w:sz w:val="24"/>
          <w:szCs w:val="24"/>
        </w:rPr>
        <w:t xml:space="preserve">и наукові висновки і конкретні пропозиції щодо вдосконалення </w:t>
      </w:r>
      <w:r w:rsidR="003C1592" w:rsidRPr="003D4AF2">
        <w:rPr>
          <w:sz w:val="24"/>
          <w:szCs w:val="24"/>
        </w:rPr>
        <w:t>інноваційних технологій та систем у туроперейтингу</w:t>
      </w:r>
      <w:r w:rsidR="00F442A6" w:rsidRPr="003D4AF2">
        <w:rPr>
          <w:sz w:val="24"/>
          <w:szCs w:val="24"/>
        </w:rPr>
        <w:t>;</w:t>
      </w:r>
    </w:p>
    <w:p w:rsidR="00932CBB" w:rsidRPr="003D4AF2" w:rsidRDefault="001B156A" w:rsidP="00DA1829">
      <w:pPr>
        <w:ind w:firstLine="540"/>
        <w:jc w:val="both"/>
        <w:rPr>
          <w:sz w:val="24"/>
          <w:szCs w:val="24"/>
        </w:rPr>
      </w:pPr>
      <w:r w:rsidRPr="003D4AF2">
        <w:rPr>
          <w:sz w:val="24"/>
          <w:szCs w:val="24"/>
        </w:rPr>
        <w:t xml:space="preserve">- </w:t>
      </w:r>
      <w:r w:rsidR="00F442A6" w:rsidRPr="003D4AF2">
        <w:rPr>
          <w:sz w:val="24"/>
          <w:szCs w:val="24"/>
        </w:rPr>
        <w:t>визнач</w:t>
      </w:r>
      <w:r w:rsidR="009225A2" w:rsidRPr="003D4AF2">
        <w:rPr>
          <w:sz w:val="24"/>
          <w:szCs w:val="24"/>
        </w:rPr>
        <w:t>и</w:t>
      </w:r>
      <w:r w:rsidR="00F442A6" w:rsidRPr="003D4AF2">
        <w:rPr>
          <w:sz w:val="24"/>
          <w:szCs w:val="24"/>
        </w:rPr>
        <w:t>ти і використ</w:t>
      </w:r>
      <w:r w:rsidR="009225A2" w:rsidRPr="003D4AF2">
        <w:rPr>
          <w:sz w:val="24"/>
          <w:szCs w:val="24"/>
        </w:rPr>
        <w:t>ати</w:t>
      </w:r>
      <w:r w:rsidR="00F442A6" w:rsidRPr="003D4AF2">
        <w:rPr>
          <w:sz w:val="24"/>
          <w:szCs w:val="24"/>
        </w:rPr>
        <w:t xml:space="preserve"> причинно-наслідкові зв’язки процесів та явищ щодо менеджменту </w:t>
      </w:r>
      <w:r w:rsidRPr="003D4AF2">
        <w:rPr>
          <w:sz w:val="24"/>
          <w:szCs w:val="24"/>
        </w:rPr>
        <w:t>туристичної діяльності</w:t>
      </w:r>
      <w:r w:rsidR="009225A2" w:rsidRPr="003D4AF2">
        <w:rPr>
          <w:sz w:val="24"/>
          <w:szCs w:val="24"/>
        </w:rPr>
        <w:t>;</w:t>
      </w:r>
    </w:p>
    <w:p w:rsidR="009225A2" w:rsidRPr="003D4AF2" w:rsidRDefault="009225A2" w:rsidP="009225A2">
      <w:pPr>
        <w:ind w:firstLine="540"/>
        <w:jc w:val="both"/>
        <w:rPr>
          <w:sz w:val="24"/>
          <w:szCs w:val="24"/>
        </w:rPr>
      </w:pPr>
      <w:r w:rsidRPr="003D4AF2">
        <w:rPr>
          <w:sz w:val="24"/>
          <w:szCs w:val="24"/>
        </w:rPr>
        <w:t>- доповісти в максимально стислому вигляді про результати дослідження.</w:t>
      </w:r>
    </w:p>
    <w:p w:rsidR="00F442A6" w:rsidRPr="003D4AF2" w:rsidRDefault="00F442A6" w:rsidP="00DA1829">
      <w:pPr>
        <w:ind w:firstLine="540"/>
        <w:jc w:val="both"/>
        <w:rPr>
          <w:sz w:val="24"/>
          <w:szCs w:val="24"/>
        </w:rPr>
      </w:pPr>
      <w:r w:rsidRPr="003D4AF2">
        <w:rPr>
          <w:sz w:val="24"/>
          <w:szCs w:val="24"/>
        </w:rPr>
        <w:t>Курсова робота виконується</w:t>
      </w:r>
      <w:r w:rsidR="002E5CC7" w:rsidRPr="003D4AF2">
        <w:rPr>
          <w:sz w:val="24"/>
          <w:szCs w:val="24"/>
        </w:rPr>
        <w:t xml:space="preserve"> з використанням </w:t>
      </w:r>
      <w:r w:rsidRPr="003D4AF2">
        <w:rPr>
          <w:sz w:val="24"/>
          <w:szCs w:val="24"/>
        </w:rPr>
        <w:t>відповідн</w:t>
      </w:r>
      <w:r w:rsidR="002E5CC7" w:rsidRPr="003D4AF2">
        <w:rPr>
          <w:sz w:val="24"/>
          <w:szCs w:val="24"/>
        </w:rPr>
        <w:t>ої інформаційної бази</w:t>
      </w:r>
      <w:r w:rsidRPr="003D4AF2">
        <w:rPr>
          <w:sz w:val="24"/>
          <w:szCs w:val="24"/>
        </w:rPr>
        <w:t xml:space="preserve">: чинного законодавства України, вітчизняної та зарубіжної літератури з </w:t>
      </w:r>
      <w:r w:rsidR="001B156A" w:rsidRPr="003D4AF2">
        <w:rPr>
          <w:sz w:val="24"/>
          <w:szCs w:val="24"/>
        </w:rPr>
        <w:t xml:space="preserve">організації та менеджменту туристичної діяльності </w:t>
      </w:r>
      <w:r w:rsidRPr="003D4AF2">
        <w:rPr>
          <w:sz w:val="24"/>
          <w:szCs w:val="24"/>
        </w:rPr>
        <w:t>та економіки праці, мотиваційного менеджменту</w:t>
      </w:r>
      <w:r w:rsidR="001B156A" w:rsidRPr="003D4AF2">
        <w:rPr>
          <w:sz w:val="24"/>
          <w:szCs w:val="24"/>
        </w:rPr>
        <w:t xml:space="preserve"> з туризму</w:t>
      </w:r>
      <w:r w:rsidRPr="003D4AF2">
        <w:rPr>
          <w:sz w:val="24"/>
          <w:szCs w:val="24"/>
        </w:rPr>
        <w:t xml:space="preserve"> звітних матеріалів </w:t>
      </w:r>
      <w:r w:rsidR="002E5CC7" w:rsidRPr="003D4AF2">
        <w:rPr>
          <w:sz w:val="24"/>
          <w:szCs w:val="24"/>
        </w:rPr>
        <w:t>тур</w:t>
      </w:r>
      <w:r w:rsidR="00401EE7" w:rsidRPr="003D4AF2">
        <w:rPr>
          <w:sz w:val="24"/>
          <w:szCs w:val="24"/>
        </w:rPr>
        <w:t xml:space="preserve">истичних </w:t>
      </w:r>
      <w:r w:rsidR="0079273D" w:rsidRPr="003D4AF2">
        <w:rPr>
          <w:sz w:val="24"/>
          <w:szCs w:val="24"/>
        </w:rPr>
        <w:t>о</w:t>
      </w:r>
      <w:r w:rsidRPr="003D4AF2">
        <w:rPr>
          <w:sz w:val="24"/>
          <w:szCs w:val="24"/>
        </w:rPr>
        <w:t>рганізаці</w:t>
      </w:r>
      <w:r w:rsidR="00401EE7" w:rsidRPr="003D4AF2">
        <w:rPr>
          <w:sz w:val="24"/>
          <w:szCs w:val="24"/>
        </w:rPr>
        <w:t>й</w:t>
      </w:r>
      <w:r w:rsidRPr="003D4AF2">
        <w:rPr>
          <w:sz w:val="24"/>
          <w:szCs w:val="24"/>
        </w:rPr>
        <w:t>.</w:t>
      </w:r>
    </w:p>
    <w:p w:rsidR="001B156A" w:rsidRPr="003D4AF2" w:rsidRDefault="001B156A" w:rsidP="00FC37B5">
      <w:pPr>
        <w:ind w:firstLine="540"/>
        <w:jc w:val="both"/>
        <w:rPr>
          <w:sz w:val="24"/>
          <w:szCs w:val="24"/>
        </w:rPr>
      </w:pPr>
    </w:p>
    <w:p w:rsidR="00A279AD" w:rsidRPr="003D4AF2" w:rsidRDefault="00A279AD" w:rsidP="0079273D">
      <w:pPr>
        <w:ind w:firstLine="540"/>
        <w:jc w:val="center"/>
        <w:rPr>
          <w:b/>
          <w:sz w:val="24"/>
          <w:szCs w:val="24"/>
        </w:rPr>
      </w:pPr>
      <w:r w:rsidRPr="003D4AF2">
        <w:rPr>
          <w:b/>
          <w:sz w:val="24"/>
          <w:szCs w:val="24"/>
        </w:rPr>
        <w:t>ЗАГАЛЬНІ ВИМОГИ</w:t>
      </w:r>
    </w:p>
    <w:p w:rsidR="0079273D" w:rsidRPr="003D4AF2" w:rsidRDefault="0079273D" w:rsidP="0079273D">
      <w:pPr>
        <w:ind w:firstLine="540"/>
        <w:jc w:val="center"/>
        <w:rPr>
          <w:b/>
          <w:sz w:val="24"/>
          <w:szCs w:val="24"/>
        </w:rPr>
      </w:pPr>
    </w:p>
    <w:p w:rsidR="00A279AD" w:rsidRPr="003D4AF2" w:rsidRDefault="00F8540D" w:rsidP="00F8540D">
      <w:pPr>
        <w:ind w:firstLine="540"/>
        <w:jc w:val="both"/>
        <w:rPr>
          <w:sz w:val="24"/>
          <w:szCs w:val="24"/>
        </w:rPr>
      </w:pPr>
      <w:r w:rsidRPr="003D4AF2">
        <w:rPr>
          <w:sz w:val="24"/>
          <w:szCs w:val="24"/>
        </w:rPr>
        <w:t xml:space="preserve">Мова курсового проекту – державна, стиль – науковий, чіткий, без орфографічних і синтаксичних помилок, послідовність – логічна. Викладати матеріал треба від третьої особи однини («автор вибрав», «автор визначив») або в невизначеній формі «приймається», «вибирається», «визначається» тощо). </w:t>
      </w:r>
      <w:r w:rsidR="00A279AD" w:rsidRPr="003D4AF2">
        <w:rPr>
          <w:sz w:val="24"/>
          <w:szCs w:val="24"/>
        </w:rPr>
        <w:t xml:space="preserve">Першочерговою вимогою до курсової роботи є її </w:t>
      </w:r>
      <w:r w:rsidR="00A279AD" w:rsidRPr="003D4AF2">
        <w:rPr>
          <w:b/>
          <w:sz w:val="24"/>
          <w:szCs w:val="24"/>
        </w:rPr>
        <w:t>науковість,</w:t>
      </w:r>
      <w:r w:rsidR="00A279AD" w:rsidRPr="003D4AF2">
        <w:rPr>
          <w:sz w:val="24"/>
          <w:szCs w:val="24"/>
        </w:rPr>
        <w:t xml:space="preserve"> яка забезпечується творчим підходом до дослідж</w:t>
      </w:r>
      <w:r w:rsidR="0045383F" w:rsidRPr="003D4AF2">
        <w:rPr>
          <w:sz w:val="24"/>
          <w:szCs w:val="24"/>
        </w:rPr>
        <w:t>еної</w:t>
      </w:r>
      <w:r w:rsidR="00A279AD" w:rsidRPr="003D4AF2">
        <w:rPr>
          <w:sz w:val="24"/>
          <w:szCs w:val="24"/>
        </w:rPr>
        <w:t xml:space="preserve"> проблематики, глибоким висвітленням усіх її аспектів. Вона передбачає також вміння робити узагальнення і висновки на основі отриманих результатів, що дають підстави для відповідних рекомендацій.</w:t>
      </w:r>
    </w:p>
    <w:p w:rsidR="00787EA9" w:rsidRPr="003D4AF2" w:rsidRDefault="00787EA9" w:rsidP="00787EA9">
      <w:pPr>
        <w:ind w:left="540"/>
        <w:jc w:val="both"/>
        <w:rPr>
          <w:b/>
          <w:sz w:val="24"/>
          <w:szCs w:val="24"/>
        </w:rPr>
      </w:pPr>
      <w:r w:rsidRPr="003D4AF2">
        <w:rPr>
          <w:b/>
          <w:sz w:val="24"/>
          <w:szCs w:val="24"/>
        </w:rPr>
        <w:t>Основні етапи виконання курсової роботи</w:t>
      </w:r>
    </w:p>
    <w:p w:rsidR="00787EA9" w:rsidRPr="003D4AF2" w:rsidRDefault="00787EA9" w:rsidP="00C34143">
      <w:pPr>
        <w:numPr>
          <w:ilvl w:val="0"/>
          <w:numId w:val="29"/>
        </w:numPr>
        <w:tabs>
          <w:tab w:val="clear" w:pos="2310"/>
        </w:tabs>
        <w:ind w:left="0" w:firstLine="540"/>
        <w:jc w:val="both"/>
        <w:rPr>
          <w:b/>
          <w:sz w:val="24"/>
          <w:szCs w:val="24"/>
        </w:rPr>
      </w:pPr>
      <w:r w:rsidRPr="003D4AF2">
        <w:rPr>
          <w:sz w:val="24"/>
          <w:szCs w:val="24"/>
        </w:rPr>
        <w:t>Вибір і затвердження теми курсової роботи;</w:t>
      </w:r>
      <w:r w:rsidR="00C34143" w:rsidRPr="003D4AF2">
        <w:rPr>
          <w:sz w:val="24"/>
          <w:szCs w:val="24"/>
        </w:rPr>
        <w:t xml:space="preserve"> </w:t>
      </w:r>
      <w:r w:rsidR="00C34143" w:rsidRPr="003D4AF2">
        <w:rPr>
          <w:i/>
          <w:sz w:val="24"/>
          <w:szCs w:val="24"/>
        </w:rPr>
        <w:t>(з керівником)</w:t>
      </w:r>
      <w:r w:rsidR="007F042C" w:rsidRPr="003D4AF2">
        <w:rPr>
          <w:i/>
          <w:sz w:val="24"/>
          <w:szCs w:val="24"/>
        </w:rPr>
        <w:t xml:space="preserve"> </w:t>
      </w:r>
      <w:r w:rsidR="007F042C" w:rsidRPr="003D4AF2">
        <w:rPr>
          <w:b/>
          <w:sz w:val="24"/>
          <w:szCs w:val="24"/>
        </w:rPr>
        <w:t xml:space="preserve">(Додаток </w:t>
      </w:r>
      <w:r w:rsidR="00144E36" w:rsidRPr="003D4AF2">
        <w:rPr>
          <w:b/>
          <w:sz w:val="24"/>
          <w:szCs w:val="24"/>
        </w:rPr>
        <w:t>А</w:t>
      </w:r>
      <w:r w:rsidR="007F042C" w:rsidRPr="003D4AF2">
        <w:rPr>
          <w:b/>
          <w:sz w:val="24"/>
          <w:szCs w:val="24"/>
        </w:rPr>
        <w:t>)</w:t>
      </w:r>
    </w:p>
    <w:p w:rsidR="00787EA9" w:rsidRPr="003D4AF2" w:rsidRDefault="00787EA9" w:rsidP="00C34143">
      <w:pPr>
        <w:numPr>
          <w:ilvl w:val="0"/>
          <w:numId w:val="29"/>
        </w:numPr>
        <w:tabs>
          <w:tab w:val="clear" w:pos="2310"/>
        </w:tabs>
        <w:ind w:left="0" w:firstLine="540"/>
        <w:jc w:val="both"/>
        <w:rPr>
          <w:b/>
          <w:sz w:val="24"/>
          <w:szCs w:val="24"/>
        </w:rPr>
      </w:pPr>
      <w:r w:rsidRPr="003D4AF2">
        <w:rPr>
          <w:sz w:val="24"/>
          <w:szCs w:val="24"/>
        </w:rPr>
        <w:t>Розробка завдань до курсової роботи, складання календарного плану виконання;</w:t>
      </w:r>
      <w:r w:rsidR="00C34143" w:rsidRPr="003D4AF2">
        <w:rPr>
          <w:i/>
          <w:sz w:val="24"/>
          <w:szCs w:val="24"/>
        </w:rPr>
        <w:t xml:space="preserve"> (з керівником)</w:t>
      </w:r>
    </w:p>
    <w:p w:rsidR="00787EA9" w:rsidRPr="003D4AF2" w:rsidRDefault="00787EA9" w:rsidP="00C34143">
      <w:pPr>
        <w:numPr>
          <w:ilvl w:val="0"/>
          <w:numId w:val="29"/>
        </w:numPr>
        <w:tabs>
          <w:tab w:val="clear" w:pos="2310"/>
        </w:tabs>
        <w:ind w:left="0" w:firstLine="540"/>
        <w:jc w:val="both"/>
        <w:rPr>
          <w:b/>
          <w:sz w:val="24"/>
          <w:szCs w:val="24"/>
        </w:rPr>
      </w:pPr>
      <w:r w:rsidRPr="003D4AF2">
        <w:rPr>
          <w:sz w:val="24"/>
          <w:szCs w:val="24"/>
        </w:rPr>
        <w:t>Опрацювання літературних джерел і складання плану роботи;</w:t>
      </w:r>
    </w:p>
    <w:p w:rsidR="00787EA9" w:rsidRPr="003D4AF2" w:rsidRDefault="00787EA9" w:rsidP="00C34143">
      <w:pPr>
        <w:numPr>
          <w:ilvl w:val="0"/>
          <w:numId w:val="29"/>
        </w:numPr>
        <w:tabs>
          <w:tab w:val="clear" w:pos="2310"/>
        </w:tabs>
        <w:ind w:left="0" w:firstLine="540"/>
        <w:jc w:val="both"/>
        <w:rPr>
          <w:b/>
          <w:sz w:val="24"/>
          <w:szCs w:val="24"/>
        </w:rPr>
      </w:pPr>
      <w:r w:rsidRPr="003D4AF2">
        <w:rPr>
          <w:sz w:val="24"/>
          <w:szCs w:val="24"/>
        </w:rPr>
        <w:t>Написання першого варіанта тексту, подання його на ознайомлення науковому керівнику;</w:t>
      </w:r>
      <w:r w:rsidR="00C34143" w:rsidRPr="003D4AF2">
        <w:rPr>
          <w:i/>
          <w:sz w:val="24"/>
          <w:szCs w:val="24"/>
        </w:rPr>
        <w:t xml:space="preserve"> (з керівником)</w:t>
      </w:r>
    </w:p>
    <w:p w:rsidR="00787EA9" w:rsidRPr="003D4AF2" w:rsidRDefault="00787EA9" w:rsidP="00C34143">
      <w:pPr>
        <w:numPr>
          <w:ilvl w:val="0"/>
          <w:numId w:val="29"/>
        </w:numPr>
        <w:tabs>
          <w:tab w:val="clear" w:pos="2310"/>
        </w:tabs>
        <w:ind w:left="0" w:firstLine="540"/>
        <w:jc w:val="both"/>
        <w:rPr>
          <w:b/>
          <w:sz w:val="24"/>
          <w:szCs w:val="24"/>
        </w:rPr>
      </w:pPr>
      <w:r w:rsidRPr="003D4AF2">
        <w:rPr>
          <w:sz w:val="24"/>
          <w:szCs w:val="24"/>
        </w:rPr>
        <w:t>Усунення недоліків, написання остаточного варіанта тексту, оформлення курсової роботи;</w:t>
      </w:r>
    </w:p>
    <w:p w:rsidR="00787EA9" w:rsidRPr="003D4AF2" w:rsidRDefault="00787EA9" w:rsidP="00C34143">
      <w:pPr>
        <w:numPr>
          <w:ilvl w:val="0"/>
          <w:numId w:val="29"/>
        </w:numPr>
        <w:tabs>
          <w:tab w:val="clear" w:pos="2310"/>
        </w:tabs>
        <w:ind w:left="0" w:firstLine="540"/>
        <w:jc w:val="both"/>
        <w:rPr>
          <w:b/>
          <w:sz w:val="24"/>
          <w:szCs w:val="24"/>
        </w:rPr>
      </w:pPr>
      <w:r w:rsidRPr="003D4AF2">
        <w:rPr>
          <w:sz w:val="24"/>
          <w:szCs w:val="24"/>
        </w:rPr>
        <w:t>Подання роботи на кафедру</w:t>
      </w:r>
      <w:r w:rsidR="00C34143" w:rsidRPr="003D4AF2">
        <w:rPr>
          <w:sz w:val="24"/>
          <w:szCs w:val="24"/>
        </w:rPr>
        <w:t>;</w:t>
      </w:r>
    </w:p>
    <w:p w:rsidR="00787EA9" w:rsidRPr="003D4AF2" w:rsidRDefault="00787EA9" w:rsidP="00C34143">
      <w:pPr>
        <w:numPr>
          <w:ilvl w:val="0"/>
          <w:numId w:val="29"/>
        </w:numPr>
        <w:tabs>
          <w:tab w:val="clear" w:pos="2310"/>
        </w:tabs>
        <w:ind w:left="0" w:firstLine="540"/>
        <w:jc w:val="both"/>
        <w:rPr>
          <w:b/>
          <w:sz w:val="24"/>
          <w:szCs w:val="24"/>
        </w:rPr>
      </w:pPr>
      <w:r w:rsidRPr="003D4AF2">
        <w:rPr>
          <w:sz w:val="24"/>
          <w:szCs w:val="24"/>
        </w:rPr>
        <w:t>Захист курсової роботи.</w:t>
      </w:r>
    </w:p>
    <w:p w:rsidR="007F042C" w:rsidRPr="003D4AF2" w:rsidRDefault="007F042C" w:rsidP="007F042C">
      <w:pPr>
        <w:ind w:firstLine="540"/>
        <w:jc w:val="both"/>
        <w:rPr>
          <w:sz w:val="24"/>
          <w:szCs w:val="24"/>
        </w:rPr>
      </w:pPr>
      <w:r w:rsidRPr="003D4AF2">
        <w:rPr>
          <w:sz w:val="24"/>
          <w:szCs w:val="24"/>
        </w:rPr>
        <w:t xml:space="preserve">Курсова робота повинна бути </w:t>
      </w:r>
      <w:r w:rsidRPr="003D4AF2">
        <w:rPr>
          <w:b/>
          <w:sz w:val="24"/>
          <w:szCs w:val="24"/>
        </w:rPr>
        <w:t>логічно побудованою</w:t>
      </w:r>
      <w:r w:rsidRPr="003D4AF2">
        <w:rPr>
          <w:sz w:val="24"/>
          <w:szCs w:val="24"/>
        </w:rPr>
        <w:t xml:space="preserve"> й мати характер </w:t>
      </w:r>
      <w:r w:rsidRPr="003D4AF2">
        <w:rPr>
          <w:b/>
          <w:sz w:val="24"/>
          <w:szCs w:val="24"/>
        </w:rPr>
        <w:t>цілісного</w:t>
      </w:r>
      <w:r w:rsidRPr="003D4AF2">
        <w:rPr>
          <w:sz w:val="24"/>
          <w:szCs w:val="24"/>
        </w:rPr>
        <w:t xml:space="preserve"> й </w:t>
      </w:r>
      <w:r w:rsidRPr="003D4AF2">
        <w:rPr>
          <w:b/>
          <w:sz w:val="24"/>
          <w:szCs w:val="24"/>
        </w:rPr>
        <w:t>завершеного</w:t>
      </w:r>
      <w:r w:rsidRPr="003D4AF2">
        <w:rPr>
          <w:sz w:val="24"/>
          <w:szCs w:val="24"/>
        </w:rPr>
        <w:t xml:space="preserve"> </w:t>
      </w:r>
      <w:r w:rsidRPr="003D4AF2">
        <w:rPr>
          <w:b/>
          <w:sz w:val="24"/>
          <w:szCs w:val="24"/>
        </w:rPr>
        <w:t>самостійного дослідження</w:t>
      </w:r>
      <w:r w:rsidRPr="003D4AF2">
        <w:rPr>
          <w:sz w:val="24"/>
          <w:szCs w:val="24"/>
        </w:rPr>
        <w:t>. Всі розділи роботи повинні бути пов'язані між собою. Графічний, статистичний та інший матеріал, який наводиться в роботі, є продовженням, доповненням і, навіть, певним узагальненням, викладу основного матеріалу, і повинен виглядати логічним продовженням основного текстового викладу, не переобтяжуючи його надмірною деталізацією.</w:t>
      </w:r>
    </w:p>
    <w:p w:rsidR="007F042C" w:rsidRPr="003D4AF2" w:rsidRDefault="007F042C" w:rsidP="007F042C">
      <w:pPr>
        <w:ind w:firstLine="540"/>
        <w:jc w:val="both"/>
        <w:rPr>
          <w:sz w:val="24"/>
          <w:szCs w:val="24"/>
        </w:rPr>
      </w:pPr>
      <w:r w:rsidRPr="003D4AF2">
        <w:rPr>
          <w:sz w:val="24"/>
          <w:szCs w:val="24"/>
        </w:rPr>
        <w:t>Характер роботи вимагає не лише розкриття проблеми на основі розгляду фактичних даних, а й критичного аналізу дослідженого матеріалу.</w:t>
      </w:r>
    </w:p>
    <w:p w:rsidR="00CB2AC3" w:rsidRPr="003D4AF2" w:rsidRDefault="0029796E" w:rsidP="007F042C">
      <w:pPr>
        <w:ind w:firstLine="540"/>
        <w:jc w:val="both"/>
        <w:rPr>
          <w:sz w:val="24"/>
          <w:szCs w:val="24"/>
        </w:rPr>
      </w:pPr>
      <w:r w:rsidRPr="003D4AF2">
        <w:rPr>
          <w:sz w:val="24"/>
          <w:szCs w:val="24"/>
        </w:rPr>
        <w:t xml:space="preserve">Зміст роботи повинен відповідати темі. </w:t>
      </w:r>
    </w:p>
    <w:p w:rsidR="0029796E" w:rsidRPr="003D4AF2" w:rsidRDefault="0029796E" w:rsidP="007F042C">
      <w:pPr>
        <w:ind w:firstLine="540"/>
        <w:jc w:val="both"/>
        <w:rPr>
          <w:sz w:val="24"/>
          <w:szCs w:val="24"/>
        </w:rPr>
      </w:pPr>
      <w:r w:rsidRPr="003D4AF2">
        <w:rPr>
          <w:i/>
          <w:sz w:val="24"/>
          <w:szCs w:val="24"/>
        </w:rPr>
        <w:t>Виклад тексту</w:t>
      </w:r>
      <w:r w:rsidRPr="003D4AF2">
        <w:rPr>
          <w:sz w:val="24"/>
          <w:szCs w:val="24"/>
        </w:rPr>
        <w:t xml:space="preserve"> роботи повинен відповідати плану</w:t>
      </w:r>
      <w:r w:rsidR="00F25862" w:rsidRPr="003D4AF2">
        <w:rPr>
          <w:sz w:val="24"/>
          <w:szCs w:val="24"/>
        </w:rPr>
        <w:t xml:space="preserve"> (змісту)</w:t>
      </w:r>
      <w:r w:rsidRPr="003D4AF2">
        <w:rPr>
          <w:sz w:val="24"/>
          <w:szCs w:val="24"/>
        </w:rPr>
        <w:t xml:space="preserve"> і не повинен зводитися до набору непов'язаних між собою окремих положень, фактів.</w:t>
      </w:r>
      <w:r w:rsidR="007F042C" w:rsidRPr="003D4AF2">
        <w:rPr>
          <w:sz w:val="24"/>
          <w:szCs w:val="24"/>
        </w:rPr>
        <w:t xml:space="preserve"> </w:t>
      </w:r>
      <w:r w:rsidRPr="003D4AF2">
        <w:rPr>
          <w:sz w:val="24"/>
          <w:szCs w:val="24"/>
        </w:rPr>
        <w:t>При написанні тексту слід звернути увагу на стиль викладу:</w:t>
      </w:r>
      <w:r w:rsidR="007F042C" w:rsidRPr="003D4AF2">
        <w:rPr>
          <w:sz w:val="24"/>
          <w:szCs w:val="24"/>
        </w:rPr>
        <w:t xml:space="preserve"> </w:t>
      </w:r>
      <w:r w:rsidRPr="003D4AF2">
        <w:rPr>
          <w:sz w:val="24"/>
          <w:szCs w:val="24"/>
        </w:rPr>
        <w:t>не потрібно використовувати довгих, заплутаних речень;</w:t>
      </w:r>
      <w:r w:rsidR="007F042C" w:rsidRPr="003D4AF2">
        <w:rPr>
          <w:sz w:val="24"/>
          <w:szCs w:val="24"/>
        </w:rPr>
        <w:t xml:space="preserve"> </w:t>
      </w:r>
      <w:r w:rsidRPr="003D4AF2">
        <w:rPr>
          <w:sz w:val="24"/>
          <w:szCs w:val="24"/>
        </w:rPr>
        <w:t>не слід користуватись надто часто вживаними, мало інформаційними штампами;</w:t>
      </w:r>
      <w:r w:rsidR="007F042C" w:rsidRPr="003D4AF2">
        <w:rPr>
          <w:sz w:val="24"/>
          <w:szCs w:val="24"/>
        </w:rPr>
        <w:t xml:space="preserve"> </w:t>
      </w:r>
      <w:r w:rsidRPr="003D4AF2">
        <w:rPr>
          <w:sz w:val="24"/>
          <w:szCs w:val="24"/>
        </w:rPr>
        <w:t>намагатися викладати думки просто і образно;</w:t>
      </w:r>
      <w:r w:rsidR="007F042C" w:rsidRPr="003D4AF2">
        <w:rPr>
          <w:sz w:val="24"/>
          <w:szCs w:val="24"/>
        </w:rPr>
        <w:t xml:space="preserve"> </w:t>
      </w:r>
      <w:r w:rsidRPr="003D4AF2">
        <w:rPr>
          <w:sz w:val="24"/>
          <w:szCs w:val="24"/>
        </w:rPr>
        <w:t>абзаци не повинні складатися з одного речення.  </w:t>
      </w:r>
    </w:p>
    <w:p w:rsidR="00CB2AC3" w:rsidRPr="003D4AF2" w:rsidRDefault="0029796E" w:rsidP="004B16BA">
      <w:pPr>
        <w:ind w:firstLine="540"/>
        <w:jc w:val="both"/>
        <w:rPr>
          <w:sz w:val="24"/>
          <w:szCs w:val="24"/>
        </w:rPr>
      </w:pPr>
      <w:r w:rsidRPr="003D4AF2">
        <w:rPr>
          <w:sz w:val="24"/>
          <w:szCs w:val="24"/>
        </w:rPr>
        <w:lastRenderedPageBreak/>
        <w:t>Робота повинна бути оформлена відповідно до ГОСТ 7.32-</w:t>
      </w:r>
      <w:r w:rsidR="00B9501A" w:rsidRPr="003D4AF2">
        <w:rPr>
          <w:sz w:val="24"/>
          <w:szCs w:val="24"/>
        </w:rPr>
        <w:t>2003</w:t>
      </w:r>
      <w:r w:rsidRPr="003D4AF2">
        <w:rPr>
          <w:sz w:val="24"/>
          <w:szCs w:val="24"/>
        </w:rPr>
        <w:t>, а дані таблиць і графіків опрацьован</w:t>
      </w:r>
      <w:r w:rsidR="00932CBB" w:rsidRPr="003D4AF2">
        <w:rPr>
          <w:sz w:val="24"/>
          <w:szCs w:val="24"/>
        </w:rPr>
        <w:t>о</w:t>
      </w:r>
      <w:r w:rsidRPr="003D4AF2">
        <w:rPr>
          <w:sz w:val="24"/>
          <w:szCs w:val="24"/>
        </w:rPr>
        <w:t xml:space="preserve"> за допомогою пакету програм Microsoft Office.</w:t>
      </w:r>
      <w:r w:rsidR="00CB2AC3" w:rsidRPr="003D4AF2">
        <w:rPr>
          <w:sz w:val="24"/>
          <w:szCs w:val="24"/>
        </w:rPr>
        <w:t xml:space="preserve"> </w:t>
      </w:r>
      <w:r w:rsidR="00932CBB" w:rsidRPr="003D4AF2">
        <w:rPr>
          <w:sz w:val="24"/>
          <w:szCs w:val="24"/>
        </w:rPr>
        <w:t>В</w:t>
      </w:r>
      <w:r w:rsidR="00CB2AC3" w:rsidRPr="003D4AF2">
        <w:rPr>
          <w:sz w:val="24"/>
          <w:szCs w:val="24"/>
        </w:rPr>
        <w:t xml:space="preserve"> тексті таблиці, схеми, графіки, діаграми</w:t>
      </w:r>
      <w:r w:rsidR="00932CBB" w:rsidRPr="003D4AF2">
        <w:rPr>
          <w:sz w:val="24"/>
          <w:szCs w:val="24"/>
        </w:rPr>
        <w:t>, що використовують,</w:t>
      </w:r>
      <w:r w:rsidR="00CB2AC3" w:rsidRPr="003D4AF2">
        <w:rPr>
          <w:sz w:val="24"/>
          <w:szCs w:val="24"/>
        </w:rPr>
        <w:t xml:space="preserve"> повинні обов'язково мати відповідні коментарі </w:t>
      </w:r>
      <w:r w:rsidR="00932CBB" w:rsidRPr="003D4AF2">
        <w:rPr>
          <w:sz w:val="24"/>
          <w:szCs w:val="24"/>
        </w:rPr>
        <w:t>й</w:t>
      </w:r>
      <w:r w:rsidR="00CB2AC3" w:rsidRPr="003D4AF2">
        <w:rPr>
          <w:sz w:val="24"/>
          <w:szCs w:val="24"/>
        </w:rPr>
        <w:t xml:space="preserve"> мають бути проаналізовані. Якщо такого аналізу немає, то наведені наочні засоби не тільки не зараховуються рецензентом в актив роботи, а й відносяться в пасив, через що оцінка знижується за невміння подати </w:t>
      </w:r>
      <w:r w:rsidR="00932CBB" w:rsidRPr="003D4AF2">
        <w:rPr>
          <w:sz w:val="24"/>
          <w:szCs w:val="24"/>
        </w:rPr>
        <w:t>вивчений</w:t>
      </w:r>
      <w:r w:rsidR="00CB2AC3" w:rsidRPr="003D4AF2">
        <w:rPr>
          <w:sz w:val="24"/>
          <w:szCs w:val="24"/>
        </w:rPr>
        <w:t xml:space="preserve"> матеріал.</w:t>
      </w:r>
    </w:p>
    <w:p w:rsidR="0029796E" w:rsidRPr="003D4AF2" w:rsidRDefault="0029796E" w:rsidP="0071355B">
      <w:pPr>
        <w:ind w:firstLine="539"/>
        <w:jc w:val="both"/>
        <w:rPr>
          <w:sz w:val="24"/>
          <w:szCs w:val="24"/>
        </w:rPr>
      </w:pPr>
      <w:r w:rsidRPr="003D4AF2">
        <w:rPr>
          <w:sz w:val="24"/>
          <w:szCs w:val="24"/>
        </w:rPr>
        <w:t>Кожне запропоноване положення необхідно теоретично обґрунтувати, підтвердити підібраним та систематизованим фактичним і статистичним матеріалом.</w:t>
      </w:r>
    </w:p>
    <w:p w:rsidR="00A279AD" w:rsidRPr="003D4AF2" w:rsidRDefault="00A279AD" w:rsidP="0071355B">
      <w:pPr>
        <w:ind w:firstLine="539"/>
        <w:jc w:val="both"/>
        <w:rPr>
          <w:sz w:val="24"/>
          <w:szCs w:val="24"/>
        </w:rPr>
      </w:pPr>
      <w:r w:rsidRPr="003D4AF2">
        <w:rPr>
          <w:sz w:val="24"/>
          <w:szCs w:val="24"/>
        </w:rPr>
        <w:t xml:space="preserve">Обов’язковою вимогою є самостійність виконання курсової роботи. </w:t>
      </w:r>
      <w:r w:rsidRPr="003D4AF2">
        <w:rPr>
          <w:b/>
          <w:sz w:val="24"/>
          <w:szCs w:val="24"/>
        </w:rPr>
        <w:t>Використання літератури</w:t>
      </w:r>
      <w:r w:rsidRPr="003D4AF2">
        <w:rPr>
          <w:sz w:val="24"/>
          <w:szCs w:val="24"/>
        </w:rPr>
        <w:t xml:space="preserve"> та інших джерел </w:t>
      </w:r>
      <w:r w:rsidRPr="003D4AF2">
        <w:rPr>
          <w:b/>
          <w:sz w:val="24"/>
          <w:szCs w:val="24"/>
        </w:rPr>
        <w:t>передбачає не механічне їх переписування</w:t>
      </w:r>
      <w:r w:rsidRPr="003D4AF2">
        <w:rPr>
          <w:sz w:val="24"/>
          <w:szCs w:val="24"/>
        </w:rPr>
        <w:t>, а цілеспрямований відбір фактичних даних із їх подальшим самостійним аналізом. Робота, що не спирається на відповідні джерела, а змістовно і текстуально їх повторює, повертається студентові для переробки.</w:t>
      </w:r>
    </w:p>
    <w:p w:rsidR="0071355B" w:rsidRPr="003D4AF2" w:rsidRDefault="00A279AD" w:rsidP="0071355B">
      <w:pPr>
        <w:ind w:firstLine="539"/>
        <w:jc w:val="both"/>
        <w:rPr>
          <w:sz w:val="24"/>
          <w:szCs w:val="24"/>
        </w:rPr>
      </w:pPr>
      <w:r w:rsidRPr="003D4AF2">
        <w:rPr>
          <w:sz w:val="24"/>
          <w:szCs w:val="24"/>
        </w:rPr>
        <w:t xml:space="preserve">Курсова робота має відповідати також критеріям </w:t>
      </w:r>
      <w:r w:rsidRPr="003D4AF2">
        <w:rPr>
          <w:b/>
          <w:sz w:val="24"/>
          <w:szCs w:val="24"/>
        </w:rPr>
        <w:t>грамотності і правильності оформлення.</w:t>
      </w:r>
      <w:r w:rsidRPr="003D4AF2">
        <w:rPr>
          <w:sz w:val="24"/>
          <w:szCs w:val="24"/>
        </w:rPr>
        <w:t xml:space="preserve"> Її текст пов</w:t>
      </w:r>
      <w:r w:rsidR="00C05D86" w:rsidRPr="003D4AF2">
        <w:rPr>
          <w:sz w:val="24"/>
          <w:szCs w:val="24"/>
        </w:rPr>
        <w:t>инен бути акуратно надрукованим</w:t>
      </w:r>
      <w:r w:rsidRPr="003D4AF2">
        <w:rPr>
          <w:sz w:val="24"/>
          <w:szCs w:val="24"/>
        </w:rPr>
        <w:t>, не містити орфографічних помилок, ілюстративний матеріал має бути графічно чітким.</w:t>
      </w:r>
      <w:r w:rsidR="0071355B" w:rsidRPr="003D4AF2">
        <w:rPr>
          <w:sz w:val="24"/>
          <w:szCs w:val="24"/>
        </w:rPr>
        <w:t xml:space="preserve"> Значне перевищення встановленого обсягу може бути свідченням недостатнього орієнтування студента в матеріалі, його невміння відмежовувати головне від другорядного, тобто свідчить не стільки про ретельність підготовки наукової роботи, скільки про невміння узагальнювати та логічно будувати дослідження. В той же час надто малий обсяг роботи не дозволяє з достатньою повнотою розкрити тему.</w:t>
      </w:r>
    </w:p>
    <w:p w:rsidR="0071355B" w:rsidRPr="003D4AF2" w:rsidRDefault="00A279AD" w:rsidP="0071355B">
      <w:pPr>
        <w:ind w:firstLine="539"/>
        <w:jc w:val="both"/>
        <w:rPr>
          <w:sz w:val="24"/>
          <w:szCs w:val="24"/>
        </w:rPr>
      </w:pPr>
      <w:r w:rsidRPr="003D4AF2">
        <w:rPr>
          <w:sz w:val="24"/>
          <w:szCs w:val="24"/>
        </w:rPr>
        <w:t>Загальний обсяг курсової роботи складає 3</w:t>
      </w:r>
      <w:r w:rsidR="00645F3D" w:rsidRPr="003D4AF2">
        <w:rPr>
          <w:sz w:val="24"/>
          <w:szCs w:val="24"/>
        </w:rPr>
        <w:t>5</w:t>
      </w:r>
      <w:r w:rsidRPr="003D4AF2">
        <w:rPr>
          <w:sz w:val="24"/>
          <w:szCs w:val="24"/>
        </w:rPr>
        <w:t xml:space="preserve">-40 сторінок друкованого тексту (редактор Microsoft Word, </w:t>
      </w:r>
      <w:r w:rsidR="00645F3D" w:rsidRPr="003D4AF2">
        <w:rPr>
          <w:sz w:val="24"/>
          <w:szCs w:val="24"/>
        </w:rPr>
        <w:t xml:space="preserve">редактор </w:t>
      </w:r>
      <w:r w:rsidRPr="003D4AF2">
        <w:rPr>
          <w:sz w:val="24"/>
          <w:szCs w:val="24"/>
        </w:rPr>
        <w:t>NTR, шрифт 14, інтервал 1,5)</w:t>
      </w:r>
      <w:r w:rsidR="0071355B" w:rsidRPr="003D4AF2">
        <w:rPr>
          <w:sz w:val="24"/>
          <w:szCs w:val="24"/>
        </w:rPr>
        <w:t>.</w:t>
      </w:r>
      <w:r w:rsidR="00F8540D" w:rsidRPr="003D4AF2">
        <w:rPr>
          <w:sz w:val="24"/>
          <w:szCs w:val="24"/>
        </w:rPr>
        <w:t xml:space="preserve"> Під час виконання роботи треба дотримуватись рівномірної щільності, контрастності й чіткості зображення упродовж усієї роботи текст має бути чорного кольору; щільність вписаного тексту повинна максимально наближуватись до щільності основного зображення.</w:t>
      </w:r>
      <w:r w:rsidR="008C2A8D" w:rsidRPr="003D4AF2">
        <w:rPr>
          <w:sz w:val="24"/>
          <w:szCs w:val="24"/>
        </w:rPr>
        <w:t xml:space="preserve"> </w:t>
      </w:r>
    </w:p>
    <w:p w:rsidR="0071355B" w:rsidRPr="003D4AF2" w:rsidRDefault="008C2A8D" w:rsidP="0071355B">
      <w:pPr>
        <w:ind w:firstLine="539"/>
        <w:jc w:val="both"/>
        <w:rPr>
          <w:sz w:val="24"/>
          <w:szCs w:val="24"/>
        </w:rPr>
      </w:pPr>
      <w:r w:rsidRPr="003D4AF2">
        <w:rPr>
          <w:sz w:val="24"/>
          <w:szCs w:val="24"/>
        </w:rPr>
        <w:t>Недопускається розміщувати назву розділу або підрозділу в нижній частині сторінки, якщо після неї знаходиться тільки один рядок тексту. Остання сторінка розділу має бути заповнена текстом не менш ніж наполовину. Скорочення слів у тексті не допускається, окрім загальноприйнятих термінів (ОАЄ, США, ВТО тощо). Допускається використовувати скорочення вузькоспеціалізованих термінів у тому випадку, коли їх загальна кількість дорівнює або більша 20 і кожний термін повторюється в тексті не менше 3 - 5 раз. У цьому випадку, при першому згадуванні терміну наводиться його повна назва і в дужках дається скорочений варіант, наприклад, Всесвітня туристська організація (ВТО), а</w:t>
      </w:r>
      <w:r w:rsidR="003D2818" w:rsidRPr="003D4AF2">
        <w:rPr>
          <w:sz w:val="24"/>
          <w:szCs w:val="24"/>
        </w:rPr>
        <w:t xml:space="preserve"> </w:t>
      </w:r>
      <w:r w:rsidRPr="003D4AF2">
        <w:rPr>
          <w:sz w:val="24"/>
          <w:szCs w:val="24"/>
        </w:rPr>
        <w:t>далі</w:t>
      </w:r>
      <w:r w:rsidR="003D2818" w:rsidRPr="003D4AF2">
        <w:rPr>
          <w:sz w:val="24"/>
          <w:szCs w:val="24"/>
        </w:rPr>
        <w:t xml:space="preserve"> </w:t>
      </w:r>
      <w:r w:rsidRPr="003D4AF2">
        <w:rPr>
          <w:sz w:val="24"/>
          <w:szCs w:val="24"/>
        </w:rPr>
        <w:t>по тексту термін дається у скороченому варіанті, наприклад, «...згідно статистичних</w:t>
      </w:r>
      <w:r w:rsidR="003D2818" w:rsidRPr="003D4AF2">
        <w:rPr>
          <w:sz w:val="24"/>
          <w:szCs w:val="24"/>
        </w:rPr>
        <w:t xml:space="preserve"> </w:t>
      </w:r>
      <w:r w:rsidRPr="003D4AF2">
        <w:rPr>
          <w:sz w:val="24"/>
          <w:szCs w:val="24"/>
        </w:rPr>
        <w:t>даних</w:t>
      </w:r>
      <w:r w:rsidR="003D2818" w:rsidRPr="003D4AF2">
        <w:rPr>
          <w:sz w:val="24"/>
          <w:szCs w:val="24"/>
        </w:rPr>
        <w:t xml:space="preserve"> </w:t>
      </w:r>
      <w:r w:rsidRPr="003D4AF2">
        <w:rPr>
          <w:sz w:val="24"/>
          <w:szCs w:val="24"/>
        </w:rPr>
        <w:t>ВТО...».</w:t>
      </w:r>
    </w:p>
    <w:p w:rsidR="0071355B" w:rsidRPr="003D4AF2" w:rsidRDefault="003D2818" w:rsidP="0071355B">
      <w:pPr>
        <w:ind w:firstLine="539"/>
        <w:jc w:val="both"/>
        <w:rPr>
          <w:sz w:val="24"/>
          <w:szCs w:val="24"/>
        </w:rPr>
      </w:pPr>
      <w:r w:rsidRPr="003D4AF2">
        <w:rPr>
          <w:sz w:val="24"/>
          <w:szCs w:val="24"/>
        </w:rPr>
        <w:t>Всі сторінки курсової роботи, включаючи додатки, повинні мати суцільну нумерацію. Титульний аркуш включають до загальної нумерації сторінок роботи</w:t>
      </w:r>
      <w:r w:rsidR="0071355B" w:rsidRPr="003D4AF2">
        <w:rPr>
          <w:sz w:val="24"/>
          <w:szCs w:val="24"/>
        </w:rPr>
        <w:t>, але н</w:t>
      </w:r>
      <w:r w:rsidRPr="003D4AF2">
        <w:rPr>
          <w:sz w:val="24"/>
          <w:szCs w:val="24"/>
        </w:rPr>
        <w:t>оме</w:t>
      </w:r>
      <w:r w:rsidR="0071355B" w:rsidRPr="003D4AF2">
        <w:rPr>
          <w:sz w:val="24"/>
          <w:szCs w:val="24"/>
        </w:rPr>
        <w:t xml:space="preserve">р сторінки на ньому </w:t>
      </w:r>
      <w:r w:rsidRPr="003D4AF2">
        <w:rPr>
          <w:sz w:val="24"/>
          <w:szCs w:val="24"/>
        </w:rPr>
        <w:t xml:space="preserve">не проставляють. Номери сторінок (починаючи з сторінки вступу) ставлять у правому верхньому кутку арабськими цифрами без знака №. Не допускається заключати номери сторінок в лапки та інші знаки. Ілюстрації (рисунки, графіки, схеми, діаграми тощо) слід розміщувати в роботі безпосередньо після тексту, де вони згадуються </w:t>
      </w:r>
      <w:r w:rsidR="0071355B" w:rsidRPr="003D4AF2">
        <w:rPr>
          <w:sz w:val="24"/>
          <w:szCs w:val="24"/>
        </w:rPr>
        <w:t>в</w:t>
      </w:r>
      <w:r w:rsidRPr="003D4AF2">
        <w:rPr>
          <w:sz w:val="24"/>
          <w:szCs w:val="24"/>
        </w:rPr>
        <w:t>пе</w:t>
      </w:r>
      <w:r w:rsidR="0071355B" w:rsidRPr="003D4AF2">
        <w:rPr>
          <w:sz w:val="24"/>
          <w:szCs w:val="24"/>
        </w:rPr>
        <w:t>рше, або на наступній сторінці.</w:t>
      </w:r>
    </w:p>
    <w:p w:rsidR="009640D9" w:rsidRPr="003D4AF2" w:rsidRDefault="003D2818" w:rsidP="0071355B">
      <w:pPr>
        <w:ind w:firstLine="539"/>
        <w:jc w:val="both"/>
        <w:rPr>
          <w:color w:val="000000"/>
          <w:sz w:val="24"/>
          <w:szCs w:val="24"/>
        </w:rPr>
      </w:pPr>
      <w:r w:rsidRPr="003D4AF2">
        <w:rPr>
          <w:sz w:val="24"/>
          <w:szCs w:val="24"/>
        </w:rPr>
        <w:t xml:space="preserve">На всі ілюстрації мають бути посилання в роботі. Ілюстрації позначають словом "Рис." </w:t>
      </w:r>
      <w:r w:rsidR="0071355B" w:rsidRPr="003D4AF2">
        <w:rPr>
          <w:sz w:val="24"/>
          <w:szCs w:val="24"/>
        </w:rPr>
        <w:t>і</w:t>
      </w:r>
      <w:r w:rsidRPr="003D4AF2">
        <w:rPr>
          <w:sz w:val="24"/>
          <w:szCs w:val="24"/>
        </w:rPr>
        <w:t xml:space="preserve"> нумерують послідовно в межах розділу, за винятком ілюстрацій у додатках. Номер ілюстрації має складатися з номера розділу і порядкового номера ілюстрації, між якими ставиться крапка, після номера ставиться тире: наприклад, «Рис. 1.2 - » (другий рисунок першого розділу). Номер ілюстрації, її назва і пояснювальні підписи розміщують під ілюстрацією</w:t>
      </w:r>
    </w:p>
    <w:p w:rsidR="0071355B" w:rsidRPr="003D4AF2" w:rsidRDefault="009640D9" w:rsidP="0071355B">
      <w:pPr>
        <w:ind w:firstLine="539"/>
        <w:jc w:val="both"/>
        <w:rPr>
          <w:sz w:val="24"/>
          <w:szCs w:val="24"/>
        </w:rPr>
      </w:pPr>
      <w:r w:rsidRPr="003D4AF2">
        <w:rPr>
          <w:sz w:val="24"/>
          <w:szCs w:val="24"/>
        </w:rPr>
        <w:t>Цифровий матеріал, як правило, оформлюють у вигляді таблиць. Таблиця являє собою такий спосіб подання інформації, при якому цифровий або текстовий матеріал групується в рядки і графи, відокремлені</w:t>
      </w:r>
      <w:r w:rsidR="0071355B" w:rsidRPr="003D4AF2">
        <w:rPr>
          <w:sz w:val="24"/>
          <w:szCs w:val="24"/>
        </w:rPr>
        <w:t xml:space="preserve"> одна від о</w:t>
      </w:r>
      <w:r w:rsidRPr="003D4AF2">
        <w:rPr>
          <w:sz w:val="24"/>
          <w:szCs w:val="24"/>
        </w:rPr>
        <w:t>дної</w:t>
      </w:r>
      <w:r w:rsidR="0071355B" w:rsidRPr="003D4AF2">
        <w:rPr>
          <w:sz w:val="24"/>
          <w:szCs w:val="24"/>
        </w:rPr>
        <w:t xml:space="preserve"> </w:t>
      </w:r>
      <w:r w:rsidRPr="003D4AF2">
        <w:rPr>
          <w:sz w:val="24"/>
          <w:szCs w:val="24"/>
        </w:rPr>
        <w:t>вертикальними</w:t>
      </w:r>
      <w:r w:rsidR="0071355B" w:rsidRPr="003D4AF2">
        <w:rPr>
          <w:sz w:val="24"/>
          <w:szCs w:val="24"/>
        </w:rPr>
        <w:t xml:space="preserve"> </w:t>
      </w:r>
      <w:r w:rsidRPr="003D4AF2">
        <w:rPr>
          <w:sz w:val="24"/>
          <w:szCs w:val="24"/>
        </w:rPr>
        <w:t>й</w:t>
      </w:r>
      <w:r w:rsidR="0071355B" w:rsidRPr="003D4AF2">
        <w:rPr>
          <w:sz w:val="24"/>
          <w:szCs w:val="24"/>
        </w:rPr>
        <w:t xml:space="preserve"> </w:t>
      </w:r>
      <w:r w:rsidRPr="003D4AF2">
        <w:rPr>
          <w:sz w:val="24"/>
          <w:szCs w:val="24"/>
        </w:rPr>
        <w:t>горизонтальними</w:t>
      </w:r>
      <w:r w:rsidR="0071355B" w:rsidRPr="003D4AF2">
        <w:rPr>
          <w:sz w:val="24"/>
          <w:szCs w:val="24"/>
        </w:rPr>
        <w:t xml:space="preserve"> </w:t>
      </w:r>
      <w:r w:rsidRPr="003D4AF2">
        <w:rPr>
          <w:sz w:val="24"/>
          <w:szCs w:val="24"/>
        </w:rPr>
        <w:t xml:space="preserve">лініями. </w:t>
      </w:r>
    </w:p>
    <w:p w:rsidR="00A279AD" w:rsidRPr="003D4AF2" w:rsidRDefault="00A279AD" w:rsidP="0071355B">
      <w:pPr>
        <w:ind w:firstLine="539"/>
        <w:jc w:val="both"/>
        <w:rPr>
          <w:sz w:val="24"/>
          <w:szCs w:val="24"/>
        </w:rPr>
      </w:pPr>
      <w:r w:rsidRPr="003D4AF2">
        <w:rPr>
          <w:sz w:val="24"/>
          <w:szCs w:val="24"/>
        </w:rPr>
        <w:lastRenderedPageBreak/>
        <w:t xml:space="preserve">Крім того, має бути витримане оптимальне співвідношення між структурними складовими роботи. Так, зокрема, сумарний обсяг вступу і висновків не повинен перевищувати </w:t>
      </w:r>
      <w:r w:rsidR="00645F3D" w:rsidRPr="003D4AF2">
        <w:rPr>
          <w:sz w:val="24"/>
          <w:szCs w:val="24"/>
        </w:rPr>
        <w:t>15%</w:t>
      </w:r>
      <w:r w:rsidRPr="003D4AF2">
        <w:rPr>
          <w:sz w:val="24"/>
          <w:szCs w:val="24"/>
        </w:rPr>
        <w:t xml:space="preserve"> загального обсягу курсової роботи.</w:t>
      </w:r>
    </w:p>
    <w:p w:rsidR="00A279AD" w:rsidRPr="003D4AF2" w:rsidRDefault="00A279AD" w:rsidP="0071355B">
      <w:pPr>
        <w:ind w:firstLine="539"/>
        <w:jc w:val="both"/>
        <w:rPr>
          <w:sz w:val="24"/>
          <w:szCs w:val="24"/>
        </w:rPr>
      </w:pPr>
      <w:r w:rsidRPr="003D4AF2">
        <w:rPr>
          <w:sz w:val="24"/>
          <w:szCs w:val="24"/>
        </w:rPr>
        <w:t xml:space="preserve">Після кожного розділу роботи повинні бути висновки, що узагальнюють викладену </w:t>
      </w:r>
      <w:r w:rsidR="0016660E" w:rsidRPr="003D4AF2">
        <w:rPr>
          <w:sz w:val="24"/>
          <w:szCs w:val="24"/>
        </w:rPr>
        <w:t xml:space="preserve">у відповідному розділі </w:t>
      </w:r>
      <w:r w:rsidRPr="003D4AF2">
        <w:rPr>
          <w:sz w:val="24"/>
          <w:szCs w:val="24"/>
        </w:rPr>
        <w:t xml:space="preserve">інформацію. В розширеному та доповненому вигляді дані висновки </w:t>
      </w:r>
      <w:r w:rsidR="0016660E" w:rsidRPr="003D4AF2">
        <w:rPr>
          <w:sz w:val="24"/>
          <w:szCs w:val="24"/>
        </w:rPr>
        <w:t>будуть знаходити своє відображення у загальних висновках</w:t>
      </w:r>
      <w:r w:rsidR="008B58B8" w:rsidRPr="003D4AF2">
        <w:rPr>
          <w:sz w:val="24"/>
          <w:szCs w:val="24"/>
        </w:rPr>
        <w:t>.</w:t>
      </w:r>
    </w:p>
    <w:p w:rsidR="00A279AD" w:rsidRPr="003D4AF2" w:rsidRDefault="00A279AD" w:rsidP="004B16BA">
      <w:pPr>
        <w:ind w:firstLine="540"/>
        <w:jc w:val="both"/>
        <w:rPr>
          <w:sz w:val="24"/>
          <w:szCs w:val="24"/>
        </w:rPr>
      </w:pPr>
      <w:r w:rsidRPr="003D4AF2">
        <w:rPr>
          <w:sz w:val="24"/>
          <w:szCs w:val="24"/>
        </w:rPr>
        <w:t>При наявності значних відхилень від викладених вище вимог робота повертається студентові для доопрацювання чи переробки.</w:t>
      </w:r>
    </w:p>
    <w:p w:rsidR="0079273D" w:rsidRPr="003D4AF2" w:rsidRDefault="0079273D" w:rsidP="0079273D">
      <w:pPr>
        <w:ind w:firstLine="540"/>
        <w:jc w:val="both"/>
        <w:rPr>
          <w:b/>
          <w:sz w:val="24"/>
          <w:szCs w:val="24"/>
        </w:rPr>
      </w:pPr>
      <w:r w:rsidRPr="003D4AF2">
        <w:rPr>
          <w:b/>
          <w:sz w:val="24"/>
          <w:szCs w:val="24"/>
          <w:u w:val="single"/>
        </w:rPr>
        <w:t> Курсова робота, яка не відповідає вимогам щодо змісту та оформлення, написана без дотримання затвердженого змісту, не містить відповідних матеріалів, до захисту не допускається</w:t>
      </w:r>
      <w:r w:rsidRPr="003D4AF2">
        <w:rPr>
          <w:b/>
          <w:sz w:val="24"/>
          <w:szCs w:val="24"/>
        </w:rPr>
        <w:t>.</w:t>
      </w:r>
    </w:p>
    <w:p w:rsidR="0079273D" w:rsidRPr="003D4AF2" w:rsidRDefault="0079273D" w:rsidP="0079273D">
      <w:pPr>
        <w:rPr>
          <w:sz w:val="24"/>
          <w:szCs w:val="24"/>
        </w:rPr>
      </w:pPr>
    </w:p>
    <w:p w:rsidR="0079273D" w:rsidRPr="003D4AF2" w:rsidRDefault="0079273D" w:rsidP="0079273D">
      <w:pPr>
        <w:rPr>
          <w:sz w:val="24"/>
          <w:szCs w:val="24"/>
        </w:rPr>
      </w:pPr>
    </w:p>
    <w:p w:rsidR="00A279AD" w:rsidRPr="003D4AF2" w:rsidRDefault="00A279AD" w:rsidP="0079273D">
      <w:pPr>
        <w:ind w:firstLine="540"/>
        <w:jc w:val="center"/>
        <w:rPr>
          <w:b/>
          <w:sz w:val="24"/>
          <w:szCs w:val="24"/>
        </w:rPr>
      </w:pPr>
    </w:p>
    <w:p w:rsidR="00A279AD" w:rsidRPr="003D4AF2" w:rsidRDefault="00A279AD" w:rsidP="0079273D">
      <w:pPr>
        <w:ind w:firstLine="540"/>
        <w:jc w:val="center"/>
        <w:rPr>
          <w:b/>
          <w:sz w:val="24"/>
          <w:szCs w:val="24"/>
        </w:rPr>
      </w:pPr>
      <w:r w:rsidRPr="003D4AF2">
        <w:rPr>
          <w:b/>
          <w:sz w:val="24"/>
          <w:szCs w:val="24"/>
        </w:rPr>
        <w:t>ВИБІР ТЕМИ ТА ЇЇ СХВАЛЕННЯ КАФЕДРОЮ</w:t>
      </w:r>
    </w:p>
    <w:p w:rsidR="00A279AD" w:rsidRPr="003D4AF2" w:rsidRDefault="00A279AD" w:rsidP="004B16BA">
      <w:pPr>
        <w:ind w:firstLine="540"/>
        <w:jc w:val="both"/>
        <w:rPr>
          <w:sz w:val="24"/>
          <w:szCs w:val="24"/>
        </w:rPr>
      </w:pPr>
      <w:r w:rsidRPr="003D4AF2">
        <w:rPr>
          <w:sz w:val="24"/>
          <w:szCs w:val="24"/>
        </w:rPr>
        <w:t xml:space="preserve">При обранні теми курсової роботи </w:t>
      </w:r>
      <w:r w:rsidR="008B58B8" w:rsidRPr="003D4AF2">
        <w:rPr>
          <w:sz w:val="24"/>
          <w:szCs w:val="24"/>
        </w:rPr>
        <w:t xml:space="preserve">(під керіництвом викладача) </w:t>
      </w:r>
      <w:r w:rsidRPr="003D4AF2">
        <w:rPr>
          <w:sz w:val="24"/>
          <w:szCs w:val="24"/>
        </w:rPr>
        <w:t>студент</w:t>
      </w:r>
      <w:r w:rsidR="008B58B8" w:rsidRPr="003D4AF2">
        <w:rPr>
          <w:sz w:val="24"/>
          <w:szCs w:val="24"/>
        </w:rPr>
        <w:t xml:space="preserve"> </w:t>
      </w:r>
      <w:r w:rsidRPr="003D4AF2">
        <w:rPr>
          <w:sz w:val="24"/>
          <w:szCs w:val="24"/>
        </w:rPr>
        <w:t>повинен виходити з індивідуальних наукових інтересів</w:t>
      </w:r>
      <w:r w:rsidR="00487618" w:rsidRPr="003D4AF2">
        <w:rPr>
          <w:sz w:val="24"/>
          <w:szCs w:val="24"/>
        </w:rPr>
        <w:t>,</w:t>
      </w:r>
      <w:r w:rsidRPr="003D4AF2">
        <w:rPr>
          <w:sz w:val="24"/>
          <w:szCs w:val="24"/>
        </w:rPr>
        <w:t xml:space="preserve"> </w:t>
      </w:r>
      <w:r w:rsidR="00487618" w:rsidRPr="003D4AF2">
        <w:rPr>
          <w:sz w:val="24"/>
          <w:szCs w:val="24"/>
        </w:rPr>
        <w:t xml:space="preserve">її осмислення та обґрунтування актуальності </w:t>
      </w:r>
      <w:r w:rsidRPr="003D4AF2">
        <w:rPr>
          <w:sz w:val="24"/>
          <w:szCs w:val="24"/>
        </w:rPr>
        <w:t>з огляду на рівень своєї ознайомленості з даною проблематикою. При цьому слід враховувати також характер і обсяг доступних літературних, статистичних та інших джерел і матеріалів; можливість виїзду на місце розташування об'єкту з метою безпосереднього ознайомлення з ним і збирання первинних даних. Слід мати на увазі й такі складові вибору теми як її актуальність, наукове і практичне значення, можливість використання результатів дослідження в наукових і практичних цілях. Вибір теми курсової роботи ґрунтується, перш за все, на можливості доступу до аналітичної інформації.</w:t>
      </w:r>
    </w:p>
    <w:p w:rsidR="00B72246" w:rsidRPr="003D4AF2" w:rsidRDefault="00B72246" w:rsidP="00FD387B">
      <w:pPr>
        <w:ind w:firstLine="540"/>
        <w:jc w:val="both"/>
        <w:rPr>
          <w:color w:val="000000"/>
          <w:spacing w:val="7"/>
          <w:sz w:val="24"/>
          <w:szCs w:val="24"/>
        </w:rPr>
      </w:pPr>
      <w:r w:rsidRPr="003D4AF2">
        <w:rPr>
          <w:color w:val="000000"/>
          <w:spacing w:val="9"/>
          <w:sz w:val="24"/>
          <w:szCs w:val="24"/>
        </w:rPr>
        <w:t xml:space="preserve">Студент може обрати тему з запропонованого переліку </w:t>
      </w:r>
      <w:r w:rsidRPr="003D4AF2">
        <w:rPr>
          <w:b/>
          <w:bCs/>
          <w:color w:val="000000"/>
          <w:spacing w:val="9"/>
          <w:sz w:val="24"/>
          <w:szCs w:val="24"/>
        </w:rPr>
        <w:t xml:space="preserve">(Додаток </w:t>
      </w:r>
      <w:r w:rsidRPr="003D4AF2">
        <w:rPr>
          <w:b/>
          <w:color w:val="000000"/>
          <w:spacing w:val="9"/>
          <w:sz w:val="24"/>
          <w:szCs w:val="24"/>
        </w:rPr>
        <w:t>А</w:t>
      </w:r>
      <w:r w:rsidRPr="003D4AF2">
        <w:rPr>
          <w:color w:val="000000"/>
          <w:spacing w:val="9"/>
          <w:sz w:val="24"/>
          <w:szCs w:val="24"/>
        </w:rPr>
        <w:t xml:space="preserve">), а може сам </w:t>
      </w:r>
      <w:r w:rsidRPr="003D4AF2">
        <w:rPr>
          <w:color w:val="000000"/>
          <w:spacing w:val="6"/>
          <w:sz w:val="24"/>
          <w:szCs w:val="24"/>
        </w:rPr>
        <w:t xml:space="preserve">запропонувати тему курсової роботи, яка буде затверджена після узгодження з науковим </w:t>
      </w:r>
      <w:r w:rsidRPr="003D4AF2">
        <w:rPr>
          <w:color w:val="000000"/>
          <w:spacing w:val="7"/>
          <w:sz w:val="24"/>
          <w:szCs w:val="24"/>
        </w:rPr>
        <w:t xml:space="preserve">керівником. </w:t>
      </w:r>
      <w:r w:rsidR="00FD387B" w:rsidRPr="003D4AF2">
        <w:rPr>
          <w:sz w:val="24"/>
          <w:szCs w:val="24"/>
        </w:rPr>
        <w:t xml:space="preserve">Тематику курсових робіт затверджує завідувач кафедрою за поданням викладача, що веде лекційний курс. Для опрацювання певної теми призначається керівник – викладач кафедри. </w:t>
      </w:r>
      <w:r w:rsidRPr="003D4AF2">
        <w:rPr>
          <w:color w:val="000000"/>
          <w:spacing w:val="7"/>
          <w:sz w:val="24"/>
          <w:szCs w:val="24"/>
        </w:rPr>
        <w:t>Теми курсових робіт щорічно поновлюються та затверджуються на засіданні кафедри міжнародного туризму.</w:t>
      </w:r>
    </w:p>
    <w:p w:rsidR="00B72246" w:rsidRPr="003D4AF2" w:rsidRDefault="00B72246" w:rsidP="004B16BA">
      <w:pPr>
        <w:ind w:firstLine="540"/>
        <w:jc w:val="both"/>
        <w:rPr>
          <w:sz w:val="24"/>
          <w:szCs w:val="24"/>
        </w:rPr>
      </w:pPr>
    </w:p>
    <w:p w:rsidR="00A279AD" w:rsidRPr="003D4AF2" w:rsidRDefault="00A279AD" w:rsidP="0079273D">
      <w:pPr>
        <w:ind w:firstLine="540"/>
        <w:jc w:val="center"/>
        <w:rPr>
          <w:b/>
          <w:sz w:val="24"/>
          <w:szCs w:val="24"/>
        </w:rPr>
      </w:pPr>
    </w:p>
    <w:p w:rsidR="00A279AD" w:rsidRPr="003D4AF2" w:rsidRDefault="00A279AD" w:rsidP="0079273D">
      <w:pPr>
        <w:ind w:firstLine="540"/>
        <w:jc w:val="center"/>
        <w:rPr>
          <w:b/>
          <w:sz w:val="24"/>
          <w:szCs w:val="24"/>
        </w:rPr>
      </w:pPr>
      <w:r w:rsidRPr="003D4AF2">
        <w:rPr>
          <w:b/>
          <w:sz w:val="24"/>
          <w:szCs w:val="24"/>
        </w:rPr>
        <w:t xml:space="preserve">ПОШУК І ОПРАЦЮВАННЯ </w:t>
      </w:r>
      <w:r w:rsidR="004323B9" w:rsidRPr="003D4AF2">
        <w:rPr>
          <w:b/>
          <w:sz w:val="24"/>
          <w:szCs w:val="24"/>
        </w:rPr>
        <w:t xml:space="preserve">ЛІТЕРАТУРНИХ </w:t>
      </w:r>
      <w:r w:rsidRPr="003D4AF2">
        <w:rPr>
          <w:b/>
          <w:sz w:val="24"/>
          <w:szCs w:val="24"/>
        </w:rPr>
        <w:t>ДЖЕРЕЛ</w:t>
      </w:r>
    </w:p>
    <w:p w:rsidR="008B3EF3" w:rsidRPr="003D4AF2" w:rsidRDefault="00A279AD" w:rsidP="008B3EF3">
      <w:pPr>
        <w:shd w:val="clear" w:color="auto" w:fill="FFFFFF"/>
        <w:ind w:left="8" w:right="24" w:firstLine="576"/>
        <w:jc w:val="both"/>
        <w:rPr>
          <w:color w:val="000000"/>
          <w:sz w:val="24"/>
          <w:szCs w:val="24"/>
        </w:rPr>
      </w:pPr>
      <w:r w:rsidRPr="003D4AF2">
        <w:rPr>
          <w:sz w:val="24"/>
          <w:szCs w:val="24"/>
        </w:rPr>
        <w:t xml:space="preserve">Написання курсової роботи вимагає ретельного </w:t>
      </w:r>
      <w:r w:rsidR="00FC37B5" w:rsidRPr="003D4AF2">
        <w:rPr>
          <w:sz w:val="24"/>
          <w:szCs w:val="24"/>
        </w:rPr>
        <w:t>підбору</w:t>
      </w:r>
      <w:r w:rsidRPr="003D4AF2">
        <w:rPr>
          <w:sz w:val="24"/>
          <w:szCs w:val="24"/>
        </w:rPr>
        <w:t xml:space="preserve"> літератури та інших джерел, складання бібліографії. Ознайомлення з літературою здійснюється під час вивчення теми, передбаченої навчальним планом. </w:t>
      </w:r>
      <w:r w:rsidR="00F21A51" w:rsidRPr="003D4AF2">
        <w:rPr>
          <w:color w:val="000000"/>
          <w:spacing w:val="4"/>
          <w:sz w:val="24"/>
          <w:szCs w:val="24"/>
        </w:rPr>
        <w:t xml:space="preserve">Необхідно ознайомитися з відповідною </w:t>
      </w:r>
      <w:r w:rsidR="00F21A51" w:rsidRPr="003D4AF2">
        <w:rPr>
          <w:color w:val="000000"/>
          <w:spacing w:val="6"/>
          <w:sz w:val="24"/>
          <w:szCs w:val="24"/>
        </w:rPr>
        <w:t xml:space="preserve">інформацією в мережі Іnеtnеt. </w:t>
      </w:r>
      <w:r w:rsidR="008B3EF3" w:rsidRPr="003D4AF2">
        <w:rPr>
          <w:color w:val="000000"/>
          <w:sz w:val="24"/>
          <w:szCs w:val="24"/>
        </w:rPr>
        <w:t xml:space="preserve">Слід звернути увагу, що часто переоцінюється роль </w:t>
      </w:r>
      <w:r w:rsidR="008B3EF3" w:rsidRPr="003D4AF2">
        <w:rPr>
          <w:b/>
          <w:bCs/>
          <w:color w:val="000000"/>
          <w:sz w:val="24"/>
          <w:szCs w:val="24"/>
        </w:rPr>
        <w:t xml:space="preserve">intеrnеt-джерел, </w:t>
      </w:r>
      <w:r w:rsidR="008B3EF3" w:rsidRPr="003D4AF2">
        <w:rPr>
          <w:color w:val="000000"/>
          <w:sz w:val="24"/>
          <w:szCs w:val="24"/>
        </w:rPr>
        <w:t>як при виборі теми роботи, так і безпосередньо в процесі дослідження. Використані у роботі матеріали не містять посилань на конкретних авторів та не підтверджуються науковими фактами.</w:t>
      </w:r>
    </w:p>
    <w:p w:rsidR="008B3EF3" w:rsidRPr="003D4AF2" w:rsidRDefault="008B3EF3" w:rsidP="008B3EF3">
      <w:pPr>
        <w:shd w:val="clear" w:color="auto" w:fill="FFFFFF"/>
        <w:ind w:left="12" w:right="28" w:firstLine="572"/>
        <w:jc w:val="both"/>
        <w:rPr>
          <w:sz w:val="24"/>
          <w:szCs w:val="24"/>
        </w:rPr>
      </w:pPr>
      <w:r w:rsidRPr="003D4AF2">
        <w:rPr>
          <w:color w:val="000000"/>
          <w:spacing w:val="4"/>
          <w:sz w:val="24"/>
          <w:szCs w:val="24"/>
        </w:rPr>
        <w:t xml:space="preserve">Перелік використаних джерел, який може бути первинною базою при виборі і написанні </w:t>
      </w:r>
      <w:r w:rsidRPr="003D4AF2">
        <w:rPr>
          <w:color w:val="000000"/>
          <w:spacing w:val="1"/>
          <w:sz w:val="24"/>
          <w:szCs w:val="24"/>
        </w:rPr>
        <w:t xml:space="preserve">курсової роботи з дисципліни «Туроперейтинг» наведено в </w:t>
      </w:r>
      <w:r w:rsidRPr="003D4AF2">
        <w:rPr>
          <w:b/>
          <w:bCs/>
          <w:color w:val="000000"/>
          <w:spacing w:val="1"/>
          <w:sz w:val="24"/>
          <w:szCs w:val="24"/>
        </w:rPr>
        <w:t xml:space="preserve">Додатку </w:t>
      </w:r>
      <w:r w:rsidRPr="003D4AF2">
        <w:rPr>
          <w:b/>
          <w:color w:val="000000"/>
          <w:spacing w:val="1"/>
          <w:sz w:val="24"/>
          <w:szCs w:val="24"/>
        </w:rPr>
        <w:t>Б</w:t>
      </w:r>
      <w:r w:rsidRPr="003D4AF2">
        <w:rPr>
          <w:color w:val="000000"/>
          <w:spacing w:val="1"/>
          <w:sz w:val="24"/>
          <w:szCs w:val="24"/>
        </w:rPr>
        <w:t>.</w:t>
      </w:r>
    </w:p>
    <w:p w:rsidR="00A279AD" w:rsidRPr="003D4AF2" w:rsidRDefault="00A279AD" w:rsidP="00F21A51">
      <w:pPr>
        <w:shd w:val="clear" w:color="auto" w:fill="FFFFFF"/>
        <w:ind w:left="8" w:right="8" w:firstLine="568"/>
        <w:jc w:val="both"/>
        <w:rPr>
          <w:sz w:val="24"/>
          <w:szCs w:val="24"/>
        </w:rPr>
      </w:pPr>
      <w:r w:rsidRPr="003D4AF2">
        <w:rPr>
          <w:sz w:val="24"/>
          <w:szCs w:val="24"/>
        </w:rPr>
        <w:t>Безпосередньо в ході виконання курсової роботи слід систематизувати наявні джерела</w:t>
      </w:r>
      <w:r w:rsidR="004323B9" w:rsidRPr="003D4AF2">
        <w:rPr>
          <w:sz w:val="24"/>
          <w:szCs w:val="24"/>
        </w:rPr>
        <w:t xml:space="preserve">: зформувати робочу картотеки з обраної проблематики. Складену картотеку </w:t>
      </w:r>
      <w:r w:rsidR="009E5E16" w:rsidRPr="003D4AF2">
        <w:rPr>
          <w:sz w:val="24"/>
          <w:szCs w:val="24"/>
        </w:rPr>
        <w:t>студент опрац</w:t>
      </w:r>
      <w:r w:rsidR="00FD387B" w:rsidRPr="003D4AF2">
        <w:rPr>
          <w:sz w:val="24"/>
          <w:szCs w:val="24"/>
        </w:rPr>
        <w:t>ує, вивчає</w:t>
      </w:r>
      <w:r w:rsidR="004323B9" w:rsidRPr="003D4AF2">
        <w:rPr>
          <w:sz w:val="24"/>
          <w:szCs w:val="24"/>
        </w:rPr>
        <w:t xml:space="preserve">. </w:t>
      </w:r>
      <w:r w:rsidRPr="003D4AF2">
        <w:rPr>
          <w:sz w:val="24"/>
          <w:szCs w:val="24"/>
        </w:rPr>
        <w:t>Після ознайомлення з джерелами загального характеру (підручники, довідники, енциклопедичні видання) логічно перейти до спеціальної літератури (монографії, статті, періодичні видання, путівники) і розглянути додаткові джерела – картографічний та ілюстративний матеріал, статистичні дані тощо.</w:t>
      </w:r>
    </w:p>
    <w:p w:rsidR="00A279AD" w:rsidRPr="003D4AF2" w:rsidRDefault="00A279AD" w:rsidP="004B16BA">
      <w:pPr>
        <w:ind w:firstLine="540"/>
        <w:jc w:val="both"/>
        <w:rPr>
          <w:sz w:val="24"/>
          <w:szCs w:val="24"/>
        </w:rPr>
      </w:pPr>
      <w:r w:rsidRPr="003D4AF2">
        <w:rPr>
          <w:sz w:val="24"/>
          <w:szCs w:val="24"/>
        </w:rPr>
        <w:t xml:space="preserve">Після </w:t>
      </w:r>
      <w:r w:rsidR="004323B9" w:rsidRPr="003D4AF2">
        <w:rPr>
          <w:sz w:val="24"/>
          <w:szCs w:val="24"/>
        </w:rPr>
        <w:t>підбору</w:t>
      </w:r>
      <w:r w:rsidRPr="003D4AF2">
        <w:rPr>
          <w:sz w:val="24"/>
          <w:szCs w:val="24"/>
        </w:rPr>
        <w:t xml:space="preserve"> літератури можна розпочати її </w:t>
      </w:r>
      <w:r w:rsidR="003D4AF2" w:rsidRPr="003D4AF2">
        <w:rPr>
          <w:sz w:val="24"/>
          <w:szCs w:val="24"/>
        </w:rPr>
        <w:t>аналіз</w:t>
      </w:r>
      <w:r w:rsidRPr="003D4AF2">
        <w:rPr>
          <w:sz w:val="24"/>
          <w:szCs w:val="24"/>
        </w:rPr>
        <w:t xml:space="preserve">, систематизацію, робити нотатки. При цьому слід пам'ятати, що механічне засвоєння інформації не дасть бажаного результату: вивчення джерел – це активний творчий процес, підпорядкований досягненню поставленої наукової мети. Працюючи над тією чи іншою монографією або статтею, необхідно конспектувати основні її положення, супроводжуючи цю роботу власними висновками з їх </w:t>
      </w:r>
      <w:r w:rsidRPr="003D4AF2">
        <w:rPr>
          <w:sz w:val="24"/>
          <w:szCs w:val="24"/>
        </w:rPr>
        <w:lastRenderedPageBreak/>
        <w:t xml:space="preserve">обґрунтуванням. Нотатки рекомендується робити на окремих аркушах із зазначенням вихідних даних опрацьованих видань, що полегшить оформлення посилань на джерела. Робота з літературними джерелами передбачає вміння аналізувати прочитане, критично оцінювати викладені положення. </w:t>
      </w:r>
      <w:r w:rsidR="00FD387B" w:rsidRPr="003D4AF2">
        <w:rPr>
          <w:sz w:val="24"/>
          <w:szCs w:val="24"/>
        </w:rPr>
        <w:t xml:space="preserve">Після вивчення і конспектування матеріалу його необхідно ще раз переглянути, щоб склалося цілісне уявлення про предмет вивчення та сформувати попередній план роботи, який обов'язково погодити з керівником і доопрацювати завдання </w:t>
      </w:r>
      <w:r w:rsidR="009E5E16" w:rsidRPr="003D4AF2">
        <w:rPr>
          <w:sz w:val="24"/>
          <w:szCs w:val="24"/>
        </w:rPr>
        <w:t>до</w:t>
      </w:r>
      <w:r w:rsidR="00FD387B" w:rsidRPr="003D4AF2">
        <w:rPr>
          <w:sz w:val="24"/>
          <w:szCs w:val="24"/>
        </w:rPr>
        <w:t xml:space="preserve"> курсової роботи.</w:t>
      </w:r>
    </w:p>
    <w:p w:rsidR="008B3EF3" w:rsidRPr="003D4AF2" w:rsidRDefault="00A279AD" w:rsidP="008B3EF3">
      <w:pPr>
        <w:ind w:firstLine="540"/>
        <w:jc w:val="both"/>
        <w:rPr>
          <w:b/>
          <w:bCs/>
          <w:color w:val="000000"/>
          <w:spacing w:val="1"/>
          <w:sz w:val="24"/>
          <w:szCs w:val="24"/>
        </w:rPr>
      </w:pPr>
      <w:r w:rsidRPr="003D4AF2">
        <w:rPr>
          <w:sz w:val="24"/>
          <w:szCs w:val="24"/>
        </w:rPr>
        <w:t>Належний рівень виконання курсової роботи забезпечується опрацюванням не одного, а декількох літературних джерел.</w:t>
      </w:r>
      <w:r w:rsidR="008B3EF3" w:rsidRPr="003D4AF2">
        <w:rPr>
          <w:sz w:val="24"/>
          <w:szCs w:val="24"/>
        </w:rPr>
        <w:t xml:space="preserve"> </w:t>
      </w:r>
      <w:r w:rsidR="008B3EF3" w:rsidRPr="003D4AF2">
        <w:rPr>
          <w:color w:val="000000"/>
          <w:sz w:val="24"/>
          <w:szCs w:val="24"/>
        </w:rPr>
        <w:t xml:space="preserve">Кожну виписку рекомендується робити на окремих аркушах з вказівкою всіх </w:t>
      </w:r>
      <w:r w:rsidR="008B3EF3" w:rsidRPr="003D4AF2">
        <w:rPr>
          <w:color w:val="000000"/>
          <w:spacing w:val="10"/>
          <w:sz w:val="24"/>
          <w:szCs w:val="24"/>
        </w:rPr>
        <w:t xml:space="preserve">вихідних даних, що дасть змогу зробити правильне посилання на джерело. Необхідно </w:t>
      </w:r>
      <w:r w:rsidR="008B3EF3" w:rsidRPr="003D4AF2">
        <w:rPr>
          <w:color w:val="000000"/>
          <w:spacing w:val="1"/>
          <w:sz w:val="24"/>
          <w:szCs w:val="24"/>
        </w:rPr>
        <w:t xml:space="preserve">відобразити: прізвище та ініціали автора (або авторів), назву книги (статті), місце видання, назву </w:t>
      </w:r>
      <w:r w:rsidR="008B3EF3" w:rsidRPr="003D4AF2">
        <w:rPr>
          <w:color w:val="000000"/>
          <w:spacing w:val="6"/>
          <w:sz w:val="24"/>
          <w:szCs w:val="24"/>
        </w:rPr>
        <w:t xml:space="preserve">видавництва, рік видання, кількість сторінок (або номери сторінок для статті). Як зразок </w:t>
      </w:r>
      <w:r w:rsidR="008B3EF3" w:rsidRPr="003D4AF2">
        <w:rPr>
          <w:color w:val="000000"/>
          <w:spacing w:val="1"/>
          <w:sz w:val="24"/>
          <w:szCs w:val="24"/>
        </w:rPr>
        <w:t xml:space="preserve">оформлення вихідних даних можна використати </w:t>
      </w:r>
      <w:r w:rsidR="008B3EF3" w:rsidRPr="003D4AF2">
        <w:rPr>
          <w:b/>
          <w:bCs/>
          <w:color w:val="000000"/>
          <w:spacing w:val="1"/>
          <w:sz w:val="24"/>
          <w:szCs w:val="24"/>
        </w:rPr>
        <w:t>Додаток В.</w:t>
      </w:r>
    </w:p>
    <w:p w:rsidR="00391661" w:rsidRPr="003D4AF2" w:rsidRDefault="00391661" w:rsidP="00391661">
      <w:pPr>
        <w:shd w:val="clear" w:color="auto" w:fill="FFFFFF"/>
        <w:ind w:left="4" w:right="8" w:firstLine="572"/>
        <w:jc w:val="both"/>
        <w:rPr>
          <w:sz w:val="24"/>
          <w:szCs w:val="24"/>
        </w:rPr>
      </w:pPr>
      <w:r w:rsidRPr="003D4AF2">
        <w:rPr>
          <w:color w:val="000000"/>
          <w:spacing w:val="4"/>
          <w:sz w:val="24"/>
          <w:szCs w:val="24"/>
        </w:rPr>
        <w:t xml:space="preserve">Під час роботи над літературою студент повинен дати аналіз прочитаної праці, </w:t>
      </w:r>
      <w:r w:rsidRPr="003D4AF2">
        <w:rPr>
          <w:color w:val="000000"/>
          <w:spacing w:val="3"/>
          <w:sz w:val="24"/>
          <w:szCs w:val="24"/>
        </w:rPr>
        <w:t xml:space="preserve">критично розібрати концепції автора, відзначивши її слабкий або сильний бік. Особливу увагу </w:t>
      </w:r>
      <w:r w:rsidRPr="003D4AF2">
        <w:rPr>
          <w:color w:val="000000"/>
          <w:spacing w:val="6"/>
          <w:sz w:val="24"/>
          <w:szCs w:val="24"/>
        </w:rPr>
        <w:t>слід звернути на питання, що не знайшли вичерпної відповіді у літературі.</w:t>
      </w:r>
      <w:r w:rsidRPr="003D4AF2">
        <w:rPr>
          <w:color w:val="000000"/>
          <w:spacing w:val="7"/>
          <w:sz w:val="24"/>
          <w:szCs w:val="24"/>
        </w:rPr>
        <w:t xml:space="preserve"> Якщо з цієї проблеми існує кілька точок зору, то студент</w:t>
      </w:r>
      <w:r w:rsidRPr="003D4AF2">
        <w:rPr>
          <w:color w:val="000000"/>
          <w:spacing w:val="3"/>
          <w:sz w:val="24"/>
          <w:szCs w:val="24"/>
        </w:rPr>
        <w:t xml:space="preserve"> має стисло викласти кожну з них, обґрунтувати, дати їм оцінку, або </w:t>
      </w:r>
      <w:r w:rsidRPr="003D4AF2">
        <w:rPr>
          <w:color w:val="000000"/>
          <w:spacing w:val="1"/>
          <w:sz w:val="24"/>
          <w:szCs w:val="24"/>
        </w:rPr>
        <w:t>висунути та довести власну точку зору.</w:t>
      </w:r>
    </w:p>
    <w:p w:rsidR="008B3EF3" w:rsidRPr="003D4AF2" w:rsidRDefault="008B3EF3" w:rsidP="008B3EF3">
      <w:pPr>
        <w:ind w:firstLine="540"/>
        <w:jc w:val="both"/>
        <w:rPr>
          <w:sz w:val="24"/>
          <w:szCs w:val="24"/>
        </w:rPr>
      </w:pPr>
    </w:p>
    <w:p w:rsidR="008B3EF3" w:rsidRPr="003D4AF2" w:rsidRDefault="008B3EF3" w:rsidP="004B16BA">
      <w:pPr>
        <w:ind w:firstLine="540"/>
        <w:jc w:val="both"/>
        <w:rPr>
          <w:sz w:val="24"/>
          <w:szCs w:val="24"/>
        </w:rPr>
      </w:pPr>
    </w:p>
    <w:p w:rsidR="00AE493E" w:rsidRPr="003D4AF2" w:rsidRDefault="00AE493E" w:rsidP="00AE493E">
      <w:pPr>
        <w:shd w:val="clear" w:color="auto" w:fill="FFFFFF"/>
        <w:tabs>
          <w:tab w:val="left" w:pos="848"/>
        </w:tabs>
        <w:spacing w:before="4"/>
        <w:ind w:left="568"/>
        <w:jc w:val="center"/>
        <w:rPr>
          <w:b/>
          <w:bCs/>
          <w:color w:val="000000"/>
          <w:spacing w:val="15"/>
          <w:sz w:val="24"/>
          <w:szCs w:val="24"/>
        </w:rPr>
      </w:pPr>
      <w:r w:rsidRPr="003D4AF2">
        <w:rPr>
          <w:b/>
          <w:bCs/>
          <w:color w:val="000000"/>
          <w:spacing w:val="15"/>
          <w:sz w:val="24"/>
          <w:szCs w:val="24"/>
        </w:rPr>
        <w:t>СКЛАДАННЯ ЗМІСТУ РОБОТИ</w:t>
      </w:r>
    </w:p>
    <w:p w:rsidR="00AE493E" w:rsidRPr="003D4AF2" w:rsidRDefault="00AE493E" w:rsidP="00AE493E">
      <w:pPr>
        <w:shd w:val="clear" w:color="auto" w:fill="FFFFFF"/>
        <w:ind w:left="4" w:right="20" w:firstLine="568"/>
        <w:jc w:val="both"/>
        <w:rPr>
          <w:color w:val="000000"/>
          <w:spacing w:val="2"/>
          <w:sz w:val="24"/>
          <w:szCs w:val="24"/>
        </w:rPr>
      </w:pPr>
      <w:r w:rsidRPr="003D4AF2">
        <w:rPr>
          <w:color w:val="000000"/>
          <w:spacing w:val="2"/>
          <w:sz w:val="24"/>
          <w:szCs w:val="24"/>
        </w:rPr>
        <w:t xml:space="preserve">Після </w:t>
      </w:r>
      <w:r w:rsidR="00DF5535" w:rsidRPr="003D4AF2">
        <w:rPr>
          <w:color w:val="000000"/>
          <w:spacing w:val="2"/>
          <w:sz w:val="24"/>
          <w:szCs w:val="24"/>
        </w:rPr>
        <w:t>опрацювання</w:t>
      </w:r>
      <w:r w:rsidRPr="003D4AF2">
        <w:rPr>
          <w:color w:val="000000"/>
          <w:spacing w:val="2"/>
          <w:sz w:val="24"/>
          <w:szCs w:val="24"/>
        </w:rPr>
        <w:t xml:space="preserve"> літератури за темою </w:t>
      </w:r>
      <w:r w:rsidR="00DF5535" w:rsidRPr="003D4AF2">
        <w:rPr>
          <w:color w:val="000000"/>
          <w:spacing w:val="2"/>
          <w:sz w:val="24"/>
          <w:szCs w:val="24"/>
        </w:rPr>
        <w:t xml:space="preserve">курсової роботи </w:t>
      </w:r>
      <w:r w:rsidRPr="003D4AF2">
        <w:rPr>
          <w:color w:val="000000"/>
          <w:spacing w:val="2"/>
          <w:sz w:val="24"/>
          <w:szCs w:val="24"/>
        </w:rPr>
        <w:t xml:space="preserve">складається робочий план (зміст), визначаються основні </w:t>
      </w:r>
      <w:r w:rsidR="00DF5535" w:rsidRPr="003D4AF2">
        <w:rPr>
          <w:color w:val="000000"/>
          <w:spacing w:val="2"/>
          <w:sz w:val="24"/>
          <w:szCs w:val="24"/>
        </w:rPr>
        <w:t>пріоритетні напрямки дослідження</w:t>
      </w:r>
      <w:r w:rsidRPr="003D4AF2">
        <w:rPr>
          <w:color w:val="000000"/>
          <w:spacing w:val="2"/>
          <w:sz w:val="24"/>
          <w:szCs w:val="24"/>
        </w:rPr>
        <w:t>,</w:t>
      </w:r>
      <w:r w:rsidR="00641216" w:rsidRPr="003D4AF2">
        <w:rPr>
          <w:color w:val="000000"/>
          <w:spacing w:val="2"/>
          <w:sz w:val="24"/>
          <w:szCs w:val="24"/>
        </w:rPr>
        <w:t xml:space="preserve"> </w:t>
      </w:r>
      <w:r w:rsidR="00DF5535" w:rsidRPr="003D4AF2">
        <w:rPr>
          <w:color w:val="000000"/>
          <w:spacing w:val="2"/>
          <w:sz w:val="24"/>
          <w:szCs w:val="24"/>
        </w:rPr>
        <w:t>окреслюється коло наукових питань-положень</w:t>
      </w:r>
      <w:r w:rsidRPr="003D4AF2">
        <w:rPr>
          <w:color w:val="000000"/>
          <w:spacing w:val="2"/>
          <w:sz w:val="24"/>
          <w:szCs w:val="24"/>
        </w:rPr>
        <w:t xml:space="preserve">, які необхідно висвітлити. </w:t>
      </w:r>
    </w:p>
    <w:p w:rsidR="00AE493E" w:rsidRPr="003D4AF2" w:rsidRDefault="00AE493E" w:rsidP="00AE493E">
      <w:pPr>
        <w:shd w:val="clear" w:color="auto" w:fill="FFFFFF"/>
        <w:ind w:left="4" w:right="20" w:firstLine="568"/>
        <w:jc w:val="both"/>
        <w:rPr>
          <w:color w:val="000000"/>
          <w:spacing w:val="1"/>
          <w:sz w:val="24"/>
          <w:szCs w:val="24"/>
        </w:rPr>
      </w:pPr>
      <w:r w:rsidRPr="003D4AF2">
        <w:rPr>
          <w:color w:val="000000"/>
          <w:spacing w:val="2"/>
          <w:sz w:val="24"/>
          <w:szCs w:val="24"/>
        </w:rPr>
        <w:t xml:space="preserve">Поступово </w:t>
      </w:r>
      <w:r w:rsidRPr="003D4AF2">
        <w:rPr>
          <w:color w:val="000000"/>
          <w:spacing w:val="5"/>
          <w:sz w:val="24"/>
          <w:szCs w:val="24"/>
        </w:rPr>
        <w:t>план коригується, формулю</w:t>
      </w:r>
      <w:r w:rsidR="00DF5535" w:rsidRPr="003D4AF2">
        <w:rPr>
          <w:color w:val="000000"/>
          <w:spacing w:val="5"/>
          <w:sz w:val="24"/>
          <w:szCs w:val="24"/>
        </w:rPr>
        <w:t>ють мету роботи і завдання, які необхідно вирішити для досягнення поставленої мети; об’єкт, пред</w:t>
      </w:r>
      <w:r w:rsidR="00D16D9C" w:rsidRPr="003D4AF2">
        <w:rPr>
          <w:color w:val="000000"/>
          <w:spacing w:val="5"/>
          <w:sz w:val="24"/>
          <w:szCs w:val="24"/>
        </w:rPr>
        <w:t>мет дослідження, а також методи</w:t>
      </w:r>
      <w:r w:rsidR="00DF5535" w:rsidRPr="003D4AF2">
        <w:rPr>
          <w:color w:val="000000"/>
          <w:spacing w:val="5"/>
          <w:sz w:val="24"/>
          <w:szCs w:val="24"/>
        </w:rPr>
        <w:t xml:space="preserve">, практичне значення одержаних результатів тощо, </w:t>
      </w:r>
      <w:r w:rsidRPr="003D4AF2">
        <w:rPr>
          <w:color w:val="000000"/>
          <w:spacing w:val="5"/>
          <w:sz w:val="24"/>
          <w:szCs w:val="24"/>
        </w:rPr>
        <w:t>складається варіант з</w:t>
      </w:r>
      <w:r w:rsidRPr="003D4AF2">
        <w:rPr>
          <w:b/>
          <w:bCs/>
          <w:color w:val="000000"/>
          <w:spacing w:val="2"/>
          <w:sz w:val="24"/>
          <w:szCs w:val="24"/>
        </w:rPr>
        <w:t xml:space="preserve">місту </w:t>
      </w:r>
      <w:r w:rsidRPr="003D4AF2">
        <w:rPr>
          <w:color w:val="000000"/>
          <w:spacing w:val="2"/>
          <w:sz w:val="24"/>
          <w:szCs w:val="24"/>
        </w:rPr>
        <w:t xml:space="preserve">курсової роботи за її розділами та підрозділами. Важливо, щоб зміст був логічним і послідовним, чітко </w:t>
      </w:r>
      <w:r w:rsidRPr="003D4AF2">
        <w:rPr>
          <w:color w:val="000000"/>
          <w:spacing w:val="1"/>
          <w:sz w:val="24"/>
          <w:szCs w:val="24"/>
        </w:rPr>
        <w:t>відбивав структуру роботи.</w:t>
      </w:r>
    </w:p>
    <w:p w:rsidR="00D16D9C" w:rsidRPr="003D4AF2" w:rsidRDefault="00D16D9C" w:rsidP="00D16D9C">
      <w:pPr>
        <w:shd w:val="clear" w:color="auto" w:fill="FFFFFF"/>
        <w:ind w:left="4" w:right="12" w:firstLine="560"/>
        <w:jc w:val="both"/>
        <w:rPr>
          <w:sz w:val="24"/>
          <w:szCs w:val="24"/>
        </w:rPr>
      </w:pPr>
      <w:r w:rsidRPr="003D4AF2">
        <w:rPr>
          <w:color w:val="000000"/>
          <w:sz w:val="24"/>
          <w:szCs w:val="24"/>
        </w:rPr>
        <w:t xml:space="preserve">В усіх випадках кожен розділ, підрозділ (пункт) повинен містити закінчену інформацію. </w:t>
      </w:r>
      <w:r w:rsidRPr="003D4AF2">
        <w:rPr>
          <w:color w:val="000000"/>
          <w:spacing w:val="-1"/>
          <w:sz w:val="24"/>
          <w:szCs w:val="24"/>
        </w:rPr>
        <w:t xml:space="preserve">Виклад матеріалу в розділах має бути підпорядкований головній ідеї, що визначена темою курсової </w:t>
      </w:r>
      <w:r w:rsidRPr="003D4AF2">
        <w:rPr>
          <w:color w:val="000000"/>
          <w:spacing w:val="-3"/>
          <w:sz w:val="24"/>
          <w:szCs w:val="24"/>
        </w:rPr>
        <w:t>роботи.</w:t>
      </w:r>
    </w:p>
    <w:p w:rsidR="00D16D9C" w:rsidRPr="003D4AF2" w:rsidRDefault="00D16D9C" w:rsidP="00AE493E">
      <w:pPr>
        <w:shd w:val="clear" w:color="auto" w:fill="FFFFFF"/>
        <w:ind w:left="4" w:right="20" w:firstLine="568"/>
        <w:jc w:val="both"/>
        <w:rPr>
          <w:sz w:val="24"/>
          <w:szCs w:val="24"/>
        </w:rPr>
      </w:pPr>
    </w:p>
    <w:p w:rsidR="000209B0" w:rsidRPr="003D4AF2" w:rsidRDefault="00D63B5D" w:rsidP="00FC37B5">
      <w:pPr>
        <w:ind w:firstLine="540"/>
        <w:jc w:val="center"/>
        <w:rPr>
          <w:b/>
          <w:bCs/>
          <w:color w:val="000000"/>
          <w:spacing w:val="5"/>
          <w:sz w:val="24"/>
          <w:szCs w:val="24"/>
        </w:rPr>
      </w:pPr>
      <w:r w:rsidRPr="003D4AF2">
        <w:rPr>
          <w:b/>
          <w:bCs/>
          <w:color w:val="000000"/>
          <w:spacing w:val="5"/>
          <w:sz w:val="24"/>
          <w:szCs w:val="24"/>
        </w:rPr>
        <w:t>НАПИСАННЯ ТЕКСТУ РОБОТИ</w:t>
      </w:r>
    </w:p>
    <w:p w:rsidR="00DE4654" w:rsidRPr="003D4AF2" w:rsidRDefault="00DE4654" w:rsidP="00DE4654">
      <w:pPr>
        <w:shd w:val="clear" w:color="auto" w:fill="FFFFFF"/>
        <w:tabs>
          <w:tab w:val="left" w:pos="848"/>
        </w:tabs>
        <w:spacing w:before="8"/>
        <w:ind w:left="568"/>
        <w:jc w:val="center"/>
        <w:rPr>
          <w:sz w:val="24"/>
          <w:szCs w:val="24"/>
        </w:rPr>
      </w:pPr>
    </w:p>
    <w:p w:rsidR="00DE4654" w:rsidRPr="003D4AF2" w:rsidRDefault="00DE4654" w:rsidP="00DE4654">
      <w:pPr>
        <w:shd w:val="clear" w:color="auto" w:fill="FFFFFF"/>
        <w:ind w:left="8" w:right="12" w:firstLine="572"/>
        <w:jc w:val="both"/>
        <w:rPr>
          <w:sz w:val="24"/>
          <w:szCs w:val="24"/>
        </w:rPr>
      </w:pPr>
      <w:r w:rsidRPr="003D4AF2">
        <w:rPr>
          <w:color w:val="000000"/>
          <w:sz w:val="24"/>
          <w:szCs w:val="24"/>
        </w:rPr>
        <w:t xml:space="preserve">Після вивчення та осмислення наукової літератури інформації </w:t>
      </w:r>
      <w:r w:rsidRPr="003D4AF2">
        <w:rPr>
          <w:b/>
          <w:bCs/>
          <w:color w:val="000000"/>
          <w:sz w:val="24"/>
          <w:szCs w:val="24"/>
        </w:rPr>
        <w:t>intеrnеt-джерел</w:t>
      </w:r>
      <w:r w:rsidRPr="003D4AF2">
        <w:rPr>
          <w:color w:val="000000"/>
          <w:sz w:val="24"/>
          <w:szCs w:val="24"/>
        </w:rPr>
        <w:t xml:space="preserve"> та складання плану (змісту) роботи, студент переходить до написання тексту курсової роботи.</w:t>
      </w:r>
    </w:p>
    <w:p w:rsidR="00DE4654" w:rsidRPr="003D4AF2" w:rsidRDefault="00DE4654" w:rsidP="00DE4654">
      <w:pPr>
        <w:shd w:val="clear" w:color="auto" w:fill="FFFFFF"/>
        <w:ind w:left="580"/>
        <w:rPr>
          <w:sz w:val="24"/>
          <w:szCs w:val="24"/>
        </w:rPr>
      </w:pPr>
      <w:r w:rsidRPr="003D4AF2">
        <w:rPr>
          <w:color w:val="000000"/>
          <w:sz w:val="24"/>
          <w:szCs w:val="24"/>
        </w:rPr>
        <w:t>Загальними вимогами до текстової частини є:</w:t>
      </w:r>
    </w:p>
    <w:p w:rsidR="00DE4654" w:rsidRPr="003D4AF2" w:rsidRDefault="00DE4654" w:rsidP="00DE4654">
      <w:pPr>
        <w:widowControl w:val="0"/>
        <w:numPr>
          <w:ilvl w:val="0"/>
          <w:numId w:val="30"/>
        </w:numPr>
        <w:shd w:val="clear" w:color="auto" w:fill="FFFFFF"/>
        <w:tabs>
          <w:tab w:val="left" w:pos="928"/>
        </w:tabs>
        <w:autoSpaceDE w:val="0"/>
        <w:autoSpaceDN w:val="0"/>
        <w:adjustRightInd w:val="0"/>
        <w:ind w:left="580"/>
        <w:rPr>
          <w:color w:val="000000"/>
          <w:sz w:val="24"/>
          <w:szCs w:val="24"/>
        </w:rPr>
      </w:pPr>
      <w:r w:rsidRPr="003D4AF2">
        <w:rPr>
          <w:color w:val="000000"/>
          <w:sz w:val="24"/>
          <w:szCs w:val="24"/>
        </w:rPr>
        <w:t>чіткість побудови, логічна послідовність та конкретність викладу матеріалу;</w:t>
      </w:r>
    </w:p>
    <w:p w:rsidR="00DE4654" w:rsidRPr="003D4AF2" w:rsidRDefault="00DE4654" w:rsidP="00DE4654">
      <w:pPr>
        <w:widowControl w:val="0"/>
        <w:numPr>
          <w:ilvl w:val="0"/>
          <w:numId w:val="30"/>
        </w:numPr>
        <w:shd w:val="clear" w:color="auto" w:fill="FFFFFF"/>
        <w:tabs>
          <w:tab w:val="left" w:pos="928"/>
        </w:tabs>
        <w:autoSpaceDE w:val="0"/>
        <w:autoSpaceDN w:val="0"/>
        <w:adjustRightInd w:val="0"/>
        <w:ind w:left="580"/>
        <w:rPr>
          <w:color w:val="000000"/>
          <w:sz w:val="24"/>
          <w:szCs w:val="24"/>
        </w:rPr>
      </w:pPr>
      <w:r w:rsidRPr="003D4AF2">
        <w:rPr>
          <w:color w:val="000000"/>
          <w:sz w:val="24"/>
          <w:szCs w:val="24"/>
        </w:rPr>
        <w:t>аргументованість положень та доказовість висновків.</w:t>
      </w:r>
    </w:p>
    <w:p w:rsidR="00DE4654" w:rsidRPr="003D4AF2" w:rsidRDefault="00DE4654" w:rsidP="00DE4654">
      <w:pPr>
        <w:shd w:val="clear" w:color="auto" w:fill="FFFFFF"/>
        <w:ind w:firstLine="567"/>
        <w:jc w:val="both"/>
        <w:rPr>
          <w:b/>
          <w:color w:val="000000"/>
          <w:spacing w:val="1"/>
          <w:sz w:val="24"/>
          <w:szCs w:val="24"/>
        </w:rPr>
      </w:pPr>
      <w:r w:rsidRPr="003D4AF2">
        <w:rPr>
          <w:b/>
          <w:color w:val="000000"/>
          <w:spacing w:val="1"/>
          <w:sz w:val="24"/>
          <w:szCs w:val="24"/>
        </w:rPr>
        <w:t>Структура курсової роботи:</w:t>
      </w:r>
    </w:p>
    <w:p w:rsidR="00DE4654" w:rsidRPr="003D4AF2" w:rsidRDefault="00DE4654" w:rsidP="00641216">
      <w:pPr>
        <w:numPr>
          <w:ilvl w:val="0"/>
          <w:numId w:val="34"/>
        </w:numPr>
        <w:shd w:val="clear" w:color="auto" w:fill="FFFFFF"/>
        <w:rPr>
          <w:color w:val="000000"/>
          <w:spacing w:val="1"/>
          <w:sz w:val="24"/>
          <w:szCs w:val="24"/>
        </w:rPr>
      </w:pPr>
      <w:r w:rsidRPr="003D4AF2">
        <w:rPr>
          <w:sz w:val="24"/>
          <w:szCs w:val="24"/>
        </w:rPr>
        <w:t>Титульний аркуш</w:t>
      </w:r>
    </w:p>
    <w:p w:rsidR="00DE4654" w:rsidRPr="003D4AF2" w:rsidRDefault="00DE4654" w:rsidP="00641216">
      <w:pPr>
        <w:numPr>
          <w:ilvl w:val="0"/>
          <w:numId w:val="34"/>
        </w:numPr>
        <w:shd w:val="clear" w:color="auto" w:fill="FFFFFF"/>
        <w:rPr>
          <w:sz w:val="24"/>
          <w:szCs w:val="24"/>
        </w:rPr>
      </w:pPr>
      <w:r w:rsidRPr="003D4AF2">
        <w:rPr>
          <w:sz w:val="24"/>
          <w:szCs w:val="24"/>
        </w:rPr>
        <w:t>Зміст</w:t>
      </w:r>
    </w:p>
    <w:p w:rsidR="00DE4654" w:rsidRPr="003D4AF2" w:rsidRDefault="00DE4654" w:rsidP="00641216">
      <w:pPr>
        <w:numPr>
          <w:ilvl w:val="0"/>
          <w:numId w:val="34"/>
        </w:numPr>
        <w:shd w:val="clear" w:color="auto" w:fill="FFFFFF"/>
        <w:rPr>
          <w:sz w:val="24"/>
          <w:szCs w:val="24"/>
        </w:rPr>
      </w:pPr>
      <w:r w:rsidRPr="003D4AF2">
        <w:rPr>
          <w:sz w:val="24"/>
          <w:szCs w:val="24"/>
        </w:rPr>
        <w:t>Перелік умов</w:t>
      </w:r>
      <w:r w:rsidR="00641216" w:rsidRPr="003D4AF2">
        <w:rPr>
          <w:sz w:val="24"/>
          <w:szCs w:val="24"/>
        </w:rPr>
        <w:t>них позначень (за необхідності)</w:t>
      </w:r>
    </w:p>
    <w:p w:rsidR="00DE4654" w:rsidRPr="003D4AF2" w:rsidRDefault="00641216" w:rsidP="00641216">
      <w:pPr>
        <w:numPr>
          <w:ilvl w:val="0"/>
          <w:numId w:val="34"/>
        </w:numPr>
        <w:shd w:val="clear" w:color="auto" w:fill="FFFFFF"/>
        <w:rPr>
          <w:sz w:val="24"/>
          <w:szCs w:val="24"/>
        </w:rPr>
      </w:pPr>
      <w:r w:rsidRPr="003D4AF2">
        <w:rPr>
          <w:sz w:val="24"/>
          <w:szCs w:val="24"/>
        </w:rPr>
        <w:t>Вступ</w:t>
      </w:r>
    </w:p>
    <w:p w:rsidR="00641216" w:rsidRPr="003D4AF2" w:rsidRDefault="00DE4654" w:rsidP="00641216">
      <w:pPr>
        <w:numPr>
          <w:ilvl w:val="0"/>
          <w:numId w:val="34"/>
        </w:numPr>
        <w:shd w:val="clear" w:color="auto" w:fill="FFFFFF"/>
        <w:rPr>
          <w:sz w:val="24"/>
          <w:szCs w:val="24"/>
        </w:rPr>
      </w:pPr>
      <w:r w:rsidRPr="003D4AF2">
        <w:rPr>
          <w:sz w:val="24"/>
          <w:szCs w:val="24"/>
        </w:rPr>
        <w:t>Основна частина з декількома підрозділами</w:t>
      </w:r>
    </w:p>
    <w:p w:rsidR="00DE4654" w:rsidRPr="003D4AF2" w:rsidRDefault="00641216" w:rsidP="00641216">
      <w:pPr>
        <w:numPr>
          <w:ilvl w:val="0"/>
          <w:numId w:val="34"/>
        </w:numPr>
        <w:shd w:val="clear" w:color="auto" w:fill="FFFFFF"/>
        <w:rPr>
          <w:sz w:val="24"/>
          <w:szCs w:val="24"/>
        </w:rPr>
      </w:pPr>
      <w:r w:rsidRPr="003D4AF2">
        <w:rPr>
          <w:sz w:val="24"/>
          <w:szCs w:val="24"/>
        </w:rPr>
        <w:t>В</w:t>
      </w:r>
      <w:r w:rsidR="00DE4654" w:rsidRPr="003D4AF2">
        <w:rPr>
          <w:sz w:val="24"/>
          <w:szCs w:val="24"/>
        </w:rPr>
        <w:t>исновки</w:t>
      </w:r>
    </w:p>
    <w:p w:rsidR="00DE4654" w:rsidRPr="003D4AF2" w:rsidRDefault="00DE4654" w:rsidP="00641216">
      <w:pPr>
        <w:numPr>
          <w:ilvl w:val="0"/>
          <w:numId w:val="34"/>
        </w:numPr>
        <w:rPr>
          <w:sz w:val="24"/>
          <w:szCs w:val="24"/>
        </w:rPr>
      </w:pPr>
      <w:r w:rsidRPr="003D4AF2">
        <w:rPr>
          <w:sz w:val="24"/>
          <w:szCs w:val="24"/>
        </w:rPr>
        <w:t>Список використаних джерел;</w:t>
      </w:r>
    </w:p>
    <w:p w:rsidR="00DE4654" w:rsidRPr="003D4AF2" w:rsidRDefault="00DE4654" w:rsidP="00641216">
      <w:pPr>
        <w:numPr>
          <w:ilvl w:val="0"/>
          <w:numId w:val="34"/>
        </w:numPr>
        <w:rPr>
          <w:sz w:val="24"/>
          <w:szCs w:val="24"/>
        </w:rPr>
      </w:pPr>
      <w:r w:rsidRPr="003D4AF2">
        <w:rPr>
          <w:sz w:val="24"/>
          <w:szCs w:val="24"/>
        </w:rPr>
        <w:t>Додатки (за необхідності).</w:t>
      </w:r>
    </w:p>
    <w:p w:rsidR="00DE4654" w:rsidRPr="003D4AF2" w:rsidRDefault="00DE4654" w:rsidP="00B31B59">
      <w:pPr>
        <w:ind w:firstLine="540"/>
        <w:rPr>
          <w:sz w:val="24"/>
          <w:szCs w:val="24"/>
        </w:rPr>
      </w:pPr>
      <w:r w:rsidRPr="003D4AF2">
        <w:rPr>
          <w:sz w:val="24"/>
          <w:szCs w:val="24"/>
        </w:rPr>
        <w:t xml:space="preserve">Кожна із цих структурних </w:t>
      </w:r>
      <w:r w:rsidR="00641216" w:rsidRPr="003D4AF2">
        <w:rPr>
          <w:sz w:val="24"/>
          <w:szCs w:val="24"/>
        </w:rPr>
        <w:t xml:space="preserve">одиниць </w:t>
      </w:r>
      <w:r w:rsidRPr="003D4AF2">
        <w:rPr>
          <w:sz w:val="24"/>
          <w:szCs w:val="24"/>
        </w:rPr>
        <w:t xml:space="preserve">роботи починається з нової сторінки та великими літерами </w:t>
      </w:r>
      <w:r w:rsidRPr="003D4AF2">
        <w:rPr>
          <w:b/>
          <w:sz w:val="24"/>
          <w:szCs w:val="24"/>
        </w:rPr>
        <w:t xml:space="preserve">(CapsLock). </w:t>
      </w:r>
    </w:p>
    <w:p w:rsidR="004E38E5" w:rsidRPr="003D4AF2" w:rsidRDefault="00B31B59" w:rsidP="00C6453C">
      <w:pPr>
        <w:ind w:firstLine="540"/>
        <w:jc w:val="both"/>
        <w:rPr>
          <w:sz w:val="24"/>
          <w:szCs w:val="24"/>
        </w:rPr>
      </w:pPr>
      <w:r w:rsidRPr="003D4AF2">
        <w:rPr>
          <w:sz w:val="24"/>
          <w:szCs w:val="24"/>
        </w:rPr>
        <w:lastRenderedPageBreak/>
        <w:t>Курсова роботи повинна бути оформлена відповідно до змісту</w:t>
      </w:r>
      <w:r w:rsidR="004E38E5" w:rsidRPr="003D4AF2">
        <w:rPr>
          <w:sz w:val="24"/>
          <w:szCs w:val="24"/>
        </w:rPr>
        <w:t xml:space="preserve"> і правильно грамотно виконана.</w:t>
      </w:r>
    </w:p>
    <w:p w:rsidR="00B31B59" w:rsidRPr="003D4AF2" w:rsidRDefault="00B31B59" w:rsidP="00C6453C">
      <w:pPr>
        <w:ind w:firstLine="540"/>
        <w:jc w:val="both"/>
        <w:rPr>
          <w:sz w:val="24"/>
          <w:szCs w:val="24"/>
        </w:rPr>
      </w:pPr>
      <w:r w:rsidRPr="003D4AF2">
        <w:rPr>
          <w:sz w:val="24"/>
          <w:szCs w:val="24"/>
        </w:rPr>
        <w:t>Титульний аркуш оформл</w:t>
      </w:r>
      <w:r w:rsidR="004E38E5" w:rsidRPr="003D4AF2">
        <w:rPr>
          <w:sz w:val="24"/>
          <w:szCs w:val="24"/>
        </w:rPr>
        <w:t>ю</w:t>
      </w:r>
      <w:r w:rsidRPr="003D4AF2">
        <w:rPr>
          <w:sz w:val="24"/>
          <w:szCs w:val="24"/>
        </w:rPr>
        <w:t xml:space="preserve">ється відповідно до зразка </w:t>
      </w:r>
      <w:r w:rsidRPr="003D4AF2">
        <w:rPr>
          <w:b/>
          <w:sz w:val="24"/>
          <w:szCs w:val="24"/>
        </w:rPr>
        <w:t xml:space="preserve">(ДОДАТОК </w:t>
      </w:r>
      <w:r w:rsidR="00641216" w:rsidRPr="003D4AF2">
        <w:rPr>
          <w:b/>
          <w:sz w:val="24"/>
          <w:szCs w:val="24"/>
        </w:rPr>
        <w:t>Г</w:t>
      </w:r>
      <w:r w:rsidRPr="003D4AF2">
        <w:rPr>
          <w:b/>
          <w:sz w:val="24"/>
          <w:szCs w:val="24"/>
        </w:rPr>
        <w:t>).</w:t>
      </w:r>
    </w:p>
    <w:p w:rsidR="00B31B59" w:rsidRPr="003D4AF2" w:rsidRDefault="00B31B59" w:rsidP="00C6453C">
      <w:pPr>
        <w:ind w:firstLine="540"/>
        <w:jc w:val="both"/>
        <w:rPr>
          <w:sz w:val="24"/>
          <w:szCs w:val="24"/>
        </w:rPr>
      </w:pPr>
      <w:r w:rsidRPr="003D4AF2">
        <w:rPr>
          <w:sz w:val="24"/>
          <w:szCs w:val="24"/>
        </w:rPr>
        <w:t>Перед вступом при потребі необхідно дати перелік умовних позначень, термінів, скорочень, символів, використаних у курсовій роботі. Перелік друку</w:t>
      </w:r>
      <w:r w:rsidR="004E38E5" w:rsidRPr="003D4AF2">
        <w:rPr>
          <w:sz w:val="24"/>
          <w:szCs w:val="24"/>
        </w:rPr>
        <w:t>ють</w:t>
      </w:r>
      <w:r w:rsidRPr="003D4AF2">
        <w:rPr>
          <w:sz w:val="24"/>
          <w:szCs w:val="24"/>
        </w:rPr>
        <w:t xml:space="preserve"> двома колонками, в яких зліва за абеткою наводять </w:t>
      </w:r>
      <w:r w:rsidR="004E38E5" w:rsidRPr="003D4AF2">
        <w:rPr>
          <w:sz w:val="24"/>
          <w:szCs w:val="24"/>
        </w:rPr>
        <w:t>–</w:t>
      </w:r>
      <w:r w:rsidRPr="003D4AF2">
        <w:rPr>
          <w:sz w:val="24"/>
          <w:szCs w:val="24"/>
        </w:rPr>
        <w:t xml:space="preserve"> визначення, скорочення; </w:t>
      </w:r>
      <w:r w:rsidR="004E38E5" w:rsidRPr="003D4AF2">
        <w:rPr>
          <w:sz w:val="24"/>
          <w:szCs w:val="24"/>
        </w:rPr>
        <w:t xml:space="preserve">а </w:t>
      </w:r>
      <w:r w:rsidRPr="003D4AF2">
        <w:rPr>
          <w:sz w:val="24"/>
          <w:szCs w:val="24"/>
        </w:rPr>
        <w:t xml:space="preserve">справа </w:t>
      </w:r>
      <w:r w:rsidR="004E38E5" w:rsidRPr="003D4AF2">
        <w:rPr>
          <w:sz w:val="24"/>
          <w:szCs w:val="24"/>
        </w:rPr>
        <w:t>–</w:t>
      </w:r>
      <w:r w:rsidRPr="003D4AF2">
        <w:rPr>
          <w:sz w:val="24"/>
          <w:szCs w:val="24"/>
        </w:rPr>
        <w:t xml:space="preserve"> їх детальну розшифровку.</w:t>
      </w:r>
    </w:p>
    <w:p w:rsidR="00FC1C16" w:rsidRPr="003D4AF2" w:rsidRDefault="003D4AF2" w:rsidP="00C6453C">
      <w:pPr>
        <w:shd w:val="clear" w:color="auto" w:fill="FFFFFF"/>
        <w:ind w:firstLine="540"/>
        <w:jc w:val="both"/>
        <w:rPr>
          <w:sz w:val="24"/>
          <w:szCs w:val="24"/>
        </w:rPr>
      </w:pPr>
      <w:r>
        <w:rPr>
          <w:color w:val="000000"/>
          <w:spacing w:val="2"/>
          <w:sz w:val="24"/>
          <w:szCs w:val="24"/>
        </w:rPr>
        <w:t>При виконанні курсової роботи достатньою увагу слід  приділити  вступу роботи</w:t>
      </w:r>
      <w:r w:rsidR="00DE4654" w:rsidRPr="003D4AF2">
        <w:rPr>
          <w:b/>
          <w:bCs/>
          <w:color w:val="000000"/>
          <w:spacing w:val="2"/>
          <w:sz w:val="24"/>
          <w:szCs w:val="24"/>
        </w:rPr>
        <w:t xml:space="preserve">, </w:t>
      </w:r>
      <w:r w:rsidR="00DE4654" w:rsidRPr="003D4AF2">
        <w:rPr>
          <w:color w:val="000000"/>
          <w:spacing w:val="6"/>
          <w:sz w:val="24"/>
          <w:szCs w:val="24"/>
        </w:rPr>
        <w:t xml:space="preserve">який дає уявлення про рівень загальнонаукової та професійної підготовки майбутнього фахівця туристичної галузі. </w:t>
      </w:r>
      <w:r w:rsidR="00B31B59" w:rsidRPr="003D4AF2">
        <w:rPr>
          <w:sz w:val="24"/>
          <w:szCs w:val="24"/>
        </w:rPr>
        <w:t xml:space="preserve">У вступі </w:t>
      </w:r>
      <w:r w:rsidR="000C13C9" w:rsidRPr="003D4AF2">
        <w:rPr>
          <w:sz w:val="24"/>
          <w:szCs w:val="24"/>
        </w:rPr>
        <w:t xml:space="preserve">формулюється та </w:t>
      </w:r>
      <w:r w:rsidR="00B31B59" w:rsidRPr="003D4AF2">
        <w:rPr>
          <w:sz w:val="24"/>
          <w:szCs w:val="24"/>
        </w:rPr>
        <w:t xml:space="preserve">обґрунтовується </w:t>
      </w:r>
      <w:r w:rsidR="00B31B59" w:rsidRPr="003D4AF2">
        <w:rPr>
          <w:i/>
          <w:sz w:val="24"/>
          <w:szCs w:val="24"/>
        </w:rPr>
        <w:t xml:space="preserve">актуальність </w:t>
      </w:r>
      <w:r w:rsidR="004E38E5" w:rsidRPr="003D4AF2">
        <w:rPr>
          <w:sz w:val="24"/>
          <w:szCs w:val="24"/>
        </w:rPr>
        <w:t>обраної</w:t>
      </w:r>
      <w:r w:rsidR="00B31B59" w:rsidRPr="003D4AF2">
        <w:rPr>
          <w:sz w:val="24"/>
          <w:szCs w:val="24"/>
        </w:rPr>
        <w:t xml:space="preserve"> тем</w:t>
      </w:r>
      <w:r w:rsidR="004E38E5" w:rsidRPr="003D4AF2">
        <w:rPr>
          <w:sz w:val="24"/>
          <w:szCs w:val="24"/>
        </w:rPr>
        <w:t>атики</w:t>
      </w:r>
      <w:r w:rsidR="00B31B59" w:rsidRPr="003D4AF2">
        <w:rPr>
          <w:sz w:val="24"/>
          <w:szCs w:val="24"/>
        </w:rPr>
        <w:t xml:space="preserve">, дається </w:t>
      </w:r>
      <w:r w:rsidR="00F812A8" w:rsidRPr="003D4AF2">
        <w:rPr>
          <w:sz w:val="24"/>
          <w:szCs w:val="24"/>
        </w:rPr>
        <w:t>оцінка</w:t>
      </w:r>
      <w:r w:rsidR="00B31B59" w:rsidRPr="003D4AF2">
        <w:rPr>
          <w:sz w:val="24"/>
          <w:szCs w:val="24"/>
        </w:rPr>
        <w:t xml:space="preserve"> сучасного стану</w:t>
      </w:r>
      <w:r w:rsidR="000C13C9" w:rsidRPr="003D4AF2">
        <w:rPr>
          <w:sz w:val="24"/>
          <w:szCs w:val="24"/>
        </w:rPr>
        <w:t xml:space="preserve"> наукової </w:t>
      </w:r>
      <w:r w:rsidR="00B31B59" w:rsidRPr="003D4AF2">
        <w:rPr>
          <w:sz w:val="24"/>
          <w:szCs w:val="24"/>
        </w:rPr>
        <w:t>проблеми,</w:t>
      </w:r>
      <w:r w:rsidR="004E38E5" w:rsidRPr="003D4AF2">
        <w:rPr>
          <w:sz w:val="24"/>
          <w:szCs w:val="24"/>
        </w:rPr>
        <w:t xml:space="preserve"> що досліджує студент</w:t>
      </w:r>
      <w:r w:rsidR="00F812A8" w:rsidRPr="003D4AF2">
        <w:rPr>
          <w:sz w:val="24"/>
          <w:szCs w:val="24"/>
        </w:rPr>
        <w:t xml:space="preserve">, </w:t>
      </w:r>
      <w:r w:rsidR="000C13C9" w:rsidRPr="003D4AF2">
        <w:rPr>
          <w:sz w:val="24"/>
          <w:szCs w:val="24"/>
        </w:rPr>
        <w:t xml:space="preserve">визначається </w:t>
      </w:r>
      <w:r w:rsidR="00B31B59" w:rsidRPr="003D4AF2">
        <w:rPr>
          <w:i/>
          <w:sz w:val="24"/>
          <w:szCs w:val="24"/>
        </w:rPr>
        <w:t xml:space="preserve">мета </w:t>
      </w:r>
      <w:r w:rsidR="00B31B59" w:rsidRPr="003D4AF2">
        <w:rPr>
          <w:sz w:val="24"/>
          <w:szCs w:val="24"/>
        </w:rPr>
        <w:t xml:space="preserve">курсової роботи й </w:t>
      </w:r>
      <w:r w:rsidR="00B31B59" w:rsidRPr="003D4AF2">
        <w:rPr>
          <w:i/>
          <w:sz w:val="24"/>
          <w:szCs w:val="24"/>
        </w:rPr>
        <w:t>завдання</w:t>
      </w:r>
      <w:r w:rsidR="00B31B59" w:rsidRPr="003D4AF2">
        <w:rPr>
          <w:sz w:val="24"/>
          <w:szCs w:val="24"/>
        </w:rPr>
        <w:t xml:space="preserve">, вказується </w:t>
      </w:r>
      <w:r w:rsidR="00B31B59" w:rsidRPr="003D4AF2">
        <w:rPr>
          <w:i/>
          <w:sz w:val="24"/>
          <w:szCs w:val="24"/>
        </w:rPr>
        <w:t>предмет та об'єкт</w:t>
      </w:r>
      <w:r w:rsidR="00B31B59" w:rsidRPr="003D4AF2">
        <w:rPr>
          <w:sz w:val="24"/>
          <w:szCs w:val="24"/>
        </w:rPr>
        <w:t xml:space="preserve"> дослідження. </w:t>
      </w:r>
      <w:r w:rsidR="000C13C9" w:rsidRPr="003D4AF2">
        <w:rPr>
          <w:sz w:val="24"/>
          <w:szCs w:val="24"/>
        </w:rPr>
        <w:t xml:space="preserve">Зазначається зв'язок з науковими програмами, планами, вказують та характеризують обрані </w:t>
      </w:r>
      <w:r w:rsidR="000C13C9" w:rsidRPr="003D4AF2">
        <w:rPr>
          <w:i/>
          <w:sz w:val="24"/>
          <w:szCs w:val="24"/>
        </w:rPr>
        <w:t>методи та методичні прийоми</w:t>
      </w:r>
      <w:r w:rsidR="000C13C9" w:rsidRPr="003D4AF2">
        <w:rPr>
          <w:sz w:val="24"/>
          <w:szCs w:val="24"/>
        </w:rPr>
        <w:t xml:space="preserve">, розкривають сутність даної роботи та значущість отриманих результатів </w:t>
      </w:r>
      <w:r w:rsidR="00FC1C16" w:rsidRPr="003D4AF2">
        <w:rPr>
          <w:sz w:val="24"/>
          <w:szCs w:val="24"/>
        </w:rPr>
        <w:t xml:space="preserve">При з'ясуванні об'єкта, предмета і мети дослідження необхідно зважати на те, що між ними і темою курсової роботи є система логічної ув'язки. </w:t>
      </w:r>
      <w:r w:rsidR="00FC1C16" w:rsidRPr="003D4AF2">
        <w:rPr>
          <w:i/>
          <w:sz w:val="24"/>
          <w:szCs w:val="24"/>
        </w:rPr>
        <w:t>Об'єкт дослідження</w:t>
      </w:r>
      <w:r w:rsidR="00FC1C16" w:rsidRPr="003D4AF2">
        <w:rPr>
          <w:sz w:val="24"/>
          <w:szCs w:val="24"/>
        </w:rPr>
        <w:t xml:space="preserve"> – це процес або явище, що породжує проблемну ситуацію й обране для вивчення. </w:t>
      </w:r>
      <w:r w:rsidR="00FC1C16" w:rsidRPr="003D4AF2">
        <w:rPr>
          <w:i/>
          <w:sz w:val="24"/>
          <w:szCs w:val="24"/>
        </w:rPr>
        <w:t xml:space="preserve">Предмет дослідження </w:t>
      </w:r>
      <w:r w:rsidR="00FC1C16" w:rsidRPr="003D4AF2">
        <w:rPr>
          <w:sz w:val="24"/>
          <w:szCs w:val="24"/>
        </w:rPr>
        <w:t xml:space="preserve">міститься в межах об'єкта. Це лише суттєві зв'язки та відношення, властивості, аспекти, функції, які є визначальними для даного дослідження (управління, кадрове забезпечення, ефективність). Іншими словами, об'єктом виступає те, що досліджується, а предметом – те, що в цьому об'єкті має наукове пояснення, тобто як категорії наукового процесу вони співвідносяться між собою як загальне і часткове, предмет визначає тему дослідження. </w:t>
      </w:r>
    </w:p>
    <w:p w:rsidR="00FD2A31" w:rsidRPr="003D4AF2" w:rsidRDefault="00FC1C16" w:rsidP="00C6453C">
      <w:pPr>
        <w:shd w:val="clear" w:color="auto" w:fill="FFFFFF"/>
        <w:ind w:firstLine="540"/>
        <w:jc w:val="both"/>
        <w:rPr>
          <w:sz w:val="24"/>
          <w:szCs w:val="24"/>
        </w:rPr>
      </w:pPr>
      <w:r w:rsidRPr="003D4AF2">
        <w:rPr>
          <w:i/>
          <w:sz w:val="24"/>
          <w:szCs w:val="24"/>
        </w:rPr>
        <w:t>Мета дослідження</w:t>
      </w:r>
      <w:r w:rsidRPr="003D4AF2">
        <w:rPr>
          <w:sz w:val="24"/>
          <w:szCs w:val="24"/>
        </w:rPr>
        <w:t xml:space="preserve"> пов'язана з об'єктом і предметом дослідження, а також його кінцевим результатом і шляхами його дослідження, вона співпадає з формулюванням теми. Для досягнення поставленої мети дослідження студент визначає послідовне виконання відповідних </w:t>
      </w:r>
      <w:r w:rsidRPr="003D4AF2">
        <w:rPr>
          <w:i/>
          <w:sz w:val="24"/>
          <w:szCs w:val="24"/>
        </w:rPr>
        <w:t>завдань</w:t>
      </w:r>
      <w:r w:rsidRPr="003D4AF2">
        <w:rPr>
          <w:sz w:val="24"/>
          <w:szCs w:val="24"/>
        </w:rPr>
        <w:t xml:space="preserve">, як то: вирішення та обґрунтування теоретичних питань проблеми дослідження; всебічне вивчення практики, при потребі проведення експерименту з даної проблеми; накопичення даних, аналіз і систематизація їх, математичне опрацювання, виявлення типового стану, недоліків, упущень, вивчення передового досвіду; обґрунтування системи заходів щодо вирішення проблеми, розробка методичних рекомендацій та пропозицій щодо використання результатів дослідження в практиці відповідних туристичних установ та організаці. </w:t>
      </w:r>
    </w:p>
    <w:p w:rsidR="00F812A8" w:rsidRPr="003D4AF2" w:rsidRDefault="0099622A" w:rsidP="00C6453C">
      <w:pPr>
        <w:shd w:val="clear" w:color="auto" w:fill="FFFFFF"/>
        <w:ind w:firstLine="540"/>
        <w:jc w:val="both"/>
        <w:rPr>
          <w:sz w:val="24"/>
          <w:szCs w:val="24"/>
        </w:rPr>
      </w:pPr>
      <w:r w:rsidRPr="003D4AF2">
        <w:rPr>
          <w:i/>
          <w:sz w:val="24"/>
          <w:szCs w:val="24"/>
        </w:rPr>
        <w:t>Методи дослідження</w:t>
      </w:r>
      <w:r w:rsidR="00D84C9E" w:rsidRPr="003D4AF2">
        <w:rPr>
          <w:sz w:val="24"/>
          <w:szCs w:val="24"/>
        </w:rPr>
        <w:t xml:space="preserve">. Подають перелік використаних методів для досягнення поставленої мети не відірвано від змісту роботи, а коротко та змістовно визначаючи, що досліджувалось тим чи іншим методом. </w:t>
      </w:r>
      <w:r w:rsidR="00B31B59" w:rsidRPr="003D4AF2">
        <w:rPr>
          <w:sz w:val="24"/>
          <w:szCs w:val="24"/>
        </w:rPr>
        <w:t xml:space="preserve">У вступі варто також звернути увагу на рівень </w:t>
      </w:r>
      <w:r w:rsidR="000C13C9" w:rsidRPr="003D4AF2">
        <w:rPr>
          <w:sz w:val="24"/>
          <w:szCs w:val="24"/>
        </w:rPr>
        <w:t>вивченності</w:t>
      </w:r>
      <w:r w:rsidR="00B31B59" w:rsidRPr="003D4AF2">
        <w:rPr>
          <w:sz w:val="24"/>
          <w:szCs w:val="24"/>
        </w:rPr>
        <w:t xml:space="preserve"> теми у вітчизняній та зарубіжний літературі, виділити </w:t>
      </w:r>
      <w:r w:rsidR="00B31B59" w:rsidRPr="003D4AF2">
        <w:rPr>
          <w:i/>
          <w:sz w:val="24"/>
          <w:szCs w:val="24"/>
        </w:rPr>
        <w:t>дискусійні питання й невирішені проблеми</w:t>
      </w:r>
      <w:r w:rsidR="00B31B59" w:rsidRPr="003D4AF2">
        <w:rPr>
          <w:sz w:val="24"/>
          <w:szCs w:val="24"/>
        </w:rPr>
        <w:t>.</w:t>
      </w:r>
      <w:r w:rsidR="008F7DDD" w:rsidRPr="003D4AF2">
        <w:rPr>
          <w:sz w:val="24"/>
          <w:szCs w:val="24"/>
        </w:rPr>
        <w:t xml:space="preserve"> </w:t>
      </w:r>
      <w:r w:rsidR="00B31B59" w:rsidRPr="003D4AF2">
        <w:rPr>
          <w:sz w:val="24"/>
          <w:szCs w:val="24"/>
        </w:rPr>
        <w:t xml:space="preserve">Рекомендований обсяг вступу </w:t>
      </w:r>
      <w:r w:rsidR="000C13C9" w:rsidRPr="003D4AF2">
        <w:rPr>
          <w:sz w:val="24"/>
          <w:szCs w:val="24"/>
        </w:rPr>
        <w:t>–</w:t>
      </w:r>
      <w:r w:rsidR="00B31B59" w:rsidRPr="003D4AF2">
        <w:rPr>
          <w:sz w:val="24"/>
          <w:szCs w:val="24"/>
        </w:rPr>
        <w:t xml:space="preserve"> 2-3 сторінки.</w:t>
      </w:r>
    </w:p>
    <w:p w:rsidR="000C13C9" w:rsidRPr="003D4AF2" w:rsidRDefault="000C13C9" w:rsidP="00C6453C">
      <w:pPr>
        <w:shd w:val="clear" w:color="auto" w:fill="FFFFFF"/>
        <w:ind w:firstLine="540"/>
        <w:jc w:val="both"/>
        <w:rPr>
          <w:color w:val="000000"/>
          <w:spacing w:val="4"/>
          <w:sz w:val="24"/>
          <w:szCs w:val="24"/>
        </w:rPr>
      </w:pPr>
      <w:r w:rsidRPr="003D4AF2">
        <w:rPr>
          <w:color w:val="000000"/>
          <w:spacing w:val="-1"/>
          <w:sz w:val="24"/>
          <w:szCs w:val="24"/>
        </w:rPr>
        <w:t xml:space="preserve">В </w:t>
      </w:r>
      <w:r w:rsidRPr="003D4AF2">
        <w:rPr>
          <w:b/>
          <w:color w:val="000000"/>
          <w:spacing w:val="-1"/>
          <w:sz w:val="24"/>
          <w:szCs w:val="24"/>
        </w:rPr>
        <w:t>основній частині</w:t>
      </w:r>
      <w:r w:rsidRPr="003D4AF2">
        <w:rPr>
          <w:color w:val="000000"/>
          <w:spacing w:val="-1"/>
          <w:sz w:val="24"/>
          <w:szCs w:val="24"/>
        </w:rPr>
        <w:t xml:space="preserve"> викладають власне суть роботи за </w:t>
      </w:r>
      <w:r w:rsidRPr="003D4AF2">
        <w:rPr>
          <w:color w:val="000000"/>
          <w:spacing w:val="2"/>
          <w:sz w:val="24"/>
          <w:szCs w:val="24"/>
        </w:rPr>
        <w:t xml:space="preserve">розділами та підрозділами, які є її структурними елементами. </w:t>
      </w:r>
      <w:r w:rsidRPr="003D4AF2">
        <w:rPr>
          <w:color w:val="000000"/>
          <w:spacing w:val="11"/>
          <w:sz w:val="24"/>
          <w:szCs w:val="24"/>
        </w:rPr>
        <w:t xml:space="preserve">Їх </w:t>
      </w:r>
      <w:r w:rsidRPr="003D4AF2">
        <w:rPr>
          <w:b/>
          <w:bCs/>
          <w:color w:val="000000"/>
          <w:spacing w:val="11"/>
          <w:sz w:val="24"/>
          <w:szCs w:val="24"/>
        </w:rPr>
        <w:t xml:space="preserve">назви </w:t>
      </w:r>
      <w:r w:rsidRPr="003D4AF2">
        <w:rPr>
          <w:color w:val="000000"/>
          <w:spacing w:val="11"/>
          <w:sz w:val="24"/>
          <w:szCs w:val="24"/>
        </w:rPr>
        <w:t>мають</w:t>
      </w:r>
      <w:r w:rsidRPr="003D4AF2">
        <w:rPr>
          <w:b/>
          <w:bCs/>
          <w:color w:val="000000"/>
          <w:sz w:val="24"/>
          <w:szCs w:val="24"/>
        </w:rPr>
        <w:t xml:space="preserve"> </w:t>
      </w:r>
      <w:r w:rsidRPr="003D4AF2">
        <w:rPr>
          <w:color w:val="000000"/>
          <w:spacing w:val="4"/>
          <w:sz w:val="24"/>
          <w:szCs w:val="24"/>
        </w:rPr>
        <w:t xml:space="preserve">бути стислими та </w:t>
      </w:r>
      <w:r w:rsidRPr="003D4AF2">
        <w:rPr>
          <w:b/>
          <w:bCs/>
          <w:color w:val="000000"/>
          <w:spacing w:val="4"/>
          <w:sz w:val="24"/>
          <w:szCs w:val="24"/>
        </w:rPr>
        <w:t xml:space="preserve">відповідати меті та змісту </w:t>
      </w:r>
      <w:r w:rsidRPr="003D4AF2">
        <w:rPr>
          <w:color w:val="000000"/>
          <w:spacing w:val="4"/>
          <w:sz w:val="24"/>
          <w:szCs w:val="24"/>
        </w:rPr>
        <w:t xml:space="preserve">роботи. </w:t>
      </w:r>
    </w:p>
    <w:p w:rsidR="00C6453C" w:rsidRPr="003D4AF2" w:rsidRDefault="00F812A8" w:rsidP="00C6453C">
      <w:pPr>
        <w:shd w:val="clear" w:color="auto" w:fill="FFFFFF"/>
        <w:ind w:firstLine="540"/>
        <w:jc w:val="both"/>
        <w:rPr>
          <w:sz w:val="24"/>
          <w:szCs w:val="24"/>
        </w:rPr>
      </w:pPr>
      <w:r w:rsidRPr="003D4AF2">
        <w:rPr>
          <w:sz w:val="24"/>
          <w:szCs w:val="24"/>
        </w:rPr>
        <w:t xml:space="preserve">В </w:t>
      </w:r>
      <w:r w:rsidRPr="003D4AF2">
        <w:rPr>
          <w:b/>
          <w:sz w:val="24"/>
          <w:szCs w:val="24"/>
        </w:rPr>
        <w:t>основній частині</w:t>
      </w:r>
      <w:r w:rsidRPr="003D4AF2">
        <w:rPr>
          <w:sz w:val="24"/>
          <w:szCs w:val="24"/>
        </w:rPr>
        <w:t>, поділеній на окремі розділи, викладають зміст теми дослідження. В кожному розділі повинна бути завершеність змісту, головна ідея, а також тези підтверджені фактами, думками різних авторів, результатами анкетування, експерименту, аналітичних даних практичного досвіду. Думки мають бути пов'язані між собою логічно, увесь текст має бути підпорядкований одній головній ідеї.</w:t>
      </w:r>
      <w:r w:rsidR="008F7DDD" w:rsidRPr="003D4AF2">
        <w:rPr>
          <w:sz w:val="24"/>
          <w:szCs w:val="24"/>
        </w:rPr>
        <w:t xml:space="preserve"> Основна частина роботи поділяється на 3-4 розділи. </w:t>
      </w:r>
    </w:p>
    <w:p w:rsidR="00C6453C" w:rsidRPr="003D4AF2" w:rsidRDefault="008F7DDD" w:rsidP="00C6453C">
      <w:pPr>
        <w:shd w:val="clear" w:color="auto" w:fill="FFFFFF"/>
        <w:ind w:firstLine="540"/>
        <w:jc w:val="both"/>
        <w:rPr>
          <w:sz w:val="24"/>
          <w:szCs w:val="24"/>
        </w:rPr>
      </w:pPr>
      <w:r w:rsidRPr="003D4AF2">
        <w:rPr>
          <w:i/>
          <w:sz w:val="24"/>
          <w:szCs w:val="24"/>
        </w:rPr>
        <w:t>Перший</w:t>
      </w:r>
      <w:r w:rsidR="00107DE3" w:rsidRPr="003D4AF2">
        <w:rPr>
          <w:i/>
          <w:sz w:val="24"/>
          <w:szCs w:val="24"/>
        </w:rPr>
        <w:t xml:space="preserve"> розділ</w:t>
      </w:r>
      <w:r w:rsidRPr="003D4AF2">
        <w:rPr>
          <w:sz w:val="24"/>
          <w:szCs w:val="24"/>
        </w:rPr>
        <w:t xml:space="preserve">, як правило, присвячується теоретико-методологічним аспектам </w:t>
      </w:r>
      <w:r w:rsidR="00DF0ED4" w:rsidRPr="003D4AF2">
        <w:rPr>
          <w:sz w:val="24"/>
          <w:szCs w:val="24"/>
        </w:rPr>
        <w:t xml:space="preserve">організації туристичної діяльності (туроперейтингу) у ранзі </w:t>
      </w:r>
      <w:r w:rsidR="001B4628" w:rsidRPr="003D4AF2">
        <w:rPr>
          <w:sz w:val="24"/>
          <w:szCs w:val="24"/>
        </w:rPr>
        <w:t xml:space="preserve">наукового підходу до планування діяльності туристичних установ, підприємств (суб’єкти та обєкти туристичної діяльності) </w:t>
      </w:r>
      <w:r w:rsidR="008D102F" w:rsidRPr="003D4AF2">
        <w:rPr>
          <w:sz w:val="24"/>
          <w:szCs w:val="24"/>
        </w:rPr>
        <w:t>й</w:t>
      </w:r>
      <w:r w:rsidR="00107DE3" w:rsidRPr="003D4AF2">
        <w:rPr>
          <w:sz w:val="24"/>
          <w:szCs w:val="24"/>
        </w:rPr>
        <w:t xml:space="preserve"> методичним підходам, діагностичним засобам</w:t>
      </w:r>
      <w:r w:rsidRPr="003D4AF2">
        <w:rPr>
          <w:sz w:val="24"/>
          <w:szCs w:val="24"/>
        </w:rPr>
        <w:t xml:space="preserve">, </w:t>
      </w:r>
      <w:r w:rsidR="008D102F" w:rsidRPr="003D4AF2">
        <w:rPr>
          <w:sz w:val="24"/>
          <w:szCs w:val="24"/>
        </w:rPr>
        <w:t xml:space="preserve">подається матеріал у вигляді огляду літератури за темою й вибору напрямків дослідження, основні методи дослідження. В огляді літератури студент окреслює основні етами розвитку наукової думки за своєю проблематикою.стисло, критично висвітлюючи роботи попередників, студент повинен знайти своє місце у вирішенні проблеми. Закінчують перший розділ коротким резюме стосовно необхідності проведення досліджень у данній галузі туристичної діяльності. </w:t>
      </w:r>
    </w:p>
    <w:p w:rsidR="00C6453C" w:rsidRPr="003D4AF2" w:rsidRDefault="008D102F" w:rsidP="00C6453C">
      <w:pPr>
        <w:shd w:val="clear" w:color="auto" w:fill="FFFFFF"/>
        <w:ind w:firstLine="540"/>
        <w:jc w:val="both"/>
        <w:rPr>
          <w:i/>
          <w:sz w:val="24"/>
          <w:szCs w:val="24"/>
        </w:rPr>
      </w:pPr>
      <w:r w:rsidRPr="003D4AF2">
        <w:rPr>
          <w:i/>
          <w:sz w:val="24"/>
          <w:szCs w:val="24"/>
        </w:rPr>
        <w:lastRenderedPageBreak/>
        <w:t>Розділ</w:t>
      </w:r>
      <w:r w:rsidRPr="003D4AF2">
        <w:rPr>
          <w:sz w:val="24"/>
          <w:szCs w:val="24"/>
        </w:rPr>
        <w:t xml:space="preserve"> </w:t>
      </w:r>
      <w:r w:rsidR="008F7DDD" w:rsidRPr="003D4AF2">
        <w:rPr>
          <w:i/>
          <w:sz w:val="24"/>
          <w:szCs w:val="24"/>
        </w:rPr>
        <w:t>другий</w:t>
      </w:r>
      <w:r w:rsidR="008F7DDD" w:rsidRPr="003D4AF2">
        <w:rPr>
          <w:sz w:val="24"/>
          <w:szCs w:val="24"/>
        </w:rPr>
        <w:t xml:space="preserve"> </w:t>
      </w:r>
      <w:r w:rsidR="00107DE3" w:rsidRPr="003D4AF2">
        <w:rPr>
          <w:sz w:val="24"/>
          <w:szCs w:val="24"/>
        </w:rPr>
        <w:t>–</w:t>
      </w:r>
      <w:r w:rsidR="008F7DDD" w:rsidRPr="003D4AF2">
        <w:rPr>
          <w:sz w:val="24"/>
          <w:szCs w:val="24"/>
        </w:rPr>
        <w:t xml:space="preserve"> </w:t>
      </w:r>
      <w:r w:rsidR="003A284E" w:rsidRPr="003D4AF2">
        <w:rPr>
          <w:sz w:val="24"/>
          <w:szCs w:val="24"/>
        </w:rPr>
        <w:t>обґрунтування обраного напрямку досліджень з використанням методологічних рівнів наукового дослідження, наводять методи вирішення задач, розробляють загальну методику проведення досліджень щодо курсової роботи.</w:t>
      </w:r>
      <w:r w:rsidR="003A284E" w:rsidRPr="003D4AF2">
        <w:rPr>
          <w:i/>
          <w:sz w:val="24"/>
          <w:szCs w:val="24"/>
        </w:rPr>
        <w:t xml:space="preserve"> </w:t>
      </w:r>
    </w:p>
    <w:p w:rsidR="00C6453C" w:rsidRPr="003D4AF2" w:rsidRDefault="003A284E" w:rsidP="00C6453C">
      <w:pPr>
        <w:shd w:val="clear" w:color="auto" w:fill="FFFFFF"/>
        <w:ind w:firstLine="540"/>
        <w:jc w:val="both"/>
        <w:rPr>
          <w:sz w:val="24"/>
          <w:szCs w:val="24"/>
        </w:rPr>
      </w:pPr>
      <w:r w:rsidRPr="003D4AF2">
        <w:rPr>
          <w:i/>
          <w:sz w:val="24"/>
          <w:szCs w:val="24"/>
        </w:rPr>
        <w:t>У</w:t>
      </w:r>
      <w:r w:rsidR="00F512DC" w:rsidRPr="003D4AF2">
        <w:rPr>
          <w:i/>
          <w:sz w:val="24"/>
          <w:szCs w:val="24"/>
        </w:rPr>
        <w:t xml:space="preserve"> третьому</w:t>
      </w:r>
      <w:r w:rsidRPr="003D4AF2">
        <w:rPr>
          <w:i/>
          <w:sz w:val="24"/>
          <w:szCs w:val="24"/>
        </w:rPr>
        <w:t xml:space="preserve"> розділ</w:t>
      </w:r>
      <w:r w:rsidR="00F512DC" w:rsidRPr="003D4AF2">
        <w:rPr>
          <w:i/>
          <w:sz w:val="24"/>
          <w:szCs w:val="24"/>
        </w:rPr>
        <w:t>і</w:t>
      </w:r>
      <w:r w:rsidRPr="003D4AF2">
        <w:rPr>
          <w:i/>
          <w:sz w:val="24"/>
          <w:szCs w:val="24"/>
        </w:rPr>
        <w:t xml:space="preserve"> </w:t>
      </w:r>
      <w:r w:rsidRPr="003D4AF2">
        <w:rPr>
          <w:sz w:val="24"/>
          <w:szCs w:val="24"/>
        </w:rPr>
        <w:t xml:space="preserve">з вичерпною повнотою викладають </w:t>
      </w:r>
      <w:r w:rsidRPr="003D4AF2">
        <w:rPr>
          <w:b/>
          <w:sz w:val="24"/>
          <w:szCs w:val="24"/>
        </w:rPr>
        <w:t>результати власних досліджень</w:t>
      </w:r>
      <w:r w:rsidR="00F512DC" w:rsidRPr="003D4AF2">
        <w:rPr>
          <w:sz w:val="24"/>
          <w:szCs w:val="24"/>
        </w:rPr>
        <w:t xml:space="preserve"> із обов’язковим висвітленням того нового, що було розроблено самим студентом: оцінка повноти</w:t>
      </w:r>
      <w:r w:rsidR="00337768" w:rsidRPr="003D4AF2">
        <w:rPr>
          <w:sz w:val="24"/>
          <w:szCs w:val="24"/>
        </w:rPr>
        <w:t xml:space="preserve"> вирішення поставлених завдань, оцінка достовірності одержаних результатів, їх порівняння з аналогічними результатами вітчизняних та зарубіжних праць тощо. </w:t>
      </w:r>
    </w:p>
    <w:p w:rsidR="00FC1C16" w:rsidRPr="003D4AF2" w:rsidRDefault="00337768" w:rsidP="00C6453C">
      <w:pPr>
        <w:shd w:val="clear" w:color="auto" w:fill="FFFFFF"/>
        <w:ind w:firstLine="540"/>
        <w:jc w:val="both"/>
        <w:rPr>
          <w:sz w:val="24"/>
          <w:szCs w:val="24"/>
        </w:rPr>
      </w:pPr>
      <w:r w:rsidRPr="003D4AF2">
        <w:rPr>
          <w:i/>
          <w:sz w:val="24"/>
          <w:szCs w:val="24"/>
        </w:rPr>
        <w:t>Ч</w:t>
      </w:r>
      <w:r w:rsidR="008F7DDD" w:rsidRPr="003D4AF2">
        <w:rPr>
          <w:i/>
          <w:sz w:val="24"/>
          <w:szCs w:val="24"/>
        </w:rPr>
        <w:t>етвертий</w:t>
      </w:r>
      <w:r w:rsidR="008F7DDD" w:rsidRPr="003D4AF2">
        <w:rPr>
          <w:sz w:val="24"/>
          <w:szCs w:val="24"/>
        </w:rPr>
        <w:t xml:space="preserve"> </w:t>
      </w:r>
      <w:r w:rsidR="00107DE3" w:rsidRPr="003D4AF2">
        <w:rPr>
          <w:sz w:val="24"/>
          <w:szCs w:val="24"/>
        </w:rPr>
        <w:t>–</w:t>
      </w:r>
      <w:r w:rsidR="008F7DDD" w:rsidRPr="003D4AF2">
        <w:rPr>
          <w:sz w:val="24"/>
          <w:szCs w:val="24"/>
        </w:rPr>
        <w:t xml:space="preserve"> рекомендаціям та пропозиціям щодо вирішення досліджуваної проблеми. Висновки й рекомендації базуються на результатах аналізу. Рекомендації можуть торкатись також теоретико-методологічних основ, понятійного апарату й інструментарію дослідження. </w:t>
      </w:r>
      <w:r w:rsidR="00F812A8" w:rsidRPr="003D4AF2">
        <w:rPr>
          <w:i/>
          <w:sz w:val="24"/>
          <w:szCs w:val="24"/>
        </w:rPr>
        <w:t>До кожного розділу</w:t>
      </w:r>
      <w:r w:rsidR="000C13C9" w:rsidRPr="003D4AF2">
        <w:rPr>
          <w:i/>
          <w:sz w:val="24"/>
          <w:szCs w:val="24"/>
        </w:rPr>
        <w:t xml:space="preserve"> курсової </w:t>
      </w:r>
      <w:r w:rsidR="00F812A8" w:rsidRPr="003D4AF2">
        <w:rPr>
          <w:i/>
          <w:sz w:val="24"/>
          <w:szCs w:val="24"/>
        </w:rPr>
        <w:t>роботи необхідно зробити висновки</w:t>
      </w:r>
      <w:r w:rsidR="00F812A8" w:rsidRPr="003D4AF2">
        <w:rPr>
          <w:sz w:val="24"/>
          <w:szCs w:val="24"/>
        </w:rPr>
        <w:t xml:space="preserve">, а по закінченні роботи </w:t>
      </w:r>
      <w:r w:rsidR="000C13C9" w:rsidRPr="003D4AF2">
        <w:rPr>
          <w:sz w:val="24"/>
          <w:szCs w:val="24"/>
        </w:rPr>
        <w:t>–</w:t>
      </w:r>
      <w:r w:rsidR="00F812A8" w:rsidRPr="003D4AF2">
        <w:rPr>
          <w:sz w:val="24"/>
          <w:szCs w:val="24"/>
        </w:rPr>
        <w:t xml:space="preserve"> формулюють загальні висновки до всієї роботи в цілому.</w:t>
      </w:r>
      <w:r w:rsidR="00F8440B" w:rsidRPr="003D4AF2">
        <w:rPr>
          <w:sz w:val="24"/>
          <w:szCs w:val="24"/>
        </w:rPr>
        <w:t xml:space="preserve"> </w:t>
      </w:r>
      <w:r w:rsidR="00730B44" w:rsidRPr="003D4AF2">
        <w:rPr>
          <w:sz w:val="24"/>
          <w:szCs w:val="24"/>
        </w:rPr>
        <w:t>Кожний висновок повинен логічно підкріпляти попередній, один доказ випливати з іншого. Інакше текст втратить свою єдність.</w:t>
      </w:r>
    </w:p>
    <w:p w:rsidR="00DE4654" w:rsidRPr="003D4AF2" w:rsidRDefault="008F7DDD" w:rsidP="00C6453C">
      <w:pPr>
        <w:ind w:firstLine="540"/>
        <w:jc w:val="both"/>
        <w:rPr>
          <w:b/>
          <w:bCs/>
          <w:color w:val="000000"/>
          <w:spacing w:val="5"/>
          <w:sz w:val="24"/>
          <w:szCs w:val="24"/>
        </w:rPr>
      </w:pPr>
      <w:r w:rsidRPr="003D4AF2">
        <w:rPr>
          <w:sz w:val="24"/>
          <w:szCs w:val="24"/>
        </w:rPr>
        <w:t>Заключна частина роботи</w:t>
      </w:r>
      <w:r w:rsidRPr="003D4AF2">
        <w:rPr>
          <w:i/>
          <w:sz w:val="24"/>
          <w:szCs w:val="24"/>
        </w:rPr>
        <w:t xml:space="preserve"> </w:t>
      </w:r>
      <w:r w:rsidR="00F8440B" w:rsidRPr="003D4AF2">
        <w:rPr>
          <w:i/>
          <w:sz w:val="24"/>
          <w:szCs w:val="24"/>
        </w:rPr>
        <w:t>–</w:t>
      </w:r>
      <w:r w:rsidRPr="003D4AF2">
        <w:rPr>
          <w:i/>
          <w:sz w:val="24"/>
          <w:szCs w:val="24"/>
        </w:rPr>
        <w:t xml:space="preserve"> висновки</w:t>
      </w:r>
      <w:r w:rsidRPr="003D4AF2">
        <w:rPr>
          <w:sz w:val="24"/>
          <w:szCs w:val="24"/>
        </w:rPr>
        <w:t xml:space="preserve"> </w:t>
      </w:r>
      <w:r w:rsidR="00F8440B" w:rsidRPr="003D4AF2">
        <w:rPr>
          <w:sz w:val="24"/>
          <w:szCs w:val="24"/>
        </w:rPr>
        <w:t>–</w:t>
      </w:r>
      <w:r w:rsidRPr="003D4AF2">
        <w:rPr>
          <w:sz w:val="24"/>
          <w:szCs w:val="24"/>
        </w:rPr>
        <w:t xml:space="preserve"> це коротке резюме з усього змісту курсової роботи. </w:t>
      </w:r>
      <w:r w:rsidR="00337768" w:rsidRPr="003D4AF2">
        <w:rPr>
          <w:sz w:val="24"/>
          <w:szCs w:val="24"/>
        </w:rPr>
        <w:t>У висновках потрібно наголосити на якісних та кількісних показниках здобутих результатів, обґрунтувати достовірність результатів дослідження, викласти пропозиції, рекомендації</w:t>
      </w:r>
      <w:r w:rsidRPr="003D4AF2">
        <w:rPr>
          <w:sz w:val="24"/>
          <w:szCs w:val="24"/>
        </w:rPr>
        <w:t xml:space="preserve">, що показують, якою мірою вирішено </w:t>
      </w:r>
      <w:r w:rsidR="003D4AF2">
        <w:rPr>
          <w:sz w:val="24"/>
          <w:szCs w:val="24"/>
        </w:rPr>
        <w:t xml:space="preserve">кожне </w:t>
      </w:r>
      <w:r w:rsidRPr="003D4AF2">
        <w:rPr>
          <w:sz w:val="24"/>
          <w:szCs w:val="24"/>
        </w:rPr>
        <w:t>завдання</w:t>
      </w:r>
      <w:r w:rsidR="003D4AF2">
        <w:rPr>
          <w:sz w:val="24"/>
          <w:szCs w:val="24"/>
        </w:rPr>
        <w:t xml:space="preserve"> роботи</w:t>
      </w:r>
      <w:r w:rsidRPr="003D4AF2">
        <w:rPr>
          <w:sz w:val="24"/>
          <w:szCs w:val="24"/>
        </w:rPr>
        <w:t xml:space="preserve"> й досягнуто мети, </w:t>
      </w:r>
      <w:r w:rsidR="00337768" w:rsidRPr="003D4AF2">
        <w:rPr>
          <w:sz w:val="24"/>
          <w:szCs w:val="24"/>
        </w:rPr>
        <w:t xml:space="preserve">що </w:t>
      </w:r>
      <w:r w:rsidRPr="003D4AF2">
        <w:rPr>
          <w:sz w:val="24"/>
          <w:szCs w:val="24"/>
        </w:rPr>
        <w:t>сформульовано у вступі</w:t>
      </w:r>
      <w:r w:rsidR="00337768" w:rsidRPr="003D4AF2">
        <w:rPr>
          <w:sz w:val="24"/>
          <w:szCs w:val="24"/>
        </w:rPr>
        <w:t>, крім того висновки повинні нести наукову новизну чи особисту думку автора до уже відомого матеріалу як результату проведеного дослідження</w:t>
      </w:r>
      <w:r w:rsidRPr="003D4AF2">
        <w:rPr>
          <w:sz w:val="24"/>
          <w:szCs w:val="24"/>
        </w:rPr>
        <w:t xml:space="preserve">. Обсяг </w:t>
      </w:r>
      <w:r w:rsidR="00F8440B" w:rsidRPr="003D4AF2">
        <w:rPr>
          <w:sz w:val="24"/>
          <w:szCs w:val="24"/>
        </w:rPr>
        <w:t xml:space="preserve">заключної частини – </w:t>
      </w:r>
      <w:r w:rsidRPr="003D4AF2">
        <w:rPr>
          <w:sz w:val="24"/>
          <w:szCs w:val="24"/>
        </w:rPr>
        <w:t xml:space="preserve">2-3 сторінки. </w:t>
      </w:r>
    </w:p>
    <w:p w:rsidR="00C6453C" w:rsidRPr="003D4AF2" w:rsidRDefault="008F7DDD" w:rsidP="00C6453C">
      <w:pPr>
        <w:ind w:firstLine="540"/>
        <w:jc w:val="both"/>
        <w:rPr>
          <w:sz w:val="24"/>
          <w:szCs w:val="24"/>
        </w:rPr>
      </w:pPr>
      <w:r w:rsidRPr="003D4AF2">
        <w:rPr>
          <w:sz w:val="24"/>
          <w:szCs w:val="24"/>
        </w:rPr>
        <w:t xml:space="preserve">Невід'ємною частиною курсової роботи є </w:t>
      </w:r>
      <w:r w:rsidRPr="003D4AF2">
        <w:rPr>
          <w:i/>
          <w:sz w:val="24"/>
          <w:szCs w:val="24"/>
        </w:rPr>
        <w:t xml:space="preserve">список </w:t>
      </w:r>
      <w:r w:rsidR="00F8440B" w:rsidRPr="003D4AF2">
        <w:rPr>
          <w:i/>
          <w:sz w:val="24"/>
          <w:szCs w:val="24"/>
        </w:rPr>
        <w:t>використаних джерел</w:t>
      </w:r>
      <w:r w:rsidRPr="003D4AF2">
        <w:rPr>
          <w:sz w:val="24"/>
          <w:szCs w:val="24"/>
        </w:rPr>
        <w:t xml:space="preserve">, </w:t>
      </w:r>
      <w:r w:rsidR="00C6453C" w:rsidRPr="003D4AF2">
        <w:rPr>
          <w:sz w:val="24"/>
          <w:szCs w:val="24"/>
        </w:rPr>
        <w:t xml:space="preserve">який </w:t>
      </w:r>
      <w:r w:rsidR="00F8440B" w:rsidRPr="003D4AF2">
        <w:rPr>
          <w:sz w:val="24"/>
          <w:szCs w:val="24"/>
        </w:rPr>
        <w:t>складається на основі робочої картотеки і є «візитною карткою» автора роботи, його професійним обличчям, свідчить про рівень володіння навичками роботи з науковою літературою.</w:t>
      </w:r>
    </w:p>
    <w:p w:rsidR="00DE4654" w:rsidRPr="003D4AF2" w:rsidRDefault="00F8440B" w:rsidP="00C6453C">
      <w:pPr>
        <w:ind w:firstLine="540"/>
        <w:jc w:val="both"/>
        <w:rPr>
          <w:b/>
          <w:bCs/>
          <w:color w:val="000000"/>
          <w:spacing w:val="5"/>
          <w:sz w:val="24"/>
          <w:szCs w:val="24"/>
        </w:rPr>
      </w:pPr>
      <w:r w:rsidRPr="003D4AF2">
        <w:rPr>
          <w:sz w:val="24"/>
          <w:szCs w:val="24"/>
        </w:rPr>
        <w:t xml:space="preserve">При складанні </w:t>
      </w:r>
      <w:r w:rsidRPr="003D4AF2">
        <w:rPr>
          <w:i/>
          <w:sz w:val="24"/>
          <w:szCs w:val="24"/>
        </w:rPr>
        <w:t>списку використаних джерел</w:t>
      </w:r>
      <w:r w:rsidRPr="003D4AF2">
        <w:rPr>
          <w:sz w:val="24"/>
          <w:szCs w:val="24"/>
        </w:rPr>
        <w:t xml:space="preserve"> необхідно дотримуватися вимог державного стандарту. Кожний бібліографічний запис починають з нового рядка з порядковою нумерацією. Літературу розташовують в алфавітному порядку авторів та назв праць, спочатку видання українською мовою, потім </w:t>
      </w:r>
      <w:r w:rsidR="00C6453C" w:rsidRPr="003D4AF2">
        <w:rPr>
          <w:sz w:val="24"/>
          <w:szCs w:val="24"/>
        </w:rPr>
        <w:t>–</w:t>
      </w:r>
      <w:r w:rsidRPr="003D4AF2">
        <w:rPr>
          <w:sz w:val="24"/>
          <w:szCs w:val="24"/>
        </w:rPr>
        <w:t xml:space="preserve"> іноземною </w:t>
      </w:r>
    </w:p>
    <w:p w:rsidR="00D87DC1" w:rsidRPr="003D4AF2" w:rsidRDefault="008F7DDD" w:rsidP="00D87DC1">
      <w:pPr>
        <w:shd w:val="clear" w:color="auto" w:fill="FFFFFF"/>
        <w:ind w:right="8" w:firstLine="556"/>
        <w:jc w:val="both"/>
        <w:rPr>
          <w:color w:val="000000"/>
          <w:spacing w:val="9"/>
          <w:sz w:val="24"/>
          <w:szCs w:val="24"/>
        </w:rPr>
      </w:pPr>
      <w:r w:rsidRPr="003D4AF2">
        <w:rPr>
          <w:sz w:val="24"/>
          <w:szCs w:val="24"/>
        </w:rPr>
        <w:t>Окремі частини тексту, що мають самостійне значення (об'ємні розрахунки, методики, алгоритми), можуть бути вміщені в</w:t>
      </w:r>
      <w:r w:rsidRPr="003D4AF2">
        <w:rPr>
          <w:i/>
          <w:sz w:val="24"/>
          <w:szCs w:val="24"/>
        </w:rPr>
        <w:t xml:space="preserve"> додатки</w:t>
      </w:r>
      <w:r w:rsidRPr="003D4AF2">
        <w:rPr>
          <w:sz w:val="24"/>
          <w:szCs w:val="24"/>
        </w:rPr>
        <w:t xml:space="preserve">. </w:t>
      </w:r>
      <w:r w:rsidR="00D87DC1" w:rsidRPr="003D4AF2">
        <w:rPr>
          <w:bCs/>
          <w:color w:val="000000"/>
          <w:spacing w:val="11"/>
          <w:sz w:val="24"/>
          <w:szCs w:val="24"/>
        </w:rPr>
        <w:t>Додатки</w:t>
      </w:r>
      <w:r w:rsidR="00D87DC1" w:rsidRPr="003D4AF2">
        <w:rPr>
          <w:b/>
          <w:bCs/>
          <w:color w:val="000000"/>
          <w:spacing w:val="11"/>
          <w:sz w:val="24"/>
          <w:szCs w:val="24"/>
        </w:rPr>
        <w:t xml:space="preserve"> </w:t>
      </w:r>
      <w:r w:rsidR="00D87DC1" w:rsidRPr="003D4AF2">
        <w:rPr>
          <w:color w:val="000000"/>
          <w:spacing w:val="11"/>
          <w:sz w:val="24"/>
          <w:szCs w:val="24"/>
        </w:rPr>
        <w:t xml:space="preserve">створюються для запобігання перевантаження тексту таблицями, </w:t>
      </w:r>
      <w:r w:rsidR="00D87DC1" w:rsidRPr="003D4AF2">
        <w:rPr>
          <w:color w:val="000000"/>
          <w:spacing w:val="9"/>
          <w:sz w:val="24"/>
          <w:szCs w:val="24"/>
        </w:rPr>
        <w:t xml:space="preserve">картографічними, розрахунковими даними, схемами, діаграмами, фотографіями тощо. </w:t>
      </w:r>
    </w:p>
    <w:p w:rsidR="00D87DC1" w:rsidRPr="003D4AF2" w:rsidRDefault="00D87DC1" w:rsidP="00D87DC1">
      <w:pPr>
        <w:shd w:val="clear" w:color="auto" w:fill="FFFFFF"/>
        <w:ind w:right="8" w:firstLine="556"/>
        <w:jc w:val="both"/>
        <w:rPr>
          <w:sz w:val="24"/>
          <w:szCs w:val="24"/>
        </w:rPr>
      </w:pPr>
      <w:r w:rsidRPr="003D4AF2">
        <w:rPr>
          <w:color w:val="000000"/>
          <w:spacing w:val="9"/>
          <w:sz w:val="24"/>
          <w:szCs w:val="24"/>
        </w:rPr>
        <w:t xml:space="preserve">В </w:t>
      </w:r>
      <w:r w:rsidRPr="003D4AF2">
        <w:rPr>
          <w:color w:val="000000"/>
          <w:spacing w:val="3"/>
          <w:sz w:val="24"/>
          <w:szCs w:val="24"/>
        </w:rPr>
        <w:t>додатки, зазвичай, подають матеріали, що несуть другорядне, допоміжне значення</w:t>
      </w:r>
      <w:r w:rsidRPr="003D4AF2">
        <w:rPr>
          <w:color w:val="000000"/>
          <w:sz w:val="24"/>
          <w:szCs w:val="24"/>
        </w:rPr>
        <w:t xml:space="preserve">. Вони повинні відповідати змісту </w:t>
      </w:r>
      <w:r w:rsidRPr="003D4AF2">
        <w:rPr>
          <w:color w:val="000000"/>
          <w:spacing w:val="-1"/>
          <w:sz w:val="24"/>
          <w:szCs w:val="24"/>
        </w:rPr>
        <w:t>роботи і підтверджуватися  посиланнями у тексті.</w:t>
      </w:r>
    </w:p>
    <w:p w:rsidR="008F7DDD" w:rsidRPr="003D4AF2" w:rsidRDefault="008F7DDD" w:rsidP="00C6453C">
      <w:pPr>
        <w:ind w:firstLine="540"/>
        <w:jc w:val="both"/>
        <w:rPr>
          <w:sz w:val="24"/>
          <w:szCs w:val="24"/>
        </w:rPr>
      </w:pPr>
    </w:p>
    <w:p w:rsidR="00A279AD" w:rsidRPr="003D4AF2" w:rsidRDefault="00A279AD" w:rsidP="00FC37B5">
      <w:pPr>
        <w:ind w:firstLine="540"/>
        <w:jc w:val="center"/>
        <w:rPr>
          <w:b/>
          <w:sz w:val="24"/>
          <w:szCs w:val="24"/>
        </w:rPr>
      </w:pPr>
      <w:r w:rsidRPr="003D4AF2">
        <w:rPr>
          <w:b/>
          <w:sz w:val="24"/>
          <w:szCs w:val="24"/>
        </w:rPr>
        <w:t>ОФОРМЛЕННЯ КУРСОВОЇ РОБОТИ</w:t>
      </w:r>
    </w:p>
    <w:p w:rsidR="00C7656F" w:rsidRPr="003D4AF2" w:rsidRDefault="00C7656F" w:rsidP="00C7656F">
      <w:pPr>
        <w:pStyle w:val="Normal"/>
        <w:spacing w:line="240" w:lineRule="auto"/>
        <w:ind w:firstLine="709"/>
        <w:rPr>
          <w:sz w:val="24"/>
          <w:szCs w:val="24"/>
        </w:rPr>
      </w:pPr>
      <w:r w:rsidRPr="003D4AF2">
        <w:rPr>
          <w:sz w:val="24"/>
          <w:szCs w:val="24"/>
        </w:rPr>
        <w:t>Під оформленням роботи слід розуміти не лише її зовнішні атрибути – обкладинку, титульну сторінку, грамотність викладу, а й правильне використання наукового апарату (цитування, посилання на наукові джерела, список використаних джерел).</w:t>
      </w:r>
    </w:p>
    <w:p w:rsidR="00C7656F" w:rsidRPr="003D4AF2" w:rsidRDefault="00C7656F" w:rsidP="00C7656F">
      <w:pPr>
        <w:shd w:val="clear" w:color="auto" w:fill="FFFFFF"/>
        <w:ind w:left="6" w:right="23" w:firstLine="573"/>
        <w:jc w:val="both"/>
        <w:rPr>
          <w:b/>
          <w:bCs/>
          <w:color w:val="000000"/>
          <w:spacing w:val="10"/>
          <w:sz w:val="24"/>
          <w:szCs w:val="24"/>
        </w:rPr>
      </w:pPr>
      <w:r w:rsidRPr="003D4AF2">
        <w:rPr>
          <w:sz w:val="24"/>
          <w:szCs w:val="24"/>
        </w:rPr>
        <w:t xml:space="preserve">Курсову роботу виконують на комп'ютері і друкують з одного боку аркуша білого паперу формату А4 (210х297 мм). </w:t>
      </w:r>
      <w:r w:rsidRPr="003D4AF2">
        <w:rPr>
          <w:color w:val="000000"/>
          <w:spacing w:val="10"/>
          <w:sz w:val="24"/>
          <w:szCs w:val="24"/>
        </w:rPr>
        <w:t xml:space="preserve">Загальний обсяг роботи становить </w:t>
      </w:r>
      <w:r w:rsidRPr="003D4AF2">
        <w:rPr>
          <w:b/>
          <w:bCs/>
          <w:color w:val="000000"/>
          <w:spacing w:val="10"/>
          <w:sz w:val="24"/>
          <w:szCs w:val="24"/>
        </w:rPr>
        <w:t xml:space="preserve">35-40 сторінок друкованого тексту (редактор Microsoft Word, Times New Roman, шрифт 14, інтервал до і після абзацу – 0 пт, а міжрядковий - 1,5), без додатків.  Поля сторінки повинні мати такі розміри: ліве, верхнє і нижнє – </w:t>
      </w:r>
      <w:smartTag w:uri="urn:schemas-microsoft-com:office:smarttags" w:element="metricconverter">
        <w:smartTagPr>
          <w:attr w:name="ProductID" w:val="2,5 см"/>
        </w:smartTagPr>
        <w:r w:rsidRPr="003D4AF2">
          <w:rPr>
            <w:b/>
            <w:bCs/>
            <w:color w:val="000000"/>
            <w:spacing w:val="10"/>
            <w:sz w:val="24"/>
            <w:szCs w:val="24"/>
          </w:rPr>
          <w:t>2,5 см</w:t>
        </w:r>
      </w:smartTag>
      <w:r w:rsidRPr="003D4AF2">
        <w:rPr>
          <w:b/>
          <w:bCs/>
          <w:color w:val="000000"/>
          <w:spacing w:val="10"/>
          <w:sz w:val="24"/>
          <w:szCs w:val="24"/>
        </w:rPr>
        <w:t xml:space="preserve">, праве – </w:t>
      </w:r>
      <w:smartTag w:uri="urn:schemas-microsoft-com:office:smarttags" w:element="metricconverter">
        <w:smartTagPr>
          <w:attr w:name="ProductID" w:val="1 см"/>
        </w:smartTagPr>
        <w:r w:rsidRPr="003D4AF2">
          <w:rPr>
            <w:b/>
            <w:bCs/>
            <w:color w:val="000000"/>
            <w:spacing w:val="10"/>
            <w:sz w:val="24"/>
            <w:szCs w:val="24"/>
          </w:rPr>
          <w:t>1 см</w:t>
        </w:r>
      </w:smartTag>
      <w:r w:rsidRPr="003D4AF2">
        <w:rPr>
          <w:b/>
          <w:bCs/>
          <w:color w:val="000000"/>
          <w:spacing w:val="10"/>
          <w:sz w:val="24"/>
          <w:szCs w:val="24"/>
        </w:rPr>
        <w:t>. Відстань між попереднім і наступним підрозділом – 2 міжрядкові інтервали.</w:t>
      </w:r>
    </w:p>
    <w:p w:rsidR="00C7656F" w:rsidRPr="003D4AF2" w:rsidRDefault="00C7656F" w:rsidP="00C7656F">
      <w:pPr>
        <w:shd w:val="clear" w:color="auto" w:fill="FFFFFF"/>
        <w:ind w:left="6" w:right="23" w:firstLine="573"/>
        <w:jc w:val="both"/>
        <w:rPr>
          <w:sz w:val="24"/>
          <w:szCs w:val="24"/>
        </w:rPr>
      </w:pPr>
      <w:r w:rsidRPr="003D4AF2">
        <w:rPr>
          <w:color w:val="000000"/>
          <w:spacing w:val="10"/>
          <w:sz w:val="24"/>
          <w:szCs w:val="24"/>
        </w:rPr>
        <w:t>Значне перевантаження</w:t>
      </w:r>
      <w:r w:rsidRPr="003D4AF2">
        <w:rPr>
          <w:color w:val="000000"/>
          <w:spacing w:val="8"/>
          <w:sz w:val="24"/>
          <w:szCs w:val="24"/>
        </w:rPr>
        <w:t xml:space="preserve"> обсягу курсової роботи свідчить про те, що студент не вміє працювати з матеріалами, не може </w:t>
      </w:r>
      <w:r w:rsidRPr="003D4AF2">
        <w:rPr>
          <w:color w:val="000000"/>
          <w:spacing w:val="1"/>
          <w:sz w:val="24"/>
          <w:szCs w:val="24"/>
        </w:rPr>
        <w:t>відібрати головного, найбільш суттєвого. Разом з тим, занадто малий обсяг роботи не дозволяє достатньо розкрити тему.</w:t>
      </w:r>
    </w:p>
    <w:p w:rsidR="00C7656F" w:rsidRPr="003D4AF2" w:rsidRDefault="00C7656F" w:rsidP="00C7656F">
      <w:pPr>
        <w:shd w:val="clear" w:color="auto" w:fill="FFFFFF"/>
        <w:ind w:left="12" w:right="28" w:firstLine="572"/>
        <w:jc w:val="both"/>
        <w:rPr>
          <w:sz w:val="24"/>
          <w:szCs w:val="24"/>
        </w:rPr>
      </w:pPr>
      <w:r w:rsidRPr="003D4AF2">
        <w:rPr>
          <w:color w:val="000000"/>
          <w:spacing w:val="3"/>
          <w:sz w:val="24"/>
          <w:szCs w:val="24"/>
        </w:rPr>
        <w:t xml:space="preserve">Потрібно дотримуватися пропорцій обсягу всіх структурних одиниць роботи. Зокрема, вступ </w:t>
      </w:r>
      <w:r w:rsidRPr="003D4AF2">
        <w:rPr>
          <w:color w:val="000000"/>
          <w:spacing w:val="2"/>
          <w:sz w:val="24"/>
          <w:szCs w:val="24"/>
        </w:rPr>
        <w:t>і висновки в сумі не повинні перевищувати 15% загального обсягу розділів роботи.</w:t>
      </w:r>
    </w:p>
    <w:p w:rsidR="00C7656F" w:rsidRPr="003D4AF2" w:rsidRDefault="00C7656F" w:rsidP="00C7656F">
      <w:pPr>
        <w:ind w:firstLine="720"/>
        <w:jc w:val="both"/>
        <w:rPr>
          <w:sz w:val="24"/>
          <w:szCs w:val="24"/>
        </w:rPr>
      </w:pPr>
      <w:r w:rsidRPr="003D4AF2">
        <w:rPr>
          <w:b/>
          <w:i/>
          <w:sz w:val="24"/>
          <w:szCs w:val="24"/>
        </w:rPr>
        <w:t>Заголовки структурних частин</w:t>
      </w:r>
      <w:r w:rsidRPr="003D4AF2">
        <w:rPr>
          <w:sz w:val="24"/>
          <w:szCs w:val="24"/>
        </w:rPr>
        <w:t xml:space="preserve"> курсової роботи ЗМІСТ, ВСТУП, РОЗДІЛ, ВИСНОВКИ, СПИСОК ВИКОРИСТАНИХ ДЖЕРЕЛ, ДОДАТКИ друкують великими літерами (розмір кегля 14), вирівнювання по ширині. </w:t>
      </w:r>
    </w:p>
    <w:p w:rsidR="00C7656F" w:rsidRPr="003D4AF2" w:rsidRDefault="00C7656F" w:rsidP="00C7656F">
      <w:pPr>
        <w:ind w:firstLine="720"/>
        <w:jc w:val="both"/>
        <w:rPr>
          <w:sz w:val="24"/>
          <w:szCs w:val="24"/>
        </w:rPr>
      </w:pPr>
      <w:r w:rsidRPr="003D4AF2">
        <w:rPr>
          <w:b/>
          <w:i/>
          <w:sz w:val="24"/>
          <w:szCs w:val="24"/>
        </w:rPr>
        <w:lastRenderedPageBreak/>
        <w:t>Заголовки підрозділів</w:t>
      </w:r>
      <w:r w:rsidRPr="003D4AF2">
        <w:rPr>
          <w:sz w:val="24"/>
          <w:szCs w:val="24"/>
        </w:rPr>
        <w:t xml:space="preserve"> друкують малими літерами (крім першої великої) з абзацу. Крапку в кінці заголовка не ставлять. </w:t>
      </w:r>
    </w:p>
    <w:p w:rsidR="00C7656F" w:rsidRPr="003D4AF2" w:rsidRDefault="00C7656F" w:rsidP="00C7656F">
      <w:pPr>
        <w:ind w:firstLine="720"/>
        <w:jc w:val="both"/>
        <w:rPr>
          <w:sz w:val="24"/>
          <w:szCs w:val="24"/>
        </w:rPr>
      </w:pPr>
      <w:r w:rsidRPr="003D4AF2">
        <w:rPr>
          <w:sz w:val="24"/>
          <w:szCs w:val="24"/>
        </w:rPr>
        <w:t>Відстань між заголовком та текстом повинна д</w:t>
      </w:r>
      <w:r w:rsidRPr="003D4AF2">
        <w:rPr>
          <w:sz w:val="24"/>
          <w:szCs w:val="24"/>
        </w:rPr>
        <w:t>о</w:t>
      </w:r>
      <w:r w:rsidRPr="003D4AF2">
        <w:rPr>
          <w:sz w:val="24"/>
          <w:szCs w:val="24"/>
        </w:rPr>
        <w:t>рівнювати двом інтервалам.</w:t>
      </w:r>
    </w:p>
    <w:p w:rsidR="00C7656F" w:rsidRPr="003D4AF2" w:rsidRDefault="00C7656F" w:rsidP="00C7656F">
      <w:pPr>
        <w:ind w:firstLine="720"/>
        <w:jc w:val="both"/>
        <w:rPr>
          <w:sz w:val="24"/>
          <w:szCs w:val="24"/>
        </w:rPr>
      </w:pPr>
      <w:r w:rsidRPr="003D4AF2">
        <w:rPr>
          <w:sz w:val="24"/>
          <w:szCs w:val="24"/>
        </w:rPr>
        <w:t>Нумерацію розділів, підрозділів, рисунків, та</w:t>
      </w:r>
      <w:r w:rsidRPr="003D4AF2">
        <w:rPr>
          <w:sz w:val="24"/>
          <w:szCs w:val="24"/>
        </w:rPr>
        <w:t>б</w:t>
      </w:r>
      <w:r w:rsidRPr="003D4AF2">
        <w:rPr>
          <w:sz w:val="24"/>
          <w:szCs w:val="24"/>
        </w:rPr>
        <w:t xml:space="preserve">лиць, формул подають арабськими цифрами (без знака “№”). </w:t>
      </w:r>
    </w:p>
    <w:p w:rsidR="00C7656F" w:rsidRPr="003D4AF2" w:rsidRDefault="00C7656F" w:rsidP="00C7656F">
      <w:pPr>
        <w:ind w:firstLine="720"/>
        <w:jc w:val="both"/>
        <w:rPr>
          <w:sz w:val="24"/>
          <w:szCs w:val="24"/>
        </w:rPr>
      </w:pPr>
      <w:r w:rsidRPr="003D4AF2">
        <w:rPr>
          <w:sz w:val="24"/>
          <w:szCs w:val="24"/>
        </w:rPr>
        <w:t xml:space="preserve">Нумерація сторінок починається з титульної сторінки, але порядковий номер на ній не ставиться, друга сторінка роботи – зміст. Сторінки починають нумерувати з третьої арабськими цифрами у верхньому правому куті аркуша.  </w:t>
      </w:r>
    </w:p>
    <w:p w:rsidR="00C7656F" w:rsidRPr="003D4AF2" w:rsidRDefault="00C7656F" w:rsidP="00C7656F">
      <w:pPr>
        <w:ind w:firstLine="720"/>
        <w:jc w:val="both"/>
        <w:rPr>
          <w:sz w:val="24"/>
          <w:szCs w:val="24"/>
        </w:rPr>
      </w:pPr>
      <w:r w:rsidRPr="003D4AF2">
        <w:rPr>
          <w:sz w:val="24"/>
          <w:szCs w:val="24"/>
        </w:rPr>
        <w:t xml:space="preserve">Першою сторінкою курсової роботи є </w:t>
      </w:r>
      <w:r w:rsidRPr="003D4AF2">
        <w:rPr>
          <w:b/>
          <w:i/>
          <w:sz w:val="24"/>
          <w:szCs w:val="24"/>
        </w:rPr>
        <w:t>титульний аркуш</w:t>
      </w:r>
      <w:r w:rsidRPr="003D4AF2">
        <w:rPr>
          <w:i/>
          <w:sz w:val="24"/>
          <w:szCs w:val="24"/>
        </w:rPr>
        <w:t>,</w:t>
      </w:r>
      <w:r w:rsidRPr="003D4AF2">
        <w:rPr>
          <w:b/>
          <w:i/>
          <w:sz w:val="24"/>
          <w:szCs w:val="24"/>
        </w:rPr>
        <w:t xml:space="preserve"> </w:t>
      </w:r>
      <w:r w:rsidRPr="003D4AF2">
        <w:rPr>
          <w:sz w:val="24"/>
          <w:szCs w:val="24"/>
        </w:rPr>
        <w:t>на якому вказується офіційна назва міністерства, навчального закладу, інституту та кафедри, повна назва теми, позначається курс, прізвище та ініціали автора і наукового керівника, вчений ступінь і звання останнього, а також місце й рік виконання роботи (</w:t>
      </w:r>
      <w:r w:rsidRPr="003D4AF2">
        <w:rPr>
          <w:b/>
          <w:sz w:val="24"/>
          <w:szCs w:val="24"/>
        </w:rPr>
        <w:t xml:space="preserve">Додаток </w:t>
      </w:r>
      <w:r w:rsidR="00AA49BF" w:rsidRPr="003D4AF2">
        <w:rPr>
          <w:b/>
          <w:sz w:val="24"/>
          <w:szCs w:val="24"/>
        </w:rPr>
        <w:t>Г</w:t>
      </w:r>
      <w:r w:rsidRPr="003D4AF2">
        <w:rPr>
          <w:sz w:val="24"/>
          <w:szCs w:val="24"/>
        </w:rPr>
        <w:t>).</w:t>
      </w:r>
    </w:p>
    <w:p w:rsidR="00C7656F" w:rsidRPr="003D4AF2" w:rsidRDefault="00C7656F" w:rsidP="00C7656F">
      <w:pPr>
        <w:ind w:firstLine="720"/>
        <w:jc w:val="both"/>
        <w:rPr>
          <w:sz w:val="24"/>
          <w:szCs w:val="24"/>
        </w:rPr>
      </w:pPr>
      <w:r w:rsidRPr="003D4AF2">
        <w:rPr>
          <w:sz w:val="24"/>
          <w:szCs w:val="24"/>
        </w:rPr>
        <w:t>Структурні одиниці роботи</w:t>
      </w:r>
      <w:r w:rsidRPr="003D4AF2">
        <w:rPr>
          <w:i/>
          <w:sz w:val="24"/>
          <w:szCs w:val="24"/>
        </w:rPr>
        <w:t xml:space="preserve"> </w:t>
      </w:r>
      <w:r w:rsidRPr="003D4AF2">
        <w:rPr>
          <w:sz w:val="24"/>
          <w:szCs w:val="24"/>
        </w:rPr>
        <w:t>(зміст, вступ, розділи, висновки, список використаних джерел, додатки)  обов’язково нумерують.</w:t>
      </w:r>
    </w:p>
    <w:p w:rsidR="00C7656F" w:rsidRPr="003D4AF2" w:rsidRDefault="00C7656F" w:rsidP="00C7656F">
      <w:pPr>
        <w:pStyle w:val="Normal"/>
        <w:spacing w:line="240" w:lineRule="auto"/>
        <w:ind w:firstLine="709"/>
        <w:rPr>
          <w:sz w:val="24"/>
          <w:szCs w:val="24"/>
        </w:rPr>
      </w:pPr>
      <w:r w:rsidRPr="003D4AF2">
        <w:rPr>
          <w:sz w:val="24"/>
          <w:szCs w:val="24"/>
        </w:rPr>
        <w:t xml:space="preserve">Наступна сторінка – </w:t>
      </w:r>
      <w:r w:rsidRPr="003D4AF2">
        <w:rPr>
          <w:b/>
          <w:i/>
          <w:sz w:val="24"/>
          <w:szCs w:val="24"/>
        </w:rPr>
        <w:t>зміст</w:t>
      </w:r>
      <w:r w:rsidRPr="003D4AF2">
        <w:rPr>
          <w:b/>
          <w:sz w:val="24"/>
          <w:szCs w:val="24"/>
        </w:rPr>
        <w:t>,</w:t>
      </w:r>
      <w:r w:rsidRPr="003D4AF2">
        <w:rPr>
          <w:sz w:val="24"/>
          <w:szCs w:val="24"/>
        </w:rPr>
        <w:t xml:space="preserve"> у якому відображена структура дослідження (розділи, підрозділи) із зазначенням сторінок.</w:t>
      </w:r>
    </w:p>
    <w:p w:rsidR="00C7656F" w:rsidRPr="003D4AF2" w:rsidRDefault="00C7656F" w:rsidP="00C7656F">
      <w:pPr>
        <w:ind w:firstLine="720"/>
        <w:jc w:val="both"/>
        <w:rPr>
          <w:sz w:val="24"/>
          <w:szCs w:val="24"/>
        </w:rPr>
      </w:pPr>
      <w:r w:rsidRPr="003D4AF2">
        <w:rPr>
          <w:sz w:val="24"/>
          <w:szCs w:val="24"/>
        </w:rPr>
        <w:t>Номер розділу ставлять після слова РОЗДІЛ, після номера ставлять крапку та друкують його назву (без крапки).</w:t>
      </w:r>
    </w:p>
    <w:p w:rsidR="00C7656F" w:rsidRPr="003D4AF2" w:rsidRDefault="00C7656F" w:rsidP="00C7656F">
      <w:pPr>
        <w:ind w:firstLine="720"/>
        <w:jc w:val="both"/>
        <w:rPr>
          <w:sz w:val="24"/>
          <w:szCs w:val="24"/>
        </w:rPr>
      </w:pPr>
      <w:r w:rsidRPr="003D4AF2">
        <w:rPr>
          <w:sz w:val="24"/>
          <w:szCs w:val="24"/>
        </w:rPr>
        <w:t>Підрозділи нумерують у межах кожного розділу. Номер підрозділу склад</w:t>
      </w:r>
      <w:r w:rsidRPr="003D4AF2">
        <w:rPr>
          <w:sz w:val="24"/>
          <w:szCs w:val="24"/>
        </w:rPr>
        <w:t>а</w:t>
      </w:r>
      <w:r w:rsidRPr="003D4AF2">
        <w:rPr>
          <w:sz w:val="24"/>
          <w:szCs w:val="24"/>
        </w:rPr>
        <w:t>ється з номера розділу й порядкового номера підрозділу, між якими ставлять крапку. У кінці номера підрозділу повинна стояти крапка. Потім у тому ж рядку йде заголовок підрозд</w:t>
      </w:r>
      <w:r w:rsidRPr="003D4AF2">
        <w:rPr>
          <w:sz w:val="24"/>
          <w:szCs w:val="24"/>
        </w:rPr>
        <w:t>і</w:t>
      </w:r>
      <w:r w:rsidRPr="003D4AF2">
        <w:rPr>
          <w:sz w:val="24"/>
          <w:szCs w:val="24"/>
        </w:rPr>
        <w:t xml:space="preserve">лу (без крапки) </w:t>
      </w:r>
    </w:p>
    <w:p w:rsidR="00C7656F" w:rsidRPr="003D4AF2" w:rsidRDefault="00C7656F" w:rsidP="00C7656F">
      <w:pPr>
        <w:ind w:firstLine="720"/>
        <w:jc w:val="both"/>
        <w:rPr>
          <w:sz w:val="24"/>
          <w:szCs w:val="24"/>
        </w:rPr>
      </w:pPr>
      <w:r w:rsidRPr="003D4AF2">
        <w:rPr>
          <w:sz w:val="24"/>
          <w:szCs w:val="24"/>
        </w:rPr>
        <w:t>Ілюстрації (фотографії, карти, креслення, схеми, діаграми, графіки) і таблиці в курсовій роботі необхідно подавати безпосередньо після тексту, де вони згадані впе</w:t>
      </w:r>
      <w:r w:rsidRPr="003D4AF2">
        <w:rPr>
          <w:sz w:val="24"/>
          <w:szCs w:val="24"/>
        </w:rPr>
        <w:t>р</w:t>
      </w:r>
      <w:r w:rsidRPr="003D4AF2">
        <w:rPr>
          <w:sz w:val="24"/>
          <w:szCs w:val="24"/>
        </w:rPr>
        <w:t xml:space="preserve">ше, якщо їх обсяг не переобтяжує роботу. </w:t>
      </w:r>
    </w:p>
    <w:p w:rsidR="00C7656F" w:rsidRPr="003D4AF2" w:rsidRDefault="00C7656F" w:rsidP="00C7656F">
      <w:pPr>
        <w:ind w:firstLine="720"/>
        <w:jc w:val="both"/>
        <w:rPr>
          <w:sz w:val="24"/>
          <w:szCs w:val="24"/>
        </w:rPr>
      </w:pPr>
      <w:r w:rsidRPr="003D4AF2">
        <w:rPr>
          <w:sz w:val="24"/>
          <w:szCs w:val="24"/>
        </w:rPr>
        <w:t>Ілюстрації позначають словом Рис. і нумерують послідовно у межах кожного розділу (за винятком ілюстрацій, поданих у додатках). Номер ілюстрації повинен складатися з номера розділу і порядкового н</w:t>
      </w:r>
      <w:r w:rsidRPr="003D4AF2">
        <w:rPr>
          <w:sz w:val="24"/>
          <w:szCs w:val="24"/>
        </w:rPr>
        <w:t>о</w:t>
      </w:r>
      <w:r w:rsidRPr="003D4AF2">
        <w:rPr>
          <w:sz w:val="24"/>
          <w:szCs w:val="24"/>
        </w:rPr>
        <w:t>мера ілюстрації, між якими ставиться крапка. Наприклад: Рис. 1.2. (другий рисунок першого розділу). Номер ілюстрації, її назва і пояснювальні підписи розм</w:t>
      </w:r>
      <w:r w:rsidRPr="003D4AF2">
        <w:rPr>
          <w:sz w:val="24"/>
          <w:szCs w:val="24"/>
        </w:rPr>
        <w:t>і</w:t>
      </w:r>
      <w:r w:rsidRPr="003D4AF2">
        <w:rPr>
          <w:sz w:val="24"/>
          <w:szCs w:val="24"/>
        </w:rPr>
        <w:t xml:space="preserve">щують послідовно під ілюстрацією. </w:t>
      </w:r>
    </w:p>
    <w:p w:rsidR="00C7656F" w:rsidRPr="003D4AF2" w:rsidRDefault="00C7656F" w:rsidP="00C7656F">
      <w:pPr>
        <w:ind w:firstLine="720"/>
        <w:jc w:val="both"/>
        <w:rPr>
          <w:sz w:val="24"/>
          <w:szCs w:val="24"/>
        </w:rPr>
      </w:pPr>
      <w:r w:rsidRPr="003D4AF2">
        <w:rPr>
          <w:sz w:val="24"/>
          <w:szCs w:val="24"/>
        </w:rPr>
        <w:t>Таблиці нумерують послідовно (за винятком таблиць, поданих у додатках) у межах розділу. У правому верхньому куті над відповідним заголовком таблиці розміщують напис Таблиця із зазначенням її номера. Номер таблиці повинен складатися з номера розділу і порядкового номера таблиці, між якими ставиться крапка, наприклад: Таблиця 1.2. (друга таблиця першого розділу).</w:t>
      </w:r>
    </w:p>
    <w:p w:rsidR="00C7656F" w:rsidRPr="003D4AF2" w:rsidRDefault="00C7656F" w:rsidP="00C7656F">
      <w:pPr>
        <w:ind w:firstLine="720"/>
        <w:jc w:val="both"/>
        <w:rPr>
          <w:sz w:val="24"/>
          <w:szCs w:val="24"/>
        </w:rPr>
      </w:pPr>
      <w:r w:rsidRPr="003D4AF2">
        <w:rPr>
          <w:sz w:val="24"/>
          <w:szCs w:val="24"/>
        </w:rPr>
        <w:t>При переносі частини таблиці на іншу сторінку слово Таблиця і номер її вказують один раз праворуч над першою частиною таблиці, над інш</w:t>
      </w:r>
      <w:r w:rsidRPr="003D4AF2">
        <w:rPr>
          <w:sz w:val="24"/>
          <w:szCs w:val="24"/>
        </w:rPr>
        <w:t>и</w:t>
      </w:r>
      <w:r w:rsidRPr="003D4AF2">
        <w:rPr>
          <w:sz w:val="24"/>
          <w:szCs w:val="24"/>
        </w:rPr>
        <w:t>ми частинами пишуть слова Продовження таблиці і вказують номер таблиці, наприклад: Продовже</w:t>
      </w:r>
      <w:r w:rsidRPr="003D4AF2">
        <w:rPr>
          <w:sz w:val="24"/>
          <w:szCs w:val="24"/>
        </w:rPr>
        <w:t>н</w:t>
      </w:r>
      <w:r w:rsidRPr="003D4AF2">
        <w:rPr>
          <w:sz w:val="24"/>
          <w:szCs w:val="24"/>
        </w:rPr>
        <w:t>ня таблиці 1.2.</w:t>
      </w:r>
    </w:p>
    <w:p w:rsidR="00C7656F" w:rsidRPr="003D4AF2" w:rsidRDefault="00C7656F" w:rsidP="00C7656F">
      <w:pPr>
        <w:ind w:firstLine="720"/>
        <w:jc w:val="both"/>
        <w:rPr>
          <w:sz w:val="24"/>
          <w:szCs w:val="24"/>
        </w:rPr>
      </w:pPr>
      <w:r w:rsidRPr="003D4AF2">
        <w:rPr>
          <w:sz w:val="24"/>
          <w:szCs w:val="24"/>
        </w:rPr>
        <w:t>Формули в курсовій роботі (якщо їх більше однієї) нумерують у м</w:t>
      </w:r>
      <w:r w:rsidRPr="003D4AF2">
        <w:rPr>
          <w:sz w:val="24"/>
          <w:szCs w:val="24"/>
        </w:rPr>
        <w:t>е</w:t>
      </w:r>
      <w:r w:rsidRPr="003D4AF2">
        <w:rPr>
          <w:sz w:val="24"/>
          <w:szCs w:val="24"/>
        </w:rPr>
        <w:t>жах розділу. Номер формули складається з номера розділу і порядкового номера формули у розділі, між якими ставлять крапку. Номери формул пишуть біля пр</w:t>
      </w:r>
      <w:r w:rsidRPr="003D4AF2">
        <w:rPr>
          <w:sz w:val="24"/>
          <w:szCs w:val="24"/>
        </w:rPr>
        <w:t>а</w:t>
      </w:r>
      <w:r w:rsidRPr="003D4AF2">
        <w:rPr>
          <w:sz w:val="24"/>
          <w:szCs w:val="24"/>
        </w:rPr>
        <w:t>вого краю аркуша на рівні відповідної формули у круглих дужках, наприклад: (3.1.) (перша формула третього розділу).</w:t>
      </w:r>
    </w:p>
    <w:p w:rsidR="00C7656F" w:rsidRPr="003D4AF2" w:rsidRDefault="00C7656F" w:rsidP="00C7656F">
      <w:pPr>
        <w:ind w:firstLine="720"/>
        <w:jc w:val="both"/>
        <w:rPr>
          <w:sz w:val="24"/>
          <w:szCs w:val="24"/>
        </w:rPr>
      </w:pPr>
      <w:r w:rsidRPr="003D4AF2">
        <w:rPr>
          <w:sz w:val="24"/>
          <w:szCs w:val="24"/>
        </w:rPr>
        <w:t>У курсовій роботі ілюстрації повинні мати назву, яку розміщують після їх номера. При потребі ілюстрації доповнюють п</w:t>
      </w:r>
      <w:r w:rsidRPr="003D4AF2">
        <w:rPr>
          <w:sz w:val="24"/>
          <w:szCs w:val="24"/>
        </w:rPr>
        <w:t>о</w:t>
      </w:r>
      <w:r w:rsidRPr="003D4AF2">
        <w:rPr>
          <w:sz w:val="24"/>
          <w:szCs w:val="24"/>
        </w:rPr>
        <w:t>яснювальними даними (підрисунковий текст).</w:t>
      </w:r>
    </w:p>
    <w:p w:rsidR="00C7656F" w:rsidRPr="003D4AF2" w:rsidRDefault="00C7656F" w:rsidP="00C7656F">
      <w:pPr>
        <w:ind w:firstLine="720"/>
        <w:jc w:val="both"/>
        <w:rPr>
          <w:sz w:val="24"/>
          <w:szCs w:val="24"/>
        </w:rPr>
      </w:pPr>
      <w:r w:rsidRPr="003D4AF2">
        <w:rPr>
          <w:sz w:val="24"/>
          <w:szCs w:val="24"/>
        </w:rPr>
        <w:t>При написанні курсової роботи студент повинен робити</w:t>
      </w:r>
      <w:r w:rsidRPr="003D4AF2">
        <w:rPr>
          <w:b/>
          <w:i/>
          <w:sz w:val="24"/>
          <w:szCs w:val="24"/>
        </w:rPr>
        <w:t xml:space="preserve"> посилання </w:t>
      </w:r>
      <w:r w:rsidRPr="003D4AF2">
        <w:rPr>
          <w:sz w:val="24"/>
          <w:szCs w:val="24"/>
        </w:rPr>
        <w:t>на першоджерела, матеріали або окремі результати, які запозичені у інших авторів і використовувалися при виконанні роботи. Такі посилання дають можливість відшукати документи і перевірити достовірність відомостей щодо цитування документа, дозволяють перевірити нео</w:t>
      </w:r>
      <w:r w:rsidRPr="003D4AF2">
        <w:rPr>
          <w:sz w:val="24"/>
          <w:szCs w:val="24"/>
        </w:rPr>
        <w:t>б</w:t>
      </w:r>
      <w:r w:rsidRPr="003D4AF2">
        <w:rPr>
          <w:sz w:val="24"/>
          <w:szCs w:val="24"/>
        </w:rPr>
        <w:t xml:space="preserve">хідну інформацію щодо нього, допомагають з’ясувати його зміст, мову, текст, обсяг. Посилатися потрібно на актуальні видання публікацій. </w:t>
      </w:r>
    </w:p>
    <w:p w:rsidR="00C7656F" w:rsidRPr="003D4AF2" w:rsidRDefault="00C7656F" w:rsidP="00C7656F">
      <w:pPr>
        <w:ind w:firstLine="720"/>
        <w:jc w:val="both"/>
        <w:rPr>
          <w:sz w:val="24"/>
          <w:szCs w:val="24"/>
        </w:rPr>
      </w:pPr>
      <w:r w:rsidRPr="003D4AF2">
        <w:rPr>
          <w:sz w:val="24"/>
          <w:szCs w:val="24"/>
        </w:rPr>
        <w:t>Використовуються відомості, матеріали з монографій, оглядових статей, інших джерел, необхідно точно вказати номери сторінок, ілюстрацій, таблиць, формул з джерела, на яке посилаються в курсовій роботі.</w:t>
      </w:r>
    </w:p>
    <w:p w:rsidR="00C7656F" w:rsidRPr="003D4AF2" w:rsidRDefault="00C7656F" w:rsidP="00C7656F">
      <w:pPr>
        <w:ind w:firstLine="720"/>
        <w:jc w:val="both"/>
        <w:rPr>
          <w:sz w:val="24"/>
          <w:szCs w:val="24"/>
        </w:rPr>
      </w:pPr>
      <w:r w:rsidRPr="003D4AF2">
        <w:rPr>
          <w:sz w:val="24"/>
          <w:szCs w:val="24"/>
        </w:rPr>
        <w:lastRenderedPageBreak/>
        <w:t>Посилання на джерела потрібно зазначати порядковим номером за переліком посилань, виділеним двома квадратними дужками, напри</w:t>
      </w:r>
      <w:r w:rsidRPr="003D4AF2">
        <w:rPr>
          <w:sz w:val="24"/>
          <w:szCs w:val="24"/>
        </w:rPr>
        <w:t>к</w:t>
      </w:r>
      <w:r w:rsidRPr="003D4AF2">
        <w:rPr>
          <w:sz w:val="24"/>
          <w:szCs w:val="24"/>
        </w:rPr>
        <w:t xml:space="preserve">лад, [1, с. 25]. </w:t>
      </w:r>
    </w:p>
    <w:p w:rsidR="00C7656F" w:rsidRPr="003D4AF2" w:rsidRDefault="00C7656F" w:rsidP="00C7656F">
      <w:pPr>
        <w:ind w:firstLine="720"/>
        <w:jc w:val="both"/>
        <w:rPr>
          <w:sz w:val="24"/>
          <w:szCs w:val="24"/>
        </w:rPr>
      </w:pPr>
      <w:r w:rsidRPr="003D4AF2">
        <w:rPr>
          <w:sz w:val="24"/>
          <w:szCs w:val="24"/>
        </w:rPr>
        <w:t xml:space="preserve">Список використаних джерел оформляється відповідно до </w:t>
      </w:r>
      <w:r w:rsidRPr="003D4AF2">
        <w:rPr>
          <w:b/>
          <w:sz w:val="24"/>
          <w:szCs w:val="24"/>
        </w:rPr>
        <w:t xml:space="preserve">Додатку </w:t>
      </w:r>
      <w:r w:rsidR="00682F78" w:rsidRPr="003D4AF2">
        <w:rPr>
          <w:b/>
          <w:sz w:val="24"/>
          <w:szCs w:val="24"/>
        </w:rPr>
        <w:t>В</w:t>
      </w:r>
      <w:r w:rsidRPr="003D4AF2">
        <w:rPr>
          <w:sz w:val="24"/>
          <w:szCs w:val="24"/>
        </w:rPr>
        <w:t>.</w:t>
      </w:r>
    </w:p>
    <w:p w:rsidR="00C7656F" w:rsidRPr="003D4AF2" w:rsidRDefault="00C7656F" w:rsidP="00C7656F">
      <w:pPr>
        <w:ind w:firstLine="720"/>
        <w:jc w:val="both"/>
        <w:rPr>
          <w:sz w:val="24"/>
          <w:szCs w:val="24"/>
        </w:rPr>
      </w:pPr>
      <w:r w:rsidRPr="003D4AF2">
        <w:rPr>
          <w:b/>
          <w:i/>
          <w:sz w:val="24"/>
          <w:szCs w:val="24"/>
        </w:rPr>
        <w:t>Додатки</w:t>
      </w:r>
      <w:r w:rsidRPr="003D4AF2">
        <w:rPr>
          <w:sz w:val="24"/>
          <w:szCs w:val="24"/>
        </w:rPr>
        <w:t xml:space="preserve"> оформлюють як продовження курсової роботи на наступних її ст</w:t>
      </w:r>
      <w:r w:rsidRPr="003D4AF2">
        <w:rPr>
          <w:sz w:val="24"/>
          <w:szCs w:val="24"/>
        </w:rPr>
        <w:t>о</w:t>
      </w:r>
      <w:r w:rsidRPr="003D4AF2">
        <w:rPr>
          <w:sz w:val="24"/>
          <w:szCs w:val="24"/>
        </w:rPr>
        <w:t>рінках, розміщуючи їх у порядку посилань у тексті.</w:t>
      </w:r>
    </w:p>
    <w:p w:rsidR="00C7656F" w:rsidRPr="003D4AF2" w:rsidRDefault="00C7656F" w:rsidP="00C7656F">
      <w:pPr>
        <w:ind w:firstLine="720"/>
        <w:jc w:val="both"/>
        <w:rPr>
          <w:sz w:val="24"/>
          <w:szCs w:val="24"/>
        </w:rPr>
      </w:pPr>
      <w:r w:rsidRPr="003D4AF2">
        <w:rPr>
          <w:sz w:val="24"/>
          <w:szCs w:val="24"/>
        </w:rPr>
        <w:t xml:space="preserve">Кожен додаток повинен починатися з нової сторінки і мати заголовок, надрукований угорі малими літерами з першої великої, вирівнювання по правому краю сторінки. Наприклад, </w:t>
      </w:r>
      <w:r w:rsidRPr="003D4AF2">
        <w:rPr>
          <w:b/>
          <w:sz w:val="24"/>
          <w:szCs w:val="24"/>
        </w:rPr>
        <w:t>Додаток А</w:t>
      </w:r>
      <w:r w:rsidRPr="003D4AF2">
        <w:rPr>
          <w:sz w:val="24"/>
          <w:szCs w:val="24"/>
        </w:rPr>
        <w:t>.</w:t>
      </w:r>
    </w:p>
    <w:p w:rsidR="00C7656F" w:rsidRPr="003D4AF2" w:rsidRDefault="00C7656F" w:rsidP="00C7656F">
      <w:pPr>
        <w:ind w:firstLine="720"/>
        <w:jc w:val="both"/>
        <w:rPr>
          <w:sz w:val="24"/>
          <w:szCs w:val="24"/>
        </w:rPr>
      </w:pPr>
      <w:r w:rsidRPr="003D4AF2">
        <w:rPr>
          <w:sz w:val="24"/>
          <w:szCs w:val="24"/>
        </w:rPr>
        <w:t xml:space="preserve">Додатки слід позначати послідовно великими літерами української абетки (за винятком літер </w:t>
      </w:r>
      <w:r w:rsidRPr="003D4AF2">
        <w:rPr>
          <w:caps/>
          <w:sz w:val="24"/>
          <w:szCs w:val="24"/>
        </w:rPr>
        <w:t>ґ</w:t>
      </w:r>
      <w:r w:rsidRPr="003D4AF2">
        <w:rPr>
          <w:sz w:val="24"/>
          <w:szCs w:val="24"/>
        </w:rPr>
        <w:t xml:space="preserve">, Є, І, Ї, Й, О, Ч, Ь). </w:t>
      </w:r>
    </w:p>
    <w:p w:rsidR="000209B0" w:rsidRPr="003D4AF2" w:rsidRDefault="000209B0" w:rsidP="00FC37B5">
      <w:pPr>
        <w:ind w:firstLine="540"/>
        <w:jc w:val="center"/>
        <w:rPr>
          <w:b/>
          <w:sz w:val="24"/>
          <w:szCs w:val="24"/>
        </w:rPr>
      </w:pPr>
    </w:p>
    <w:p w:rsidR="00A279AD" w:rsidRPr="003D4AF2" w:rsidRDefault="00A279AD" w:rsidP="004B16BA">
      <w:pPr>
        <w:ind w:firstLine="540"/>
        <w:jc w:val="both"/>
        <w:rPr>
          <w:sz w:val="24"/>
          <w:szCs w:val="24"/>
        </w:rPr>
      </w:pPr>
    </w:p>
    <w:p w:rsidR="00A279AD" w:rsidRPr="003D4AF2" w:rsidRDefault="00A279AD" w:rsidP="00C7656F">
      <w:pPr>
        <w:ind w:firstLine="540"/>
        <w:jc w:val="center"/>
        <w:rPr>
          <w:b/>
          <w:sz w:val="24"/>
          <w:szCs w:val="24"/>
        </w:rPr>
      </w:pPr>
      <w:r w:rsidRPr="003D4AF2">
        <w:rPr>
          <w:b/>
          <w:sz w:val="24"/>
          <w:szCs w:val="24"/>
        </w:rPr>
        <w:t>ЗАХИСТ КУРСОВОЇ РОБОТИ</w:t>
      </w:r>
    </w:p>
    <w:p w:rsidR="00A279AD" w:rsidRPr="003D4AF2" w:rsidRDefault="00A279AD" w:rsidP="004B16BA">
      <w:pPr>
        <w:ind w:firstLine="540"/>
        <w:jc w:val="both"/>
        <w:rPr>
          <w:sz w:val="24"/>
          <w:szCs w:val="24"/>
        </w:rPr>
      </w:pPr>
      <w:r w:rsidRPr="003D4AF2">
        <w:rPr>
          <w:sz w:val="24"/>
          <w:szCs w:val="24"/>
        </w:rPr>
        <w:t>Після написання і належного оформлення курсової роботи студент здає її або ж надсилає (при заочній формі навчання) на кафедру. Керівник пише відзив на курсову роботу. В разі необхідності робота повертається студентові на доопрацювання.</w:t>
      </w:r>
    </w:p>
    <w:p w:rsidR="00A279AD" w:rsidRPr="003D4AF2" w:rsidRDefault="00A279AD" w:rsidP="004B16BA">
      <w:pPr>
        <w:ind w:firstLine="540"/>
        <w:jc w:val="both"/>
        <w:rPr>
          <w:sz w:val="24"/>
          <w:szCs w:val="24"/>
        </w:rPr>
      </w:pPr>
      <w:r w:rsidRPr="003D4AF2">
        <w:rPr>
          <w:sz w:val="24"/>
          <w:szCs w:val="24"/>
        </w:rPr>
        <w:t>Курсова робота допускається до захисту при наявності позитивного відзиву на неї наукового керівника.</w:t>
      </w:r>
    </w:p>
    <w:p w:rsidR="00A279AD" w:rsidRPr="003D4AF2" w:rsidRDefault="00A279AD" w:rsidP="004B16BA">
      <w:pPr>
        <w:ind w:firstLine="540"/>
        <w:jc w:val="both"/>
        <w:rPr>
          <w:sz w:val="24"/>
          <w:szCs w:val="24"/>
        </w:rPr>
      </w:pPr>
      <w:r w:rsidRPr="003D4AF2">
        <w:rPr>
          <w:sz w:val="24"/>
          <w:szCs w:val="24"/>
        </w:rPr>
        <w:t>Під час захисту курсової роботи студент у своїй доповіді (8-10 хв.) інформує комісію про основні завдання дослідження з викладом загального змісту роботи і формулюванням висновків, окремо зупиняючись на вказаних керівником недоліках. Якщо студент не погоджується з деякими зауваженнями, він повинен навести вагомі аргументи на захист своєї точки зору. Доповідь студента, його відповіді на запитання і зауваження членів комісії мають бути науково обґрунтованими.</w:t>
      </w:r>
    </w:p>
    <w:p w:rsidR="00A279AD" w:rsidRPr="003D4AF2" w:rsidRDefault="00A279AD" w:rsidP="004B16BA">
      <w:pPr>
        <w:ind w:firstLine="540"/>
        <w:jc w:val="both"/>
        <w:rPr>
          <w:sz w:val="24"/>
          <w:szCs w:val="24"/>
        </w:rPr>
      </w:pPr>
      <w:r w:rsidRPr="003D4AF2">
        <w:rPr>
          <w:sz w:val="24"/>
          <w:szCs w:val="24"/>
        </w:rPr>
        <w:t>Остаточна оцінка курсової роботи виноситься комісією за результатами захисту і з урахуванням оцінки наукового керівника, вказаної у відзиві.</w:t>
      </w:r>
    </w:p>
    <w:p w:rsidR="00A279AD" w:rsidRPr="003D4AF2" w:rsidRDefault="00A279AD" w:rsidP="004B16BA">
      <w:pPr>
        <w:ind w:firstLine="540"/>
        <w:jc w:val="both"/>
        <w:rPr>
          <w:sz w:val="24"/>
          <w:szCs w:val="24"/>
        </w:rPr>
      </w:pPr>
      <w:r w:rsidRPr="003D4AF2">
        <w:rPr>
          <w:sz w:val="24"/>
          <w:szCs w:val="24"/>
        </w:rPr>
        <w:t xml:space="preserve">При незадовільній оцінці комісією ухвалюється рішення про повторний захист або про зміну теми курсової роботи. </w:t>
      </w:r>
    </w:p>
    <w:p w:rsidR="00353552" w:rsidRPr="003D4AF2" w:rsidRDefault="00353552" w:rsidP="004B16BA">
      <w:pPr>
        <w:ind w:firstLine="540"/>
        <w:jc w:val="both"/>
        <w:rPr>
          <w:sz w:val="24"/>
          <w:szCs w:val="24"/>
        </w:rPr>
      </w:pPr>
    </w:p>
    <w:p w:rsidR="004B16BA" w:rsidRPr="003D4AF2" w:rsidRDefault="004B16BA" w:rsidP="00C7656F">
      <w:pPr>
        <w:ind w:firstLine="540"/>
        <w:jc w:val="center"/>
        <w:rPr>
          <w:b/>
          <w:sz w:val="24"/>
          <w:szCs w:val="24"/>
        </w:rPr>
      </w:pPr>
      <w:r w:rsidRPr="003D4AF2">
        <w:rPr>
          <w:b/>
          <w:sz w:val="24"/>
          <w:szCs w:val="24"/>
        </w:rPr>
        <w:t>КРИТЕРІЇ ОЦІНЮВАННЯ КУРСОВИХ РОБІТ</w:t>
      </w:r>
    </w:p>
    <w:p w:rsidR="00353552" w:rsidRPr="003D4AF2" w:rsidRDefault="00353552" w:rsidP="004B16BA">
      <w:pPr>
        <w:ind w:firstLine="540"/>
        <w:jc w:val="both"/>
        <w:rPr>
          <w:sz w:val="24"/>
          <w:szCs w:val="24"/>
        </w:rPr>
      </w:pPr>
      <w:r w:rsidRPr="003D4AF2">
        <w:rPr>
          <w:sz w:val="24"/>
          <w:szCs w:val="24"/>
        </w:rPr>
        <w:t>Об'єктивне оцінювання знань студентів у межах кредитно-модульної системи в умовах впровадження ідей Болонського процесу має сприяти підвищенню якості підготовки і конкурентоспроможності фахівців</w:t>
      </w:r>
      <w:r w:rsidR="001828CD" w:rsidRPr="003D4AF2">
        <w:rPr>
          <w:sz w:val="24"/>
          <w:szCs w:val="24"/>
        </w:rPr>
        <w:t xml:space="preserve"> туріндустрії</w:t>
      </w:r>
      <w:r w:rsidRPr="003D4AF2">
        <w:rPr>
          <w:sz w:val="24"/>
          <w:szCs w:val="24"/>
        </w:rPr>
        <w:t>, стимулювати самостійну та систематичну роботу студента протягом навчального семестру. Досягається така об'єктивність запровадженням відповідних критеріїв оцінювання, тобто системи вимог до рівня знань та вмінь студента, які він повинен продемонструвати для підтвердження набутих ним компетенцій за 100-бальною шкалою.</w:t>
      </w:r>
    </w:p>
    <w:p w:rsidR="004B16BA" w:rsidRPr="003D4AF2" w:rsidRDefault="004B16BA" w:rsidP="004B16BA">
      <w:pPr>
        <w:ind w:firstLine="540"/>
        <w:jc w:val="both"/>
        <w:rPr>
          <w:b/>
          <w:sz w:val="24"/>
          <w:szCs w:val="24"/>
        </w:rPr>
      </w:pPr>
    </w:p>
    <w:p w:rsidR="00B9501A" w:rsidRPr="003D4AF2" w:rsidRDefault="00B9501A" w:rsidP="0050277C">
      <w:pPr>
        <w:ind w:firstLine="540"/>
        <w:jc w:val="both"/>
        <w:rPr>
          <w:sz w:val="24"/>
          <w:szCs w:val="24"/>
        </w:rPr>
      </w:pPr>
      <w:r w:rsidRPr="003D4AF2">
        <w:rPr>
          <w:i/>
          <w:sz w:val="24"/>
          <w:szCs w:val="24"/>
        </w:rPr>
        <w:t>Оцінка</w:t>
      </w:r>
      <w:r w:rsidR="001828CD" w:rsidRPr="003D4AF2">
        <w:rPr>
          <w:i/>
          <w:sz w:val="24"/>
          <w:szCs w:val="24"/>
        </w:rPr>
        <w:t xml:space="preserve"> «</w:t>
      </w:r>
      <w:r w:rsidRPr="003D4AF2">
        <w:rPr>
          <w:i/>
          <w:sz w:val="24"/>
          <w:szCs w:val="24"/>
        </w:rPr>
        <w:t>відмінно» (91</w:t>
      </w:r>
      <w:r w:rsidR="001828CD" w:rsidRPr="003D4AF2">
        <w:rPr>
          <w:i/>
          <w:sz w:val="24"/>
          <w:szCs w:val="24"/>
        </w:rPr>
        <w:t xml:space="preserve">-100 балів) </w:t>
      </w:r>
      <w:r w:rsidR="001828CD" w:rsidRPr="003D4AF2">
        <w:rPr>
          <w:sz w:val="24"/>
          <w:szCs w:val="24"/>
        </w:rPr>
        <w:t>ставиться</w:t>
      </w:r>
      <w:r w:rsidRPr="003D4AF2">
        <w:rPr>
          <w:sz w:val="24"/>
          <w:szCs w:val="24"/>
        </w:rPr>
        <w:t>:</w:t>
      </w:r>
    </w:p>
    <w:p w:rsidR="00B9501A" w:rsidRPr="003D4AF2" w:rsidRDefault="00B9501A" w:rsidP="0050277C">
      <w:pPr>
        <w:jc w:val="both"/>
        <w:rPr>
          <w:sz w:val="24"/>
          <w:szCs w:val="24"/>
        </w:rPr>
      </w:pPr>
      <w:r w:rsidRPr="003D4AF2">
        <w:rPr>
          <w:sz w:val="24"/>
          <w:szCs w:val="24"/>
        </w:rPr>
        <w:t xml:space="preserve">1) </w:t>
      </w:r>
      <w:r w:rsidR="001828CD" w:rsidRPr="003D4AF2">
        <w:rPr>
          <w:sz w:val="24"/>
          <w:szCs w:val="24"/>
        </w:rPr>
        <w:t xml:space="preserve">студент </w:t>
      </w:r>
      <w:r w:rsidRPr="003D4AF2">
        <w:rPr>
          <w:sz w:val="24"/>
          <w:szCs w:val="24"/>
        </w:rPr>
        <w:t>показав глибокі теоретичні знання дисципліни, з якої виконана курсова робот</w:t>
      </w:r>
      <w:r w:rsidR="001828CD" w:rsidRPr="003D4AF2">
        <w:rPr>
          <w:sz w:val="24"/>
          <w:szCs w:val="24"/>
        </w:rPr>
        <w:t>а</w:t>
      </w:r>
      <w:r w:rsidRPr="003D4AF2">
        <w:rPr>
          <w:sz w:val="24"/>
          <w:szCs w:val="24"/>
        </w:rPr>
        <w:t>;</w:t>
      </w:r>
    </w:p>
    <w:p w:rsidR="00C7656F" w:rsidRPr="003D4AF2" w:rsidRDefault="00B9501A" w:rsidP="0050277C">
      <w:pPr>
        <w:jc w:val="both"/>
        <w:rPr>
          <w:sz w:val="24"/>
          <w:szCs w:val="24"/>
        </w:rPr>
      </w:pPr>
      <w:r w:rsidRPr="003D4AF2">
        <w:rPr>
          <w:sz w:val="24"/>
          <w:szCs w:val="24"/>
        </w:rPr>
        <w:t>2) оволодів первинними нави</w:t>
      </w:r>
      <w:r w:rsidR="001828CD" w:rsidRPr="003D4AF2">
        <w:rPr>
          <w:sz w:val="24"/>
          <w:szCs w:val="24"/>
        </w:rPr>
        <w:t>ч</w:t>
      </w:r>
      <w:r w:rsidRPr="003D4AF2">
        <w:rPr>
          <w:sz w:val="24"/>
          <w:szCs w:val="24"/>
        </w:rPr>
        <w:t xml:space="preserve">ками </w:t>
      </w:r>
      <w:r w:rsidR="0050277C" w:rsidRPr="003D4AF2">
        <w:rPr>
          <w:sz w:val="24"/>
          <w:szCs w:val="24"/>
        </w:rPr>
        <w:t>науково-</w:t>
      </w:r>
      <w:r w:rsidRPr="003D4AF2">
        <w:rPr>
          <w:sz w:val="24"/>
          <w:szCs w:val="24"/>
        </w:rPr>
        <w:t>дослідної роботи</w:t>
      </w:r>
      <w:r w:rsidR="00C7656F" w:rsidRPr="003D4AF2">
        <w:rPr>
          <w:sz w:val="24"/>
          <w:szCs w:val="24"/>
        </w:rPr>
        <w:t>, як то</w:t>
      </w:r>
      <w:r w:rsidRPr="003D4AF2">
        <w:rPr>
          <w:sz w:val="24"/>
          <w:szCs w:val="24"/>
        </w:rPr>
        <w:t>: зб</w:t>
      </w:r>
      <w:r w:rsidR="001828CD" w:rsidRPr="003D4AF2">
        <w:rPr>
          <w:sz w:val="24"/>
          <w:szCs w:val="24"/>
        </w:rPr>
        <w:t>ір</w:t>
      </w:r>
      <w:r w:rsidRPr="003D4AF2">
        <w:rPr>
          <w:sz w:val="24"/>
          <w:szCs w:val="24"/>
        </w:rPr>
        <w:t xml:space="preserve"> дан</w:t>
      </w:r>
      <w:r w:rsidR="001828CD" w:rsidRPr="003D4AF2">
        <w:rPr>
          <w:sz w:val="24"/>
          <w:szCs w:val="24"/>
        </w:rPr>
        <w:t>них та їх аналіз</w:t>
      </w:r>
      <w:r w:rsidRPr="003D4AF2">
        <w:rPr>
          <w:sz w:val="24"/>
          <w:szCs w:val="24"/>
        </w:rPr>
        <w:t>, творч</w:t>
      </w:r>
      <w:r w:rsidR="001828CD" w:rsidRPr="003D4AF2">
        <w:rPr>
          <w:sz w:val="24"/>
          <w:szCs w:val="24"/>
        </w:rPr>
        <w:t>е</w:t>
      </w:r>
      <w:r w:rsidRPr="003D4AF2">
        <w:rPr>
          <w:sz w:val="24"/>
          <w:szCs w:val="24"/>
        </w:rPr>
        <w:t xml:space="preserve"> осмисл</w:t>
      </w:r>
      <w:r w:rsidR="001828CD" w:rsidRPr="003D4AF2">
        <w:rPr>
          <w:sz w:val="24"/>
          <w:szCs w:val="24"/>
        </w:rPr>
        <w:t>ення</w:t>
      </w:r>
      <w:r w:rsidRPr="003D4AF2">
        <w:rPr>
          <w:sz w:val="24"/>
          <w:szCs w:val="24"/>
        </w:rPr>
        <w:t>, формулюва</w:t>
      </w:r>
      <w:r w:rsidR="001828CD" w:rsidRPr="003D4AF2">
        <w:rPr>
          <w:sz w:val="24"/>
          <w:szCs w:val="24"/>
        </w:rPr>
        <w:t>ння</w:t>
      </w:r>
      <w:r w:rsidRPr="003D4AF2">
        <w:rPr>
          <w:sz w:val="24"/>
          <w:szCs w:val="24"/>
        </w:rPr>
        <w:t xml:space="preserve"> висновк</w:t>
      </w:r>
      <w:r w:rsidR="001828CD" w:rsidRPr="003D4AF2">
        <w:rPr>
          <w:sz w:val="24"/>
          <w:szCs w:val="24"/>
        </w:rPr>
        <w:t>ів</w:t>
      </w:r>
      <w:r w:rsidR="0050277C" w:rsidRPr="003D4AF2">
        <w:rPr>
          <w:sz w:val="24"/>
          <w:szCs w:val="24"/>
        </w:rPr>
        <w:t xml:space="preserve"> тощо</w:t>
      </w:r>
      <w:r w:rsidRPr="003D4AF2">
        <w:rPr>
          <w:sz w:val="24"/>
          <w:szCs w:val="24"/>
        </w:rPr>
        <w:t>;</w:t>
      </w:r>
      <w:r w:rsidR="00C7656F" w:rsidRPr="003D4AF2">
        <w:rPr>
          <w:sz w:val="24"/>
          <w:szCs w:val="24"/>
        </w:rPr>
        <w:t xml:space="preserve"> </w:t>
      </w:r>
    </w:p>
    <w:p w:rsidR="00B9501A" w:rsidRPr="003D4AF2" w:rsidRDefault="00B9501A" w:rsidP="0050277C">
      <w:pPr>
        <w:jc w:val="both"/>
        <w:rPr>
          <w:sz w:val="24"/>
          <w:szCs w:val="24"/>
        </w:rPr>
      </w:pPr>
      <w:r w:rsidRPr="003D4AF2">
        <w:rPr>
          <w:sz w:val="24"/>
          <w:szCs w:val="24"/>
        </w:rPr>
        <w:t xml:space="preserve">3) </w:t>
      </w:r>
      <w:r w:rsidR="0050277C" w:rsidRPr="003D4AF2">
        <w:rPr>
          <w:sz w:val="24"/>
          <w:szCs w:val="24"/>
        </w:rPr>
        <w:t xml:space="preserve">висуває </w:t>
      </w:r>
      <w:r w:rsidRPr="003D4AF2">
        <w:rPr>
          <w:sz w:val="24"/>
          <w:szCs w:val="24"/>
        </w:rPr>
        <w:t>свої пропозиції</w:t>
      </w:r>
      <w:r w:rsidR="0050277C" w:rsidRPr="003D4AF2">
        <w:rPr>
          <w:sz w:val="24"/>
          <w:szCs w:val="24"/>
        </w:rPr>
        <w:t xml:space="preserve"> та</w:t>
      </w:r>
      <w:r w:rsidRPr="003D4AF2">
        <w:rPr>
          <w:sz w:val="24"/>
          <w:szCs w:val="24"/>
        </w:rPr>
        <w:t xml:space="preserve"> рекомендації </w:t>
      </w:r>
      <w:r w:rsidR="001828CD" w:rsidRPr="003D4AF2">
        <w:rPr>
          <w:sz w:val="24"/>
          <w:szCs w:val="24"/>
        </w:rPr>
        <w:t>щодо</w:t>
      </w:r>
      <w:r w:rsidRPr="003D4AF2">
        <w:rPr>
          <w:sz w:val="24"/>
          <w:szCs w:val="24"/>
        </w:rPr>
        <w:t xml:space="preserve"> предмет</w:t>
      </w:r>
      <w:r w:rsidR="001828CD" w:rsidRPr="003D4AF2">
        <w:rPr>
          <w:sz w:val="24"/>
          <w:szCs w:val="24"/>
        </w:rPr>
        <w:t xml:space="preserve">у </w:t>
      </w:r>
      <w:r w:rsidRPr="003D4AF2">
        <w:rPr>
          <w:sz w:val="24"/>
          <w:szCs w:val="24"/>
        </w:rPr>
        <w:t>дослідження;</w:t>
      </w:r>
    </w:p>
    <w:p w:rsidR="00B9501A" w:rsidRPr="003D4AF2" w:rsidRDefault="00C7656F" w:rsidP="0050277C">
      <w:pPr>
        <w:jc w:val="both"/>
        <w:rPr>
          <w:sz w:val="24"/>
          <w:szCs w:val="24"/>
        </w:rPr>
      </w:pPr>
      <w:r w:rsidRPr="003D4AF2">
        <w:rPr>
          <w:sz w:val="24"/>
          <w:szCs w:val="24"/>
        </w:rPr>
        <w:t xml:space="preserve">4) </w:t>
      </w:r>
      <w:r w:rsidR="001828CD" w:rsidRPr="003D4AF2">
        <w:rPr>
          <w:sz w:val="24"/>
          <w:szCs w:val="24"/>
        </w:rPr>
        <w:t xml:space="preserve">оформив роботу </w:t>
      </w:r>
      <w:r w:rsidR="0050277C" w:rsidRPr="003D4AF2">
        <w:rPr>
          <w:sz w:val="24"/>
          <w:szCs w:val="24"/>
        </w:rPr>
        <w:t xml:space="preserve">у </w:t>
      </w:r>
      <w:r w:rsidR="00B9501A" w:rsidRPr="003D4AF2">
        <w:rPr>
          <w:sz w:val="24"/>
          <w:szCs w:val="24"/>
        </w:rPr>
        <w:t xml:space="preserve">відповідності до </w:t>
      </w:r>
      <w:r w:rsidR="0050277C" w:rsidRPr="003D4AF2">
        <w:rPr>
          <w:sz w:val="24"/>
          <w:szCs w:val="24"/>
        </w:rPr>
        <w:t xml:space="preserve">головних </w:t>
      </w:r>
      <w:r w:rsidR="00B9501A" w:rsidRPr="003D4AF2">
        <w:rPr>
          <w:sz w:val="24"/>
          <w:szCs w:val="24"/>
        </w:rPr>
        <w:t xml:space="preserve">вимог </w:t>
      </w:r>
      <w:r w:rsidR="001828CD" w:rsidRPr="003D4AF2">
        <w:rPr>
          <w:sz w:val="24"/>
          <w:szCs w:val="24"/>
        </w:rPr>
        <w:t>та</w:t>
      </w:r>
      <w:r w:rsidR="00B9501A" w:rsidRPr="003D4AF2">
        <w:rPr>
          <w:sz w:val="24"/>
          <w:szCs w:val="24"/>
        </w:rPr>
        <w:t xml:space="preserve"> подав її до захисту у визначений кафедрою термін;</w:t>
      </w:r>
    </w:p>
    <w:p w:rsidR="00572FD3" w:rsidRPr="003D4AF2" w:rsidRDefault="00572FD3" w:rsidP="0050277C">
      <w:pPr>
        <w:jc w:val="both"/>
        <w:rPr>
          <w:sz w:val="24"/>
          <w:szCs w:val="24"/>
        </w:rPr>
      </w:pPr>
      <w:r w:rsidRPr="003D4AF2">
        <w:rPr>
          <w:sz w:val="24"/>
          <w:szCs w:val="24"/>
        </w:rPr>
        <w:t>5</w:t>
      </w:r>
      <w:r w:rsidR="00B9501A" w:rsidRPr="003D4AF2">
        <w:rPr>
          <w:sz w:val="24"/>
          <w:szCs w:val="24"/>
        </w:rPr>
        <w:t>) на захисті продемонстрував глибокі знання теми дослідження, тверд</w:t>
      </w:r>
      <w:r w:rsidR="001828CD" w:rsidRPr="003D4AF2">
        <w:rPr>
          <w:sz w:val="24"/>
          <w:szCs w:val="24"/>
        </w:rPr>
        <w:t>о</w:t>
      </w:r>
      <w:r w:rsidR="00B9501A" w:rsidRPr="003D4AF2">
        <w:rPr>
          <w:sz w:val="24"/>
          <w:szCs w:val="24"/>
        </w:rPr>
        <w:t xml:space="preserve"> </w:t>
      </w:r>
      <w:r w:rsidR="001828CD" w:rsidRPr="003D4AF2">
        <w:rPr>
          <w:sz w:val="24"/>
          <w:szCs w:val="24"/>
        </w:rPr>
        <w:t>та</w:t>
      </w:r>
      <w:r w:rsidR="00B9501A" w:rsidRPr="003D4AF2">
        <w:rPr>
          <w:sz w:val="24"/>
          <w:szCs w:val="24"/>
        </w:rPr>
        <w:t xml:space="preserve"> впевнено відпов</w:t>
      </w:r>
      <w:r w:rsidR="001828CD" w:rsidRPr="003D4AF2">
        <w:rPr>
          <w:sz w:val="24"/>
          <w:szCs w:val="24"/>
        </w:rPr>
        <w:t xml:space="preserve">ідав </w:t>
      </w:r>
      <w:r w:rsidRPr="003D4AF2">
        <w:rPr>
          <w:sz w:val="24"/>
          <w:szCs w:val="24"/>
        </w:rPr>
        <w:t>на питання комісії;</w:t>
      </w:r>
    </w:p>
    <w:p w:rsidR="00B9501A" w:rsidRPr="003D4AF2" w:rsidRDefault="00572FD3" w:rsidP="0050277C">
      <w:pPr>
        <w:jc w:val="both"/>
        <w:rPr>
          <w:sz w:val="24"/>
          <w:szCs w:val="24"/>
        </w:rPr>
      </w:pPr>
      <w:r w:rsidRPr="003D4AF2">
        <w:rPr>
          <w:sz w:val="24"/>
          <w:szCs w:val="24"/>
        </w:rPr>
        <w:t>6)</w:t>
      </w:r>
      <w:r w:rsidR="00C7656F" w:rsidRPr="003D4AF2">
        <w:rPr>
          <w:sz w:val="24"/>
          <w:szCs w:val="24"/>
        </w:rPr>
        <w:t xml:space="preserve"> виконав роботу грамотною українською мовою;</w:t>
      </w:r>
    </w:p>
    <w:p w:rsidR="001828CD" w:rsidRPr="003D4AF2" w:rsidRDefault="001828CD" w:rsidP="0050277C">
      <w:pPr>
        <w:ind w:firstLine="540"/>
        <w:jc w:val="both"/>
        <w:rPr>
          <w:sz w:val="24"/>
          <w:szCs w:val="24"/>
        </w:rPr>
      </w:pPr>
    </w:p>
    <w:p w:rsidR="00B9501A" w:rsidRPr="003D4AF2" w:rsidRDefault="00B9501A" w:rsidP="0050277C">
      <w:pPr>
        <w:ind w:firstLine="540"/>
        <w:jc w:val="both"/>
        <w:rPr>
          <w:sz w:val="24"/>
          <w:szCs w:val="24"/>
        </w:rPr>
      </w:pPr>
      <w:r w:rsidRPr="003D4AF2">
        <w:rPr>
          <w:i/>
          <w:sz w:val="24"/>
          <w:szCs w:val="24"/>
        </w:rPr>
        <w:t>Оцінка</w:t>
      </w:r>
      <w:r w:rsidR="001828CD" w:rsidRPr="003D4AF2">
        <w:rPr>
          <w:i/>
          <w:sz w:val="24"/>
          <w:szCs w:val="24"/>
        </w:rPr>
        <w:t xml:space="preserve"> </w:t>
      </w:r>
      <w:r w:rsidRPr="003D4AF2">
        <w:rPr>
          <w:i/>
          <w:sz w:val="24"/>
          <w:szCs w:val="24"/>
        </w:rPr>
        <w:t>« добре» (76-90 балів)</w:t>
      </w:r>
      <w:r w:rsidR="0050277C" w:rsidRPr="003D4AF2">
        <w:rPr>
          <w:sz w:val="24"/>
          <w:szCs w:val="24"/>
        </w:rPr>
        <w:t xml:space="preserve"> ставиться:</w:t>
      </w:r>
    </w:p>
    <w:p w:rsidR="00B9501A" w:rsidRPr="003D4AF2" w:rsidRDefault="00B9501A" w:rsidP="0050277C">
      <w:pPr>
        <w:jc w:val="both"/>
        <w:rPr>
          <w:sz w:val="24"/>
          <w:szCs w:val="24"/>
        </w:rPr>
      </w:pPr>
      <w:r w:rsidRPr="003D4AF2">
        <w:rPr>
          <w:sz w:val="24"/>
          <w:szCs w:val="24"/>
        </w:rPr>
        <w:t xml:space="preserve">1) </w:t>
      </w:r>
      <w:r w:rsidR="0050277C" w:rsidRPr="003D4AF2">
        <w:rPr>
          <w:sz w:val="24"/>
          <w:szCs w:val="24"/>
        </w:rPr>
        <w:t xml:space="preserve">студент </w:t>
      </w:r>
      <w:r w:rsidRPr="003D4AF2">
        <w:rPr>
          <w:sz w:val="24"/>
          <w:szCs w:val="24"/>
        </w:rPr>
        <w:t xml:space="preserve">показав досить високі теоретичні знання </w:t>
      </w:r>
      <w:r w:rsidR="001828CD" w:rsidRPr="003D4AF2">
        <w:rPr>
          <w:sz w:val="24"/>
          <w:szCs w:val="24"/>
        </w:rPr>
        <w:t>д</w:t>
      </w:r>
      <w:r w:rsidRPr="003D4AF2">
        <w:rPr>
          <w:sz w:val="24"/>
          <w:szCs w:val="24"/>
        </w:rPr>
        <w:t xml:space="preserve">исципліни, з </w:t>
      </w:r>
      <w:r w:rsidR="005E6094" w:rsidRPr="003D4AF2">
        <w:rPr>
          <w:sz w:val="24"/>
          <w:szCs w:val="24"/>
        </w:rPr>
        <w:t>якої виконана курсова робота</w:t>
      </w:r>
      <w:r w:rsidRPr="003D4AF2">
        <w:rPr>
          <w:sz w:val="24"/>
          <w:szCs w:val="24"/>
        </w:rPr>
        <w:t>;</w:t>
      </w:r>
    </w:p>
    <w:p w:rsidR="00B9501A" w:rsidRPr="003D4AF2" w:rsidRDefault="00B9501A" w:rsidP="0050277C">
      <w:pPr>
        <w:jc w:val="both"/>
        <w:rPr>
          <w:sz w:val="24"/>
          <w:szCs w:val="24"/>
        </w:rPr>
      </w:pPr>
      <w:r w:rsidRPr="003D4AF2">
        <w:rPr>
          <w:sz w:val="24"/>
          <w:szCs w:val="24"/>
        </w:rPr>
        <w:lastRenderedPageBreak/>
        <w:t>2) оволодів первинними нави</w:t>
      </w:r>
      <w:r w:rsidR="005E6094" w:rsidRPr="003D4AF2">
        <w:rPr>
          <w:sz w:val="24"/>
          <w:szCs w:val="24"/>
        </w:rPr>
        <w:t>ч</w:t>
      </w:r>
      <w:r w:rsidRPr="003D4AF2">
        <w:rPr>
          <w:sz w:val="24"/>
          <w:szCs w:val="24"/>
        </w:rPr>
        <w:t>ками дослід</w:t>
      </w:r>
      <w:r w:rsidR="005E6094" w:rsidRPr="003D4AF2">
        <w:rPr>
          <w:sz w:val="24"/>
          <w:szCs w:val="24"/>
        </w:rPr>
        <w:t>жень</w:t>
      </w:r>
      <w:r w:rsidRPr="003D4AF2">
        <w:rPr>
          <w:sz w:val="24"/>
          <w:szCs w:val="24"/>
        </w:rPr>
        <w:t>,</w:t>
      </w:r>
      <w:r w:rsidR="005E6094" w:rsidRPr="003D4AF2">
        <w:rPr>
          <w:sz w:val="24"/>
          <w:szCs w:val="24"/>
        </w:rPr>
        <w:t xml:space="preserve"> </w:t>
      </w:r>
      <w:r w:rsidRPr="003D4AF2">
        <w:rPr>
          <w:sz w:val="24"/>
          <w:szCs w:val="24"/>
        </w:rPr>
        <w:t xml:space="preserve">але не завжди </w:t>
      </w:r>
      <w:r w:rsidR="005E6094" w:rsidRPr="003D4AF2">
        <w:rPr>
          <w:sz w:val="24"/>
          <w:szCs w:val="24"/>
        </w:rPr>
        <w:t xml:space="preserve">з науковою критичністю </w:t>
      </w:r>
      <w:r w:rsidRPr="003D4AF2">
        <w:rPr>
          <w:sz w:val="24"/>
          <w:szCs w:val="24"/>
        </w:rPr>
        <w:t>стави</w:t>
      </w:r>
      <w:r w:rsidR="005E6094" w:rsidRPr="003D4AF2">
        <w:rPr>
          <w:sz w:val="24"/>
          <w:szCs w:val="24"/>
        </w:rPr>
        <w:t>вся</w:t>
      </w:r>
      <w:r w:rsidRPr="003D4AF2">
        <w:rPr>
          <w:sz w:val="24"/>
          <w:szCs w:val="24"/>
        </w:rPr>
        <w:t xml:space="preserve"> до </w:t>
      </w:r>
      <w:r w:rsidR="005E6094" w:rsidRPr="003D4AF2">
        <w:rPr>
          <w:sz w:val="24"/>
          <w:szCs w:val="24"/>
        </w:rPr>
        <w:t>використаної літератури та Інтернет-</w:t>
      </w:r>
      <w:r w:rsidRPr="003D4AF2">
        <w:rPr>
          <w:sz w:val="24"/>
          <w:szCs w:val="24"/>
        </w:rPr>
        <w:t>джерел;</w:t>
      </w:r>
    </w:p>
    <w:p w:rsidR="00B9501A" w:rsidRPr="003D4AF2" w:rsidRDefault="00B9501A" w:rsidP="0050277C">
      <w:pPr>
        <w:jc w:val="both"/>
        <w:rPr>
          <w:sz w:val="24"/>
          <w:szCs w:val="24"/>
        </w:rPr>
      </w:pPr>
      <w:r w:rsidRPr="003D4AF2">
        <w:rPr>
          <w:sz w:val="24"/>
          <w:szCs w:val="24"/>
        </w:rPr>
        <w:t xml:space="preserve">3) </w:t>
      </w:r>
      <w:r w:rsidR="00572FD3" w:rsidRPr="003D4AF2">
        <w:rPr>
          <w:sz w:val="24"/>
          <w:szCs w:val="24"/>
        </w:rPr>
        <w:t>виконав роботу грамотною науково-публіцистичною, українською мовою, але допустив незначні та малочисельні граматичні та стилістичні помилки;</w:t>
      </w:r>
    </w:p>
    <w:p w:rsidR="00B9501A" w:rsidRPr="003D4AF2" w:rsidRDefault="00B9501A" w:rsidP="0050277C">
      <w:pPr>
        <w:jc w:val="both"/>
        <w:rPr>
          <w:sz w:val="24"/>
          <w:szCs w:val="24"/>
        </w:rPr>
      </w:pPr>
      <w:r w:rsidRPr="003D4AF2">
        <w:rPr>
          <w:sz w:val="24"/>
          <w:szCs w:val="24"/>
        </w:rPr>
        <w:t xml:space="preserve">4) </w:t>
      </w:r>
      <w:r w:rsidR="00572FD3" w:rsidRPr="003D4AF2">
        <w:rPr>
          <w:sz w:val="24"/>
          <w:szCs w:val="24"/>
        </w:rPr>
        <w:t>висуває свої пропозиції і рекомендації щодо предмету дослідження, однак відчуває труднощі щодо їх обґрунтування;</w:t>
      </w:r>
    </w:p>
    <w:p w:rsidR="00B9501A" w:rsidRPr="003D4AF2" w:rsidRDefault="00991004" w:rsidP="0050277C">
      <w:pPr>
        <w:jc w:val="both"/>
        <w:rPr>
          <w:sz w:val="24"/>
          <w:szCs w:val="24"/>
        </w:rPr>
      </w:pPr>
      <w:r w:rsidRPr="003D4AF2">
        <w:rPr>
          <w:sz w:val="24"/>
          <w:szCs w:val="24"/>
        </w:rPr>
        <w:t>5)</w:t>
      </w:r>
      <w:r w:rsidR="00572FD3" w:rsidRPr="003D4AF2">
        <w:rPr>
          <w:sz w:val="24"/>
          <w:szCs w:val="24"/>
        </w:rPr>
        <w:t xml:space="preserve"> </w:t>
      </w:r>
      <w:r w:rsidR="00B9501A" w:rsidRPr="003D4AF2">
        <w:rPr>
          <w:sz w:val="24"/>
          <w:szCs w:val="24"/>
        </w:rPr>
        <w:t>оформив роботу у відповідності до вимог і подав її до захисту у визначений кафедрою термін;</w:t>
      </w:r>
    </w:p>
    <w:p w:rsidR="00B9501A" w:rsidRPr="003D4AF2" w:rsidRDefault="00B9501A" w:rsidP="0050277C">
      <w:pPr>
        <w:jc w:val="both"/>
        <w:rPr>
          <w:sz w:val="24"/>
          <w:szCs w:val="24"/>
        </w:rPr>
      </w:pPr>
      <w:r w:rsidRPr="003D4AF2">
        <w:rPr>
          <w:sz w:val="24"/>
          <w:szCs w:val="24"/>
        </w:rPr>
        <w:t xml:space="preserve">6) на захисті продемонстрував добрі знання </w:t>
      </w:r>
      <w:r w:rsidR="009E155E" w:rsidRPr="003D4AF2">
        <w:rPr>
          <w:sz w:val="24"/>
          <w:szCs w:val="24"/>
        </w:rPr>
        <w:t>щодо т</w:t>
      </w:r>
      <w:r w:rsidRPr="003D4AF2">
        <w:rPr>
          <w:sz w:val="24"/>
          <w:szCs w:val="24"/>
        </w:rPr>
        <w:t xml:space="preserve">еми дослідження, </w:t>
      </w:r>
      <w:r w:rsidR="003D4AF2">
        <w:rPr>
          <w:sz w:val="24"/>
          <w:szCs w:val="24"/>
        </w:rPr>
        <w:t>давав правильні відповіді</w:t>
      </w:r>
      <w:r w:rsidRPr="003D4AF2">
        <w:rPr>
          <w:sz w:val="24"/>
          <w:szCs w:val="24"/>
        </w:rPr>
        <w:t xml:space="preserve"> на запитання членів комісії</w:t>
      </w:r>
      <w:r w:rsidR="009E155E" w:rsidRPr="003D4AF2">
        <w:rPr>
          <w:sz w:val="24"/>
          <w:szCs w:val="24"/>
        </w:rPr>
        <w:t>.</w:t>
      </w:r>
    </w:p>
    <w:p w:rsidR="009E155E" w:rsidRPr="003D4AF2" w:rsidRDefault="009E155E" w:rsidP="0050277C">
      <w:pPr>
        <w:ind w:firstLine="540"/>
        <w:jc w:val="both"/>
        <w:rPr>
          <w:sz w:val="24"/>
          <w:szCs w:val="24"/>
        </w:rPr>
      </w:pPr>
    </w:p>
    <w:p w:rsidR="00B9501A" w:rsidRPr="003D4AF2" w:rsidRDefault="00B9501A" w:rsidP="0050277C">
      <w:pPr>
        <w:ind w:firstLine="540"/>
        <w:jc w:val="both"/>
        <w:rPr>
          <w:sz w:val="24"/>
          <w:szCs w:val="24"/>
        </w:rPr>
      </w:pPr>
      <w:r w:rsidRPr="003D4AF2">
        <w:rPr>
          <w:i/>
          <w:sz w:val="24"/>
          <w:szCs w:val="24"/>
        </w:rPr>
        <w:t>Оцінка</w:t>
      </w:r>
      <w:r w:rsidR="009E155E" w:rsidRPr="003D4AF2">
        <w:rPr>
          <w:i/>
          <w:sz w:val="24"/>
          <w:szCs w:val="24"/>
        </w:rPr>
        <w:t xml:space="preserve"> </w:t>
      </w:r>
      <w:r w:rsidRPr="003D4AF2">
        <w:rPr>
          <w:i/>
          <w:sz w:val="24"/>
          <w:szCs w:val="24"/>
        </w:rPr>
        <w:t>«задовільно» (61-75 балів)</w:t>
      </w:r>
      <w:r w:rsidRPr="003D4AF2">
        <w:rPr>
          <w:sz w:val="24"/>
          <w:szCs w:val="24"/>
        </w:rPr>
        <w:t xml:space="preserve"> ставиться:</w:t>
      </w:r>
    </w:p>
    <w:p w:rsidR="00B9501A" w:rsidRPr="003D4AF2" w:rsidRDefault="00B9501A" w:rsidP="005D0025">
      <w:pPr>
        <w:jc w:val="both"/>
        <w:rPr>
          <w:sz w:val="24"/>
          <w:szCs w:val="24"/>
        </w:rPr>
      </w:pPr>
      <w:r w:rsidRPr="003D4AF2">
        <w:rPr>
          <w:sz w:val="24"/>
          <w:szCs w:val="24"/>
        </w:rPr>
        <w:t xml:space="preserve">1) </w:t>
      </w:r>
      <w:r w:rsidR="00572FD3" w:rsidRPr="003D4AF2">
        <w:rPr>
          <w:sz w:val="24"/>
          <w:szCs w:val="24"/>
        </w:rPr>
        <w:t xml:space="preserve">студент </w:t>
      </w:r>
      <w:r w:rsidRPr="003D4AF2">
        <w:rPr>
          <w:sz w:val="24"/>
          <w:szCs w:val="24"/>
        </w:rPr>
        <w:t xml:space="preserve">показав достатні теоретичні знання </w:t>
      </w:r>
      <w:r w:rsidR="005D0025" w:rsidRPr="003D4AF2">
        <w:rPr>
          <w:sz w:val="24"/>
          <w:szCs w:val="24"/>
        </w:rPr>
        <w:t>дисциплін</w:t>
      </w:r>
      <w:r w:rsidR="00572FD3" w:rsidRPr="003D4AF2">
        <w:rPr>
          <w:sz w:val="24"/>
          <w:szCs w:val="24"/>
        </w:rPr>
        <w:t>и</w:t>
      </w:r>
      <w:r w:rsidR="005D0025" w:rsidRPr="003D4AF2">
        <w:rPr>
          <w:sz w:val="24"/>
          <w:szCs w:val="24"/>
        </w:rPr>
        <w:t>, з якої виконується д</w:t>
      </w:r>
      <w:r w:rsidRPr="003D4AF2">
        <w:rPr>
          <w:sz w:val="24"/>
          <w:szCs w:val="24"/>
        </w:rPr>
        <w:t>ана робота</w:t>
      </w:r>
      <w:r w:rsidR="00572FD3" w:rsidRPr="003D4AF2">
        <w:rPr>
          <w:sz w:val="24"/>
          <w:szCs w:val="24"/>
        </w:rPr>
        <w:t>;</w:t>
      </w:r>
    </w:p>
    <w:p w:rsidR="00B9501A" w:rsidRPr="003D4AF2" w:rsidRDefault="00572FD3" w:rsidP="005D0025">
      <w:pPr>
        <w:jc w:val="both"/>
        <w:rPr>
          <w:sz w:val="24"/>
          <w:szCs w:val="24"/>
        </w:rPr>
      </w:pPr>
      <w:r w:rsidRPr="003D4AF2">
        <w:rPr>
          <w:sz w:val="24"/>
          <w:szCs w:val="24"/>
        </w:rPr>
        <w:t xml:space="preserve">2) </w:t>
      </w:r>
      <w:r w:rsidR="00B9501A" w:rsidRPr="003D4AF2">
        <w:rPr>
          <w:sz w:val="24"/>
          <w:szCs w:val="24"/>
        </w:rPr>
        <w:t>оволодів первинними нави</w:t>
      </w:r>
      <w:r w:rsidR="009E155E" w:rsidRPr="003D4AF2">
        <w:rPr>
          <w:sz w:val="24"/>
          <w:szCs w:val="24"/>
        </w:rPr>
        <w:t>ч</w:t>
      </w:r>
      <w:r w:rsidR="00B9501A" w:rsidRPr="003D4AF2">
        <w:rPr>
          <w:sz w:val="24"/>
          <w:szCs w:val="24"/>
        </w:rPr>
        <w:t xml:space="preserve">ками </w:t>
      </w:r>
      <w:r w:rsidR="009E155E" w:rsidRPr="003D4AF2">
        <w:rPr>
          <w:sz w:val="24"/>
          <w:szCs w:val="24"/>
        </w:rPr>
        <w:t xml:space="preserve">науково-дослідної роботи, </w:t>
      </w:r>
      <w:r w:rsidR="00B9501A" w:rsidRPr="003D4AF2">
        <w:rPr>
          <w:sz w:val="24"/>
          <w:szCs w:val="24"/>
        </w:rPr>
        <w:t>однак допускає в роботі порушення принципів логічного і послідовного викладу матеріалу</w:t>
      </w:r>
      <w:r w:rsidR="009E155E" w:rsidRPr="003D4AF2">
        <w:rPr>
          <w:sz w:val="24"/>
          <w:szCs w:val="24"/>
        </w:rPr>
        <w:t>,</w:t>
      </w:r>
      <w:r w:rsidRPr="003D4AF2">
        <w:rPr>
          <w:sz w:val="24"/>
          <w:szCs w:val="24"/>
        </w:rPr>
        <w:t xml:space="preserve"> </w:t>
      </w:r>
      <w:r w:rsidR="009E155E" w:rsidRPr="003D4AF2">
        <w:rPr>
          <w:sz w:val="24"/>
          <w:szCs w:val="24"/>
        </w:rPr>
        <w:t>крім того,</w:t>
      </w:r>
      <w:r w:rsidR="00B9501A" w:rsidRPr="003D4AF2">
        <w:rPr>
          <w:sz w:val="24"/>
          <w:szCs w:val="24"/>
        </w:rPr>
        <w:t xml:space="preserve"> мають місце окремі фактичні помилки і неточності;</w:t>
      </w:r>
    </w:p>
    <w:p w:rsidR="00B9501A" w:rsidRPr="003D4AF2" w:rsidRDefault="00B9501A" w:rsidP="005D0025">
      <w:pPr>
        <w:jc w:val="both"/>
        <w:rPr>
          <w:sz w:val="24"/>
          <w:szCs w:val="24"/>
        </w:rPr>
      </w:pPr>
      <w:r w:rsidRPr="003D4AF2">
        <w:rPr>
          <w:sz w:val="24"/>
          <w:szCs w:val="24"/>
        </w:rPr>
        <w:t xml:space="preserve">3) </w:t>
      </w:r>
      <w:r w:rsidR="00991004" w:rsidRPr="003D4AF2">
        <w:rPr>
          <w:sz w:val="24"/>
          <w:szCs w:val="24"/>
        </w:rPr>
        <w:t>відсутні елементи наукової новизни, нечітко сформульовані або відсутні власні пропозиції</w:t>
      </w:r>
      <w:r w:rsidR="005D0025" w:rsidRPr="003D4AF2">
        <w:rPr>
          <w:sz w:val="24"/>
          <w:szCs w:val="24"/>
        </w:rPr>
        <w:t xml:space="preserve"> та</w:t>
      </w:r>
      <w:r w:rsidR="00991004" w:rsidRPr="003D4AF2">
        <w:rPr>
          <w:sz w:val="24"/>
          <w:szCs w:val="24"/>
        </w:rPr>
        <w:t xml:space="preserve"> практичні рекомендації; </w:t>
      </w:r>
      <w:r w:rsidRPr="003D4AF2">
        <w:rPr>
          <w:sz w:val="24"/>
          <w:szCs w:val="24"/>
        </w:rPr>
        <w:t xml:space="preserve">не може сформулювати пропозиції і рекомендації з теми дослідження, або обґрунтувати їх; </w:t>
      </w:r>
    </w:p>
    <w:p w:rsidR="00B9501A" w:rsidRPr="003D4AF2" w:rsidRDefault="005D0025" w:rsidP="005D0025">
      <w:pPr>
        <w:jc w:val="both"/>
        <w:rPr>
          <w:sz w:val="24"/>
          <w:szCs w:val="24"/>
        </w:rPr>
      </w:pPr>
      <w:bookmarkStart w:id="0" w:name="2"/>
      <w:bookmarkEnd w:id="0"/>
      <w:r w:rsidRPr="003D4AF2">
        <w:rPr>
          <w:sz w:val="24"/>
          <w:szCs w:val="24"/>
        </w:rPr>
        <w:t xml:space="preserve">4) </w:t>
      </w:r>
      <w:r w:rsidR="00B9501A" w:rsidRPr="003D4AF2">
        <w:rPr>
          <w:sz w:val="24"/>
          <w:szCs w:val="24"/>
        </w:rPr>
        <w:t>помилки в оформленні роботи</w:t>
      </w:r>
      <w:r w:rsidR="00572FD3" w:rsidRPr="003D4AF2">
        <w:rPr>
          <w:sz w:val="24"/>
          <w:szCs w:val="24"/>
        </w:rPr>
        <w:t>;</w:t>
      </w:r>
    </w:p>
    <w:p w:rsidR="00B9501A" w:rsidRPr="003D4AF2" w:rsidRDefault="00572FD3" w:rsidP="005D0025">
      <w:pPr>
        <w:jc w:val="both"/>
        <w:rPr>
          <w:sz w:val="24"/>
          <w:szCs w:val="24"/>
        </w:rPr>
      </w:pPr>
      <w:r w:rsidRPr="003D4AF2">
        <w:rPr>
          <w:sz w:val="24"/>
          <w:szCs w:val="24"/>
        </w:rPr>
        <w:t xml:space="preserve">5) </w:t>
      </w:r>
      <w:r w:rsidR="00B9501A" w:rsidRPr="003D4AF2">
        <w:rPr>
          <w:sz w:val="24"/>
          <w:szCs w:val="24"/>
        </w:rPr>
        <w:t>численні граматичні та стилістичні помилки:</w:t>
      </w:r>
    </w:p>
    <w:p w:rsidR="00B9501A" w:rsidRPr="003D4AF2" w:rsidRDefault="00B9501A" w:rsidP="005D0025">
      <w:pPr>
        <w:jc w:val="both"/>
        <w:rPr>
          <w:sz w:val="24"/>
          <w:szCs w:val="24"/>
        </w:rPr>
      </w:pPr>
      <w:r w:rsidRPr="003D4AF2">
        <w:rPr>
          <w:sz w:val="24"/>
          <w:szCs w:val="24"/>
        </w:rPr>
        <w:t xml:space="preserve">6) на захисті продемонстрував задовільні знання з теми </w:t>
      </w:r>
      <w:r w:rsidR="00484C0F" w:rsidRPr="003D4AF2">
        <w:rPr>
          <w:sz w:val="24"/>
          <w:szCs w:val="24"/>
        </w:rPr>
        <w:t xml:space="preserve">дослідження, </w:t>
      </w:r>
      <w:r w:rsidRPr="003D4AF2">
        <w:rPr>
          <w:sz w:val="24"/>
          <w:szCs w:val="24"/>
        </w:rPr>
        <w:t>не зумів впевнено</w:t>
      </w:r>
      <w:r w:rsidR="00484C0F" w:rsidRPr="003D4AF2">
        <w:rPr>
          <w:sz w:val="24"/>
          <w:szCs w:val="24"/>
        </w:rPr>
        <w:t xml:space="preserve"> та</w:t>
      </w:r>
      <w:r w:rsidRPr="003D4AF2">
        <w:rPr>
          <w:sz w:val="24"/>
          <w:szCs w:val="24"/>
        </w:rPr>
        <w:t xml:space="preserve"> чітко</w:t>
      </w:r>
      <w:r w:rsidR="00484C0F" w:rsidRPr="003D4AF2">
        <w:rPr>
          <w:sz w:val="24"/>
          <w:szCs w:val="24"/>
        </w:rPr>
        <w:t xml:space="preserve"> </w:t>
      </w:r>
      <w:r w:rsidRPr="003D4AF2">
        <w:rPr>
          <w:sz w:val="24"/>
          <w:szCs w:val="24"/>
        </w:rPr>
        <w:t xml:space="preserve">відповісти на </w:t>
      </w:r>
      <w:r w:rsidR="00484C0F" w:rsidRPr="003D4AF2">
        <w:rPr>
          <w:sz w:val="24"/>
          <w:szCs w:val="24"/>
        </w:rPr>
        <w:t xml:space="preserve">основні  й  </w:t>
      </w:r>
      <w:r w:rsidRPr="003D4AF2">
        <w:rPr>
          <w:sz w:val="24"/>
          <w:szCs w:val="24"/>
        </w:rPr>
        <w:t>додаткові питання членів комісії</w:t>
      </w:r>
      <w:r w:rsidR="00572FD3" w:rsidRPr="003D4AF2">
        <w:rPr>
          <w:sz w:val="24"/>
          <w:szCs w:val="24"/>
        </w:rPr>
        <w:t>.</w:t>
      </w:r>
    </w:p>
    <w:p w:rsidR="00484C0F" w:rsidRPr="003D4AF2" w:rsidRDefault="00484C0F" w:rsidP="0050277C">
      <w:pPr>
        <w:ind w:firstLine="540"/>
        <w:jc w:val="both"/>
        <w:rPr>
          <w:sz w:val="24"/>
          <w:szCs w:val="24"/>
        </w:rPr>
      </w:pPr>
    </w:p>
    <w:p w:rsidR="00B9501A" w:rsidRPr="003D4AF2" w:rsidRDefault="00B9501A" w:rsidP="0050277C">
      <w:pPr>
        <w:ind w:firstLine="540"/>
        <w:jc w:val="both"/>
        <w:rPr>
          <w:sz w:val="24"/>
          <w:szCs w:val="24"/>
        </w:rPr>
      </w:pPr>
      <w:r w:rsidRPr="003D4AF2">
        <w:rPr>
          <w:i/>
          <w:sz w:val="24"/>
          <w:szCs w:val="24"/>
        </w:rPr>
        <w:t>Оцінка</w:t>
      </w:r>
      <w:r w:rsidR="00991004" w:rsidRPr="003D4AF2">
        <w:rPr>
          <w:i/>
          <w:sz w:val="24"/>
          <w:szCs w:val="24"/>
        </w:rPr>
        <w:t xml:space="preserve"> «</w:t>
      </w:r>
      <w:r w:rsidRPr="003D4AF2">
        <w:rPr>
          <w:i/>
          <w:sz w:val="24"/>
          <w:szCs w:val="24"/>
        </w:rPr>
        <w:t>незадовільно» (</w:t>
      </w:r>
      <w:r w:rsidRPr="003D4AF2">
        <w:rPr>
          <w:sz w:val="24"/>
          <w:szCs w:val="24"/>
        </w:rPr>
        <w:t>менше 61 балу) ставиться</w:t>
      </w:r>
      <w:r w:rsidR="005528AF" w:rsidRPr="003D4AF2">
        <w:rPr>
          <w:sz w:val="24"/>
          <w:szCs w:val="24"/>
        </w:rPr>
        <w:t>:</w:t>
      </w:r>
      <w:r w:rsidRPr="003D4AF2">
        <w:rPr>
          <w:sz w:val="24"/>
          <w:szCs w:val="24"/>
        </w:rPr>
        <w:t xml:space="preserve"> </w:t>
      </w:r>
    </w:p>
    <w:p w:rsidR="00B9501A" w:rsidRPr="003D4AF2" w:rsidRDefault="00B9501A" w:rsidP="00572FD3">
      <w:pPr>
        <w:ind w:firstLine="540"/>
        <w:jc w:val="both"/>
        <w:rPr>
          <w:sz w:val="24"/>
          <w:szCs w:val="24"/>
        </w:rPr>
      </w:pPr>
      <w:r w:rsidRPr="003D4AF2">
        <w:rPr>
          <w:sz w:val="24"/>
          <w:szCs w:val="24"/>
        </w:rPr>
        <w:t>якщо на захисті студент проявив повне незнання дослідж</w:t>
      </w:r>
      <w:r w:rsidR="00991004" w:rsidRPr="003D4AF2">
        <w:rPr>
          <w:sz w:val="24"/>
          <w:szCs w:val="24"/>
        </w:rPr>
        <w:t xml:space="preserve">еної </w:t>
      </w:r>
      <w:r w:rsidRPr="003D4AF2">
        <w:rPr>
          <w:sz w:val="24"/>
          <w:szCs w:val="24"/>
        </w:rPr>
        <w:t xml:space="preserve">проблеми, </w:t>
      </w:r>
      <w:r w:rsidR="00991004" w:rsidRPr="003D4AF2">
        <w:rPr>
          <w:sz w:val="24"/>
          <w:szCs w:val="24"/>
        </w:rPr>
        <w:t>написав роботу українською літературною мовою, але допустив велику кількість русизмів, орфографічних, пунктуаційних та стилістичних помилок;</w:t>
      </w:r>
      <w:r w:rsidR="00572FD3" w:rsidRPr="003D4AF2">
        <w:rPr>
          <w:sz w:val="24"/>
          <w:szCs w:val="24"/>
        </w:rPr>
        <w:t xml:space="preserve"> </w:t>
      </w:r>
      <w:r w:rsidRPr="003D4AF2">
        <w:rPr>
          <w:sz w:val="24"/>
          <w:szCs w:val="24"/>
        </w:rPr>
        <w:t>не зумів задовільно відповісти на поставлені питання, що свідчить про несамостійне виконання курсової роботи.</w:t>
      </w:r>
    </w:p>
    <w:p w:rsidR="00991004" w:rsidRPr="003D4AF2" w:rsidRDefault="00991004" w:rsidP="0050277C">
      <w:pPr>
        <w:ind w:firstLine="540"/>
        <w:jc w:val="both"/>
        <w:rPr>
          <w:sz w:val="24"/>
          <w:szCs w:val="24"/>
        </w:rPr>
      </w:pPr>
    </w:p>
    <w:p w:rsidR="00A279AD" w:rsidRPr="003D4AF2" w:rsidRDefault="00A279AD" w:rsidP="005D0025">
      <w:pPr>
        <w:ind w:firstLine="540"/>
        <w:jc w:val="right"/>
        <w:rPr>
          <w:b/>
          <w:sz w:val="24"/>
          <w:szCs w:val="24"/>
        </w:rPr>
      </w:pPr>
      <w:r w:rsidRPr="003D4AF2">
        <w:rPr>
          <w:sz w:val="24"/>
          <w:szCs w:val="24"/>
        </w:rPr>
        <w:br w:type="page"/>
      </w:r>
    </w:p>
    <w:p w:rsidR="00B85797" w:rsidRPr="003D4AF2" w:rsidRDefault="00B85797" w:rsidP="00B85797">
      <w:pPr>
        <w:jc w:val="center"/>
        <w:rPr>
          <w:b/>
          <w:sz w:val="24"/>
          <w:szCs w:val="24"/>
        </w:rPr>
      </w:pPr>
      <w:r w:rsidRPr="003D4AF2">
        <w:rPr>
          <w:b/>
          <w:bCs/>
          <w:color w:val="000000"/>
          <w:spacing w:val="-1"/>
          <w:sz w:val="24"/>
          <w:szCs w:val="24"/>
        </w:rPr>
        <w:t xml:space="preserve">ОРІЄНТОВНА ТЕМАТИКА КУРСОВИХ РОБІТ </w:t>
      </w:r>
      <w:r w:rsidRPr="003D4AF2">
        <w:rPr>
          <w:b/>
          <w:bCs/>
          <w:color w:val="000000"/>
          <w:spacing w:val="1"/>
          <w:sz w:val="24"/>
          <w:szCs w:val="24"/>
        </w:rPr>
        <w:t>З ДИСЦИПЛІНИ ОРГАНІЗАЦІЯ ТУРИЗМУ (ТУРОПЕРЕЙТИНГ)</w:t>
      </w:r>
    </w:p>
    <w:p w:rsidR="00B85797" w:rsidRPr="003D4AF2" w:rsidRDefault="00B85797" w:rsidP="00B85797">
      <w:pPr>
        <w:numPr>
          <w:ilvl w:val="0"/>
          <w:numId w:val="20"/>
        </w:numPr>
        <w:rPr>
          <w:sz w:val="24"/>
          <w:szCs w:val="24"/>
        </w:rPr>
      </w:pPr>
      <w:r w:rsidRPr="003D4AF2">
        <w:rPr>
          <w:sz w:val="24"/>
          <w:szCs w:val="24"/>
        </w:rPr>
        <w:t>Монопрофільні та багатопрофільні туристські оператори українського ринку.</w:t>
      </w:r>
    </w:p>
    <w:p w:rsidR="00B85797" w:rsidRPr="003D4AF2" w:rsidRDefault="00B85797" w:rsidP="00B85797">
      <w:pPr>
        <w:numPr>
          <w:ilvl w:val="0"/>
          <w:numId w:val="20"/>
        </w:numPr>
        <w:rPr>
          <w:sz w:val="24"/>
          <w:szCs w:val="24"/>
        </w:rPr>
      </w:pPr>
      <w:r w:rsidRPr="003D4AF2">
        <w:rPr>
          <w:sz w:val="24"/>
          <w:szCs w:val="24"/>
        </w:rPr>
        <w:t>Провідні туристські оператори вітчизняного ринку (туристські компанії) як інноваційні бренди України.</w:t>
      </w:r>
    </w:p>
    <w:p w:rsidR="00B85797" w:rsidRPr="003D4AF2" w:rsidRDefault="00B85797" w:rsidP="00B85797">
      <w:pPr>
        <w:numPr>
          <w:ilvl w:val="0"/>
          <w:numId w:val="20"/>
        </w:numPr>
        <w:rPr>
          <w:sz w:val="24"/>
          <w:szCs w:val="24"/>
        </w:rPr>
      </w:pPr>
      <w:r w:rsidRPr="003D4AF2">
        <w:rPr>
          <w:sz w:val="24"/>
          <w:szCs w:val="24"/>
        </w:rPr>
        <w:t>Аналіз туристського продукту провідних туроператорів, що формують масові тури українців до Туреччини, Єгипту, Таїланду, ОАЄ, Греції.</w:t>
      </w:r>
    </w:p>
    <w:p w:rsidR="00B85797" w:rsidRPr="003D4AF2" w:rsidRDefault="00B85797" w:rsidP="00B85797">
      <w:pPr>
        <w:numPr>
          <w:ilvl w:val="0"/>
          <w:numId w:val="20"/>
        </w:numPr>
        <w:rPr>
          <w:sz w:val="24"/>
          <w:szCs w:val="24"/>
        </w:rPr>
      </w:pPr>
      <w:r w:rsidRPr="003D4AF2">
        <w:rPr>
          <w:sz w:val="24"/>
          <w:szCs w:val="24"/>
        </w:rPr>
        <w:t xml:space="preserve">Аналіз основних маршрутних карт, що пропоновані туроператорами на ринку для масового відпочинку українських туристів у Туреччині, Єгипті, Таїланді, ОАЄ, Греції. </w:t>
      </w:r>
    </w:p>
    <w:p w:rsidR="00B85797" w:rsidRPr="003D4AF2" w:rsidRDefault="00B85797" w:rsidP="00B85797">
      <w:pPr>
        <w:numPr>
          <w:ilvl w:val="0"/>
          <w:numId w:val="20"/>
        </w:numPr>
        <w:rPr>
          <w:sz w:val="24"/>
          <w:szCs w:val="24"/>
        </w:rPr>
      </w:pPr>
      <w:r w:rsidRPr="003D4AF2">
        <w:rPr>
          <w:sz w:val="24"/>
          <w:szCs w:val="24"/>
        </w:rPr>
        <w:t>Аналіз туристського продукту провідних туроператорів, що формують масові екскурсійні тури українців до Західної Європи, на прикладі Франції, Італії, Австрії; Німеччини.</w:t>
      </w:r>
    </w:p>
    <w:p w:rsidR="00B85797" w:rsidRPr="003D4AF2" w:rsidRDefault="00B85797" w:rsidP="00B85797">
      <w:pPr>
        <w:numPr>
          <w:ilvl w:val="0"/>
          <w:numId w:val="20"/>
        </w:numPr>
        <w:rPr>
          <w:sz w:val="24"/>
          <w:szCs w:val="24"/>
        </w:rPr>
      </w:pPr>
      <w:r w:rsidRPr="003D4AF2">
        <w:rPr>
          <w:sz w:val="24"/>
          <w:szCs w:val="24"/>
        </w:rPr>
        <w:t>Аналіз основних маршрутних карт, що пропоновані туроператорами на ринку екскурсійного туризму для українських туристів до Парижу, Відню, Лондону, США.</w:t>
      </w:r>
    </w:p>
    <w:p w:rsidR="00B85797" w:rsidRPr="003D4AF2" w:rsidRDefault="00B85797" w:rsidP="00B85797">
      <w:pPr>
        <w:numPr>
          <w:ilvl w:val="0"/>
          <w:numId w:val="20"/>
        </w:numPr>
        <w:rPr>
          <w:sz w:val="24"/>
          <w:szCs w:val="24"/>
        </w:rPr>
      </w:pPr>
      <w:r w:rsidRPr="003D4AF2">
        <w:rPr>
          <w:sz w:val="24"/>
          <w:szCs w:val="24"/>
        </w:rPr>
        <w:t>Аналіз туристського продукту провідних туроператорів, що організовують прийом іноземних туристів в Україні, обслуговування їх за традиційними маршрутами.</w:t>
      </w:r>
    </w:p>
    <w:p w:rsidR="00B85797" w:rsidRPr="003D4AF2" w:rsidRDefault="00B85797" w:rsidP="00B85797">
      <w:pPr>
        <w:numPr>
          <w:ilvl w:val="0"/>
          <w:numId w:val="20"/>
        </w:numPr>
        <w:rPr>
          <w:sz w:val="24"/>
          <w:szCs w:val="24"/>
        </w:rPr>
      </w:pPr>
      <w:r w:rsidRPr="003D4AF2">
        <w:rPr>
          <w:sz w:val="24"/>
          <w:szCs w:val="24"/>
        </w:rPr>
        <w:t>Аналіз основних маршрутів, що пропоновані українськими туроператорами на ринку екскурсійного туризму для іноземних туристів на прикладі міст Києва, Львов</w:t>
      </w:r>
      <w:r w:rsidR="00B36C34" w:rsidRPr="003D4AF2">
        <w:rPr>
          <w:sz w:val="24"/>
          <w:szCs w:val="24"/>
        </w:rPr>
        <w:t>а</w:t>
      </w:r>
      <w:r w:rsidRPr="003D4AF2">
        <w:rPr>
          <w:sz w:val="24"/>
          <w:szCs w:val="24"/>
        </w:rPr>
        <w:t>, Одеси, Ялти.</w:t>
      </w:r>
    </w:p>
    <w:p w:rsidR="00B85797" w:rsidRPr="003D4AF2" w:rsidRDefault="00B85797" w:rsidP="00B85797">
      <w:pPr>
        <w:numPr>
          <w:ilvl w:val="0"/>
          <w:numId w:val="20"/>
        </w:numPr>
        <w:rPr>
          <w:sz w:val="24"/>
          <w:szCs w:val="24"/>
        </w:rPr>
      </w:pPr>
      <w:r w:rsidRPr="003D4AF2">
        <w:rPr>
          <w:sz w:val="24"/>
          <w:szCs w:val="24"/>
        </w:rPr>
        <w:t>Провідні українські інсайдінгові туроператори, характеристика, сучасні потреби, просування та реалізація .</w:t>
      </w:r>
    </w:p>
    <w:p w:rsidR="00B85797" w:rsidRPr="003D4AF2" w:rsidRDefault="00B85797" w:rsidP="00B85797">
      <w:pPr>
        <w:numPr>
          <w:ilvl w:val="0"/>
          <w:numId w:val="20"/>
        </w:numPr>
        <w:rPr>
          <w:sz w:val="24"/>
          <w:szCs w:val="24"/>
        </w:rPr>
      </w:pPr>
      <w:r w:rsidRPr="003D4AF2">
        <w:rPr>
          <w:sz w:val="24"/>
          <w:szCs w:val="24"/>
        </w:rPr>
        <w:t>Дослідження туристського продукту провідних українських туроператорів, що формують масові тури до Криму та Карпат.</w:t>
      </w:r>
    </w:p>
    <w:p w:rsidR="00B85797" w:rsidRPr="003D4AF2" w:rsidRDefault="00B85797" w:rsidP="00B85797">
      <w:pPr>
        <w:numPr>
          <w:ilvl w:val="0"/>
          <w:numId w:val="20"/>
        </w:numPr>
        <w:rPr>
          <w:sz w:val="24"/>
          <w:szCs w:val="24"/>
        </w:rPr>
      </w:pPr>
      <w:r w:rsidRPr="003D4AF2">
        <w:rPr>
          <w:sz w:val="24"/>
          <w:szCs w:val="24"/>
        </w:rPr>
        <w:t>Аналіз комп'ютерних систем резервування CRS авіаквитків, готелів та туристських послуг, що використовують на українському ринку (GDS Amadeus, Galileo, УДС, Сирена – 2000).</w:t>
      </w:r>
    </w:p>
    <w:p w:rsidR="00B85797" w:rsidRPr="003D4AF2" w:rsidRDefault="00B85797" w:rsidP="00B85797">
      <w:pPr>
        <w:numPr>
          <w:ilvl w:val="0"/>
          <w:numId w:val="20"/>
        </w:numPr>
        <w:rPr>
          <w:sz w:val="24"/>
          <w:szCs w:val="24"/>
        </w:rPr>
      </w:pPr>
      <w:r w:rsidRPr="003D4AF2">
        <w:rPr>
          <w:sz w:val="24"/>
          <w:szCs w:val="24"/>
        </w:rPr>
        <w:t>Аналіз провідних українських туроператорів, що спеціалізуються на круїзному та річковому туризмі.</w:t>
      </w:r>
    </w:p>
    <w:p w:rsidR="00B85797" w:rsidRPr="003D4AF2" w:rsidRDefault="00B85797" w:rsidP="00B85797">
      <w:pPr>
        <w:numPr>
          <w:ilvl w:val="0"/>
          <w:numId w:val="20"/>
        </w:numPr>
        <w:rPr>
          <w:sz w:val="24"/>
          <w:szCs w:val="24"/>
        </w:rPr>
      </w:pPr>
      <w:r w:rsidRPr="003D4AF2">
        <w:rPr>
          <w:sz w:val="24"/>
          <w:szCs w:val="24"/>
        </w:rPr>
        <w:t xml:space="preserve">PR – акції у туроперейтингу під час просування туристичного продукту на вітчизняному ринку. </w:t>
      </w:r>
    </w:p>
    <w:p w:rsidR="00B85797" w:rsidRPr="003D4AF2" w:rsidRDefault="00B85797" w:rsidP="00B85797">
      <w:pPr>
        <w:numPr>
          <w:ilvl w:val="0"/>
          <w:numId w:val="20"/>
        </w:numPr>
        <w:rPr>
          <w:sz w:val="24"/>
          <w:szCs w:val="24"/>
        </w:rPr>
      </w:pPr>
      <w:r w:rsidRPr="003D4AF2">
        <w:rPr>
          <w:sz w:val="24"/>
          <w:szCs w:val="24"/>
        </w:rPr>
        <w:t>Провідні українські інкамінгові туроператори, характеристика, сучасні потреби, просування та реалізація</w:t>
      </w:r>
    </w:p>
    <w:p w:rsidR="00B85797" w:rsidRPr="003D4AF2" w:rsidRDefault="00B85797" w:rsidP="00B85797">
      <w:pPr>
        <w:numPr>
          <w:ilvl w:val="0"/>
          <w:numId w:val="20"/>
        </w:numPr>
        <w:rPr>
          <w:sz w:val="24"/>
          <w:szCs w:val="24"/>
        </w:rPr>
      </w:pPr>
      <w:r w:rsidRPr="003D4AF2">
        <w:rPr>
          <w:sz w:val="24"/>
          <w:szCs w:val="24"/>
        </w:rPr>
        <w:t>Промоушн-інструменти туроперейтингу туристичного ринку України.</w:t>
      </w:r>
    </w:p>
    <w:p w:rsidR="00B85797" w:rsidRPr="003D4AF2" w:rsidRDefault="00B85797" w:rsidP="00B85797">
      <w:pPr>
        <w:numPr>
          <w:ilvl w:val="0"/>
          <w:numId w:val="20"/>
        </w:numPr>
        <w:rPr>
          <w:sz w:val="24"/>
          <w:szCs w:val="24"/>
        </w:rPr>
      </w:pPr>
      <w:r w:rsidRPr="003D4AF2">
        <w:rPr>
          <w:sz w:val="24"/>
          <w:szCs w:val="24"/>
        </w:rPr>
        <w:t>Оцінка переваг та недоліків web-сайтів українських та зарубіжних туроператорів.</w:t>
      </w:r>
    </w:p>
    <w:p w:rsidR="00B85797" w:rsidRPr="003D4AF2" w:rsidRDefault="00B85797" w:rsidP="00B85797">
      <w:pPr>
        <w:numPr>
          <w:ilvl w:val="0"/>
          <w:numId w:val="20"/>
        </w:numPr>
        <w:rPr>
          <w:sz w:val="24"/>
          <w:szCs w:val="24"/>
        </w:rPr>
      </w:pPr>
      <w:r w:rsidRPr="003D4AF2">
        <w:rPr>
          <w:sz w:val="24"/>
          <w:szCs w:val="24"/>
        </w:rPr>
        <w:t>Централізована автоматизація документообігу, відділу продажів і маркетингу в туроперейтингу (S&amp;C, OPERA PMS і OPERA RS)</w:t>
      </w:r>
    </w:p>
    <w:p w:rsidR="00B85797" w:rsidRPr="003D4AF2" w:rsidRDefault="00B85797" w:rsidP="00B85797">
      <w:pPr>
        <w:numPr>
          <w:ilvl w:val="0"/>
          <w:numId w:val="20"/>
        </w:numPr>
        <w:rPr>
          <w:sz w:val="24"/>
          <w:szCs w:val="24"/>
        </w:rPr>
      </w:pPr>
      <w:r w:rsidRPr="003D4AF2">
        <w:rPr>
          <w:sz w:val="24"/>
          <w:szCs w:val="24"/>
        </w:rPr>
        <w:t>Порівняльна характеристика популярних глобальних мереж обчислювальних і комунікаційних технологій телекомунікаційних комплексів у туроперейтингу.</w:t>
      </w:r>
    </w:p>
    <w:p w:rsidR="00B85797" w:rsidRPr="003D4AF2" w:rsidRDefault="00B85797" w:rsidP="00B85797">
      <w:pPr>
        <w:numPr>
          <w:ilvl w:val="0"/>
          <w:numId w:val="20"/>
        </w:numPr>
        <w:rPr>
          <w:sz w:val="24"/>
          <w:szCs w:val="24"/>
        </w:rPr>
      </w:pPr>
      <w:r w:rsidRPr="003D4AF2">
        <w:rPr>
          <w:sz w:val="24"/>
          <w:szCs w:val="24"/>
        </w:rPr>
        <w:t>Технологія розробки, просування та збуту замовного туристичного продукту українського туроперейтинга на туристичному ринку.</w:t>
      </w:r>
    </w:p>
    <w:p w:rsidR="00B85797" w:rsidRPr="003D4AF2" w:rsidRDefault="00B85797" w:rsidP="00B85797">
      <w:pPr>
        <w:numPr>
          <w:ilvl w:val="0"/>
          <w:numId w:val="20"/>
        </w:numPr>
        <w:rPr>
          <w:sz w:val="24"/>
          <w:szCs w:val="24"/>
        </w:rPr>
      </w:pPr>
      <w:r w:rsidRPr="003D4AF2">
        <w:rPr>
          <w:sz w:val="24"/>
          <w:szCs w:val="24"/>
        </w:rPr>
        <w:t>Ініціативна туроператорська фірма як основний виробник специфічного туристського продукту України.</w:t>
      </w:r>
    </w:p>
    <w:p w:rsidR="00B85797" w:rsidRPr="003D4AF2" w:rsidRDefault="00B85797" w:rsidP="00B85797">
      <w:pPr>
        <w:numPr>
          <w:ilvl w:val="0"/>
          <w:numId w:val="20"/>
        </w:numPr>
        <w:rPr>
          <w:sz w:val="24"/>
          <w:szCs w:val="24"/>
        </w:rPr>
      </w:pPr>
      <w:r w:rsidRPr="003D4AF2">
        <w:rPr>
          <w:sz w:val="24"/>
          <w:szCs w:val="24"/>
        </w:rPr>
        <w:t xml:space="preserve">Аналіз розвитку залізничних турів від провідних туристичних операторів на українського ринку </w:t>
      </w:r>
    </w:p>
    <w:p w:rsidR="00B85797" w:rsidRPr="003D4AF2" w:rsidRDefault="00B85797" w:rsidP="00B85797">
      <w:pPr>
        <w:numPr>
          <w:ilvl w:val="0"/>
          <w:numId w:val="20"/>
        </w:numPr>
        <w:rPr>
          <w:sz w:val="24"/>
          <w:szCs w:val="24"/>
        </w:rPr>
      </w:pPr>
      <w:r w:rsidRPr="003D4AF2">
        <w:rPr>
          <w:sz w:val="24"/>
          <w:szCs w:val="24"/>
        </w:rPr>
        <w:t>Аналіз розвитку українського ринку морських та річкових круїзів-турів від провідних туристичних операторів.</w:t>
      </w:r>
    </w:p>
    <w:p w:rsidR="00B85797" w:rsidRPr="003D4AF2" w:rsidRDefault="00B85797" w:rsidP="00B85797">
      <w:pPr>
        <w:numPr>
          <w:ilvl w:val="0"/>
          <w:numId w:val="20"/>
        </w:numPr>
        <w:rPr>
          <w:sz w:val="24"/>
          <w:szCs w:val="24"/>
        </w:rPr>
      </w:pPr>
      <w:r w:rsidRPr="003D4AF2">
        <w:rPr>
          <w:sz w:val="24"/>
          <w:szCs w:val="24"/>
        </w:rPr>
        <w:t>Удосконалення сучасної нормативно-правової бази регулювання туристичної діяльності в Україні (туроператорська та турагенська діяльность).</w:t>
      </w:r>
    </w:p>
    <w:p w:rsidR="00B85797" w:rsidRPr="003D4AF2" w:rsidRDefault="00B85797" w:rsidP="00B85797">
      <w:pPr>
        <w:numPr>
          <w:ilvl w:val="0"/>
          <w:numId w:val="20"/>
        </w:numPr>
        <w:rPr>
          <w:sz w:val="24"/>
          <w:szCs w:val="24"/>
        </w:rPr>
      </w:pPr>
      <w:r w:rsidRPr="003D4AF2">
        <w:rPr>
          <w:sz w:val="24"/>
          <w:szCs w:val="24"/>
        </w:rPr>
        <w:t>Розробка етногеокультурної літературної екскурсії як засіб розвитку міжнародного туризму в Україні (на прикладі створення ексклюзивного маршруту)</w:t>
      </w:r>
    </w:p>
    <w:p w:rsidR="00B85797" w:rsidRPr="003D4AF2" w:rsidRDefault="00B85797" w:rsidP="00B85797">
      <w:pPr>
        <w:numPr>
          <w:ilvl w:val="0"/>
          <w:numId w:val="20"/>
        </w:numPr>
        <w:rPr>
          <w:sz w:val="24"/>
          <w:szCs w:val="24"/>
        </w:rPr>
      </w:pPr>
      <w:r w:rsidRPr="003D4AF2">
        <w:rPr>
          <w:sz w:val="24"/>
          <w:szCs w:val="24"/>
        </w:rPr>
        <w:lastRenderedPageBreak/>
        <w:t>Створення, просування та збут туристичного пакету-проекту екскурсійного маршруту "--------"</w:t>
      </w:r>
    </w:p>
    <w:p w:rsidR="00B85797" w:rsidRPr="003D4AF2" w:rsidRDefault="00B85797" w:rsidP="00B85797">
      <w:pPr>
        <w:numPr>
          <w:ilvl w:val="0"/>
          <w:numId w:val="20"/>
        </w:numPr>
        <w:rPr>
          <w:sz w:val="24"/>
          <w:szCs w:val="24"/>
        </w:rPr>
      </w:pPr>
      <w:r w:rsidRPr="003D4AF2">
        <w:rPr>
          <w:sz w:val="24"/>
          <w:szCs w:val="24"/>
        </w:rPr>
        <w:t>Оцінка впливу іноземного туризму на платіжний баланс країни (країна на вибір)</w:t>
      </w:r>
    </w:p>
    <w:p w:rsidR="00B85797" w:rsidRPr="003D4AF2" w:rsidRDefault="00B85797" w:rsidP="00B85797">
      <w:pPr>
        <w:numPr>
          <w:ilvl w:val="0"/>
          <w:numId w:val="20"/>
        </w:numPr>
        <w:rPr>
          <w:sz w:val="24"/>
          <w:szCs w:val="24"/>
        </w:rPr>
      </w:pPr>
      <w:r w:rsidRPr="003D4AF2">
        <w:rPr>
          <w:sz w:val="24"/>
          <w:szCs w:val="24"/>
        </w:rPr>
        <w:t>Основи креативності у рекламі та сучасні PR технології у вітчизняному туроперейтингу.</w:t>
      </w:r>
    </w:p>
    <w:p w:rsidR="00B85797" w:rsidRPr="003D4AF2" w:rsidRDefault="00B85797" w:rsidP="00B85797">
      <w:pPr>
        <w:numPr>
          <w:ilvl w:val="0"/>
          <w:numId w:val="20"/>
        </w:numPr>
        <w:rPr>
          <w:sz w:val="24"/>
          <w:szCs w:val="24"/>
        </w:rPr>
      </w:pPr>
      <w:r w:rsidRPr="003D4AF2">
        <w:rPr>
          <w:sz w:val="24"/>
          <w:szCs w:val="24"/>
        </w:rPr>
        <w:t xml:space="preserve">Напрямки державної політики щодо підвищення конкурентної спроможності українського туристського продукту на світовому рівні. </w:t>
      </w:r>
    </w:p>
    <w:p w:rsidR="00B85797" w:rsidRPr="003D4AF2" w:rsidRDefault="00B85797" w:rsidP="00B85797">
      <w:pPr>
        <w:numPr>
          <w:ilvl w:val="0"/>
          <w:numId w:val="20"/>
        </w:numPr>
        <w:rPr>
          <w:sz w:val="24"/>
          <w:szCs w:val="24"/>
        </w:rPr>
      </w:pPr>
      <w:r w:rsidRPr="003D4AF2">
        <w:rPr>
          <w:sz w:val="24"/>
          <w:szCs w:val="24"/>
        </w:rPr>
        <w:t>Сучасні можливості та перспективи розвитку турагентської діяльності в Україні.</w:t>
      </w:r>
    </w:p>
    <w:p w:rsidR="00B85797" w:rsidRPr="003D4AF2" w:rsidRDefault="00B85797" w:rsidP="00B85797">
      <w:pPr>
        <w:numPr>
          <w:ilvl w:val="0"/>
          <w:numId w:val="20"/>
        </w:numPr>
        <w:rPr>
          <w:sz w:val="24"/>
          <w:szCs w:val="24"/>
        </w:rPr>
      </w:pPr>
      <w:r w:rsidRPr="003D4AF2">
        <w:rPr>
          <w:sz w:val="24"/>
          <w:szCs w:val="24"/>
        </w:rPr>
        <w:t>Сучасні можливості та перспективи розвитку діяльності туристичного оператора в Україні.</w:t>
      </w:r>
    </w:p>
    <w:p w:rsidR="00B85797" w:rsidRPr="003D4AF2" w:rsidRDefault="00B85797" w:rsidP="00B85797">
      <w:pPr>
        <w:numPr>
          <w:ilvl w:val="0"/>
          <w:numId w:val="20"/>
        </w:numPr>
        <w:rPr>
          <w:sz w:val="24"/>
          <w:szCs w:val="24"/>
        </w:rPr>
      </w:pPr>
      <w:r w:rsidRPr="003D4AF2">
        <w:rPr>
          <w:sz w:val="24"/>
          <w:szCs w:val="24"/>
        </w:rPr>
        <w:t>Інноваційний науковий та інформаційний супровід головних технологій та систем туроперейтингу в Україні.</w:t>
      </w:r>
    </w:p>
    <w:p w:rsidR="00B85797" w:rsidRPr="003D4AF2" w:rsidRDefault="00B85797" w:rsidP="00B85797">
      <w:pPr>
        <w:numPr>
          <w:ilvl w:val="0"/>
          <w:numId w:val="20"/>
        </w:numPr>
        <w:rPr>
          <w:sz w:val="24"/>
          <w:szCs w:val="24"/>
        </w:rPr>
      </w:pPr>
      <w:r w:rsidRPr="003D4AF2">
        <w:rPr>
          <w:sz w:val="24"/>
          <w:szCs w:val="24"/>
        </w:rPr>
        <w:t>Інноваційний науковий та інформаційний супровід головних технологій та систем туроперейтингу у світі,     регіон</w:t>
      </w:r>
    </w:p>
    <w:p w:rsidR="00B85797" w:rsidRPr="003D4AF2" w:rsidRDefault="00B85797" w:rsidP="00B85797">
      <w:pPr>
        <w:numPr>
          <w:ilvl w:val="0"/>
          <w:numId w:val="20"/>
        </w:numPr>
        <w:rPr>
          <w:sz w:val="24"/>
          <w:szCs w:val="24"/>
        </w:rPr>
      </w:pPr>
      <w:r w:rsidRPr="003D4AF2">
        <w:rPr>
          <w:sz w:val="24"/>
          <w:szCs w:val="24"/>
        </w:rPr>
        <w:t xml:space="preserve">Технології </w:t>
      </w:r>
      <w:r w:rsidR="009A1C33" w:rsidRPr="003D4AF2">
        <w:rPr>
          <w:sz w:val="24"/>
          <w:szCs w:val="24"/>
        </w:rPr>
        <w:t xml:space="preserve">створення </w:t>
      </w:r>
      <w:r w:rsidRPr="003D4AF2">
        <w:rPr>
          <w:sz w:val="24"/>
          <w:szCs w:val="24"/>
        </w:rPr>
        <w:t xml:space="preserve">атрактивних програм </w:t>
      </w:r>
      <w:r w:rsidR="009A1C33" w:rsidRPr="003D4AF2">
        <w:rPr>
          <w:sz w:val="24"/>
          <w:szCs w:val="24"/>
        </w:rPr>
        <w:t>туроперейтингу в</w:t>
      </w:r>
      <w:r w:rsidRPr="003D4AF2">
        <w:rPr>
          <w:sz w:val="24"/>
          <w:szCs w:val="24"/>
        </w:rPr>
        <w:t xml:space="preserve"> Україні</w:t>
      </w:r>
    </w:p>
    <w:p w:rsidR="00B85797" w:rsidRPr="003D4AF2" w:rsidRDefault="00B85797" w:rsidP="00B85797">
      <w:pPr>
        <w:numPr>
          <w:ilvl w:val="0"/>
          <w:numId w:val="20"/>
        </w:numPr>
        <w:rPr>
          <w:sz w:val="24"/>
          <w:szCs w:val="24"/>
        </w:rPr>
      </w:pPr>
      <w:r w:rsidRPr="003D4AF2">
        <w:rPr>
          <w:sz w:val="24"/>
          <w:szCs w:val="24"/>
        </w:rPr>
        <w:t xml:space="preserve">Технології </w:t>
      </w:r>
      <w:r w:rsidR="009A1C33" w:rsidRPr="003D4AF2">
        <w:rPr>
          <w:sz w:val="24"/>
          <w:szCs w:val="24"/>
        </w:rPr>
        <w:t xml:space="preserve">створення </w:t>
      </w:r>
      <w:r w:rsidRPr="003D4AF2">
        <w:rPr>
          <w:sz w:val="24"/>
          <w:szCs w:val="24"/>
        </w:rPr>
        <w:t xml:space="preserve">атрактивних програм </w:t>
      </w:r>
      <w:r w:rsidR="009A1C33" w:rsidRPr="003D4AF2">
        <w:rPr>
          <w:sz w:val="24"/>
          <w:szCs w:val="24"/>
        </w:rPr>
        <w:t xml:space="preserve">туроперейтингу  </w:t>
      </w:r>
      <w:r w:rsidRPr="003D4AF2">
        <w:rPr>
          <w:sz w:val="24"/>
          <w:szCs w:val="24"/>
        </w:rPr>
        <w:t>регіон-----------</w:t>
      </w:r>
    </w:p>
    <w:p w:rsidR="00B85797" w:rsidRPr="003D4AF2" w:rsidRDefault="00B85797" w:rsidP="00B85797">
      <w:pPr>
        <w:numPr>
          <w:ilvl w:val="0"/>
          <w:numId w:val="20"/>
        </w:numPr>
        <w:rPr>
          <w:sz w:val="24"/>
          <w:szCs w:val="24"/>
        </w:rPr>
      </w:pPr>
      <w:r w:rsidRPr="003D4AF2">
        <w:rPr>
          <w:sz w:val="24"/>
          <w:szCs w:val="24"/>
        </w:rPr>
        <w:t>Сучасний портрет користувача туристських послуг (клієнта): технології досліджень, потреб, психофізіологічні особливості.</w:t>
      </w:r>
    </w:p>
    <w:p w:rsidR="00B85797" w:rsidRPr="003D4AF2" w:rsidRDefault="00B85797" w:rsidP="00B85797">
      <w:pPr>
        <w:numPr>
          <w:ilvl w:val="0"/>
          <w:numId w:val="20"/>
        </w:numPr>
        <w:rPr>
          <w:sz w:val="24"/>
          <w:szCs w:val="24"/>
        </w:rPr>
      </w:pPr>
      <w:r w:rsidRPr="003D4AF2">
        <w:rPr>
          <w:sz w:val="24"/>
          <w:szCs w:val="24"/>
        </w:rPr>
        <w:t>Туроперейтинг як міжгалузевий комплекс економіки регіонів У</w:t>
      </w:r>
      <w:r w:rsidR="009A1C33" w:rsidRPr="003D4AF2">
        <w:rPr>
          <w:sz w:val="24"/>
          <w:szCs w:val="24"/>
        </w:rPr>
        <w:t>країни</w:t>
      </w:r>
      <w:r w:rsidRPr="003D4AF2">
        <w:rPr>
          <w:sz w:val="24"/>
          <w:szCs w:val="24"/>
        </w:rPr>
        <w:t>.</w:t>
      </w:r>
    </w:p>
    <w:p w:rsidR="00B85797" w:rsidRPr="003D4AF2" w:rsidRDefault="00B85797" w:rsidP="00B85797">
      <w:pPr>
        <w:numPr>
          <w:ilvl w:val="0"/>
          <w:numId w:val="20"/>
        </w:numPr>
        <w:rPr>
          <w:sz w:val="24"/>
          <w:szCs w:val="24"/>
        </w:rPr>
      </w:pPr>
      <w:r w:rsidRPr="003D4AF2">
        <w:rPr>
          <w:sz w:val="24"/>
          <w:szCs w:val="24"/>
        </w:rPr>
        <w:t>Проблеми «національного туроперейтинга»: зміст, характеристика, приклади.</w:t>
      </w:r>
    </w:p>
    <w:p w:rsidR="00B85797" w:rsidRPr="003D4AF2" w:rsidRDefault="00B85797" w:rsidP="00B85797">
      <w:pPr>
        <w:numPr>
          <w:ilvl w:val="0"/>
          <w:numId w:val="20"/>
        </w:numPr>
        <w:rPr>
          <w:sz w:val="24"/>
          <w:szCs w:val="24"/>
        </w:rPr>
      </w:pPr>
      <w:r w:rsidRPr="003D4AF2">
        <w:rPr>
          <w:sz w:val="24"/>
          <w:szCs w:val="24"/>
        </w:rPr>
        <w:t>Сучасний стан та перспективи розвитку туроператорської та турагентської діяльності в Україні.</w:t>
      </w:r>
    </w:p>
    <w:p w:rsidR="00B85797" w:rsidRPr="003D4AF2" w:rsidRDefault="00B85797" w:rsidP="00B85797">
      <w:pPr>
        <w:numPr>
          <w:ilvl w:val="0"/>
          <w:numId w:val="20"/>
        </w:numPr>
        <w:rPr>
          <w:sz w:val="24"/>
          <w:szCs w:val="24"/>
        </w:rPr>
      </w:pPr>
      <w:r w:rsidRPr="003D4AF2">
        <w:rPr>
          <w:sz w:val="24"/>
          <w:szCs w:val="24"/>
        </w:rPr>
        <w:t>Екологічний туроперейтинг: сучасні концепції менеджменту і маркетингу.</w:t>
      </w:r>
    </w:p>
    <w:p w:rsidR="00B85797" w:rsidRPr="003D4AF2" w:rsidRDefault="00B85797" w:rsidP="00B85797">
      <w:pPr>
        <w:numPr>
          <w:ilvl w:val="0"/>
          <w:numId w:val="20"/>
        </w:numPr>
        <w:rPr>
          <w:sz w:val="24"/>
          <w:szCs w:val="24"/>
        </w:rPr>
      </w:pPr>
      <w:r w:rsidRPr="003D4AF2">
        <w:rPr>
          <w:sz w:val="24"/>
          <w:szCs w:val="24"/>
        </w:rPr>
        <w:t xml:space="preserve">Сучасна технологія розробки турів в системі </w:t>
      </w:r>
      <w:r w:rsidR="009A1C33" w:rsidRPr="003D4AF2">
        <w:rPr>
          <w:sz w:val="24"/>
          <w:szCs w:val="24"/>
        </w:rPr>
        <w:t>«</w:t>
      </w:r>
      <w:r w:rsidRPr="003D4AF2">
        <w:rPr>
          <w:sz w:val="24"/>
          <w:szCs w:val="24"/>
        </w:rPr>
        <w:t>Туропер</w:t>
      </w:r>
      <w:r w:rsidR="009A1C33" w:rsidRPr="003D4AF2">
        <w:rPr>
          <w:sz w:val="24"/>
          <w:szCs w:val="24"/>
        </w:rPr>
        <w:t>отор-Турист»</w:t>
      </w:r>
    </w:p>
    <w:p w:rsidR="00B85797" w:rsidRPr="003D4AF2" w:rsidRDefault="00B85797" w:rsidP="00B85797">
      <w:pPr>
        <w:numPr>
          <w:ilvl w:val="0"/>
          <w:numId w:val="20"/>
        </w:numPr>
        <w:rPr>
          <w:sz w:val="24"/>
          <w:szCs w:val="24"/>
        </w:rPr>
      </w:pPr>
      <w:r w:rsidRPr="003D4AF2">
        <w:rPr>
          <w:sz w:val="24"/>
          <w:szCs w:val="24"/>
        </w:rPr>
        <w:t>Реклама та PR – технології у туроперейтингу та сервісі: проблеми, перспективи.</w:t>
      </w:r>
    </w:p>
    <w:p w:rsidR="00B85797" w:rsidRPr="003D4AF2" w:rsidRDefault="00B85797" w:rsidP="00B85797">
      <w:pPr>
        <w:numPr>
          <w:ilvl w:val="0"/>
          <w:numId w:val="20"/>
        </w:numPr>
        <w:rPr>
          <w:sz w:val="24"/>
          <w:szCs w:val="24"/>
        </w:rPr>
      </w:pPr>
      <w:r w:rsidRPr="003D4AF2">
        <w:rPr>
          <w:sz w:val="24"/>
          <w:szCs w:val="24"/>
        </w:rPr>
        <w:t>Сучасні можливості та перспективи розвитку національного туроперейтингу  (регіон на вибір)</w:t>
      </w:r>
    </w:p>
    <w:p w:rsidR="00CA49F6" w:rsidRPr="003D4AF2" w:rsidRDefault="00B85797" w:rsidP="00CA49F6">
      <w:pPr>
        <w:ind w:firstLine="540"/>
        <w:jc w:val="right"/>
        <w:rPr>
          <w:b/>
          <w:sz w:val="24"/>
          <w:szCs w:val="24"/>
        </w:rPr>
      </w:pPr>
      <w:r w:rsidRPr="003D4AF2">
        <w:rPr>
          <w:b/>
          <w:bCs/>
          <w:color w:val="000000"/>
          <w:sz w:val="24"/>
          <w:szCs w:val="24"/>
        </w:rPr>
        <w:br w:type="page"/>
      </w:r>
      <w:r w:rsidR="00CA49F6" w:rsidRPr="003D4AF2">
        <w:rPr>
          <w:b/>
          <w:sz w:val="24"/>
          <w:szCs w:val="24"/>
        </w:rPr>
        <w:lastRenderedPageBreak/>
        <w:t xml:space="preserve">Додаток  </w:t>
      </w:r>
      <w:r w:rsidR="009D5C66" w:rsidRPr="003D4AF2">
        <w:rPr>
          <w:b/>
          <w:sz w:val="24"/>
          <w:szCs w:val="24"/>
        </w:rPr>
        <w:t>Б</w:t>
      </w:r>
    </w:p>
    <w:p w:rsidR="00CA49F6" w:rsidRPr="003D4AF2" w:rsidRDefault="00353AAA" w:rsidP="00CA49F6">
      <w:pPr>
        <w:pStyle w:val="Preformatted"/>
        <w:tabs>
          <w:tab w:val="clear" w:pos="9590"/>
        </w:tabs>
        <w:spacing w:line="360" w:lineRule="auto"/>
        <w:jc w:val="center"/>
        <w:rPr>
          <w:rFonts w:ascii="Times New Roman" w:hAnsi="Times New Roman"/>
          <w:b/>
          <w:bCs/>
          <w:caps/>
          <w:sz w:val="24"/>
          <w:szCs w:val="24"/>
        </w:rPr>
      </w:pPr>
      <w:r w:rsidRPr="003D4AF2">
        <w:rPr>
          <w:rFonts w:ascii="Times New Roman" w:hAnsi="Times New Roman"/>
          <w:b/>
          <w:bCs/>
          <w:caps/>
          <w:sz w:val="24"/>
          <w:szCs w:val="24"/>
        </w:rPr>
        <w:t>Рекомендован</w:t>
      </w:r>
      <w:r w:rsidR="009F716D" w:rsidRPr="003D4AF2">
        <w:rPr>
          <w:rFonts w:ascii="Times New Roman" w:hAnsi="Times New Roman"/>
          <w:b/>
          <w:bCs/>
          <w:caps/>
          <w:sz w:val="24"/>
          <w:szCs w:val="24"/>
        </w:rPr>
        <w:t xml:space="preserve">І ЛІТЕРАТУРНІ </w:t>
      </w:r>
      <w:r w:rsidR="00CA49F6" w:rsidRPr="003D4AF2">
        <w:rPr>
          <w:rFonts w:ascii="Times New Roman" w:hAnsi="Times New Roman"/>
          <w:b/>
          <w:bCs/>
          <w:caps/>
          <w:sz w:val="24"/>
          <w:szCs w:val="24"/>
        </w:rPr>
        <w:t>ДЖЕРЕЛа</w:t>
      </w:r>
    </w:p>
    <w:p w:rsidR="00CA49F6" w:rsidRPr="003D4AF2" w:rsidRDefault="00CA49F6" w:rsidP="00CA49F6">
      <w:pPr>
        <w:rPr>
          <w:b/>
          <w:sz w:val="24"/>
          <w:szCs w:val="24"/>
        </w:rPr>
      </w:pPr>
      <w:r w:rsidRPr="003D4AF2">
        <w:rPr>
          <w:b/>
          <w:sz w:val="24"/>
          <w:szCs w:val="24"/>
        </w:rPr>
        <w:t>Нормативно-правові акти</w:t>
      </w:r>
    </w:p>
    <w:p w:rsidR="00CA49F6" w:rsidRPr="003D4AF2" w:rsidRDefault="00CA49F6" w:rsidP="00CA49F6">
      <w:pPr>
        <w:rPr>
          <w:sz w:val="24"/>
          <w:szCs w:val="24"/>
        </w:rPr>
      </w:pPr>
      <w:r w:rsidRPr="003D4AF2">
        <w:rPr>
          <w:sz w:val="24"/>
          <w:szCs w:val="24"/>
        </w:rPr>
        <w:br/>
        <w:t>Закон України «Про туризм» від 15.09.1995 р. № 324/95-ВР.</w:t>
      </w:r>
    </w:p>
    <w:p w:rsidR="00CA49F6" w:rsidRPr="003D4AF2" w:rsidRDefault="00CA49F6" w:rsidP="00CA49F6">
      <w:pPr>
        <w:rPr>
          <w:sz w:val="24"/>
          <w:szCs w:val="24"/>
        </w:rPr>
      </w:pPr>
      <w:r w:rsidRPr="003D4AF2">
        <w:rPr>
          <w:sz w:val="24"/>
          <w:szCs w:val="24"/>
        </w:rPr>
        <w:t>Закон України „ Про внесення змін до закону України „Про туризм” від 18.11.2003 р. №1282-IV.</w:t>
      </w:r>
    </w:p>
    <w:p w:rsidR="00CA49F6" w:rsidRPr="003D4AF2" w:rsidRDefault="00CA49F6" w:rsidP="00CA49F6">
      <w:pPr>
        <w:rPr>
          <w:sz w:val="24"/>
          <w:szCs w:val="24"/>
        </w:rPr>
      </w:pPr>
      <w:r w:rsidRPr="003D4AF2">
        <w:rPr>
          <w:sz w:val="24"/>
          <w:szCs w:val="24"/>
        </w:rPr>
        <w:t>Закон України „Про державний кордон України” від 3 квітня 2003 р. N 662-IV.</w:t>
      </w:r>
    </w:p>
    <w:p w:rsidR="00CA49F6" w:rsidRPr="003D4AF2" w:rsidRDefault="00CA49F6" w:rsidP="00CA49F6">
      <w:pPr>
        <w:rPr>
          <w:sz w:val="24"/>
          <w:szCs w:val="24"/>
        </w:rPr>
      </w:pPr>
      <w:r w:rsidRPr="003D4AF2">
        <w:rPr>
          <w:sz w:val="24"/>
          <w:szCs w:val="24"/>
        </w:rPr>
        <w:t>Закон «Про захист прав споживачів» Із змінами від 17.12.2009.</w:t>
      </w:r>
    </w:p>
    <w:p w:rsidR="00CA49F6" w:rsidRPr="003D4AF2" w:rsidRDefault="00CA49F6" w:rsidP="00CA49F6">
      <w:pPr>
        <w:rPr>
          <w:sz w:val="24"/>
          <w:szCs w:val="24"/>
        </w:rPr>
      </w:pPr>
      <w:r w:rsidRPr="003D4AF2">
        <w:rPr>
          <w:sz w:val="24"/>
          <w:szCs w:val="24"/>
        </w:rPr>
        <w:t>Закон України «Про ліцензування певних видів господарської діяльності»</w:t>
      </w:r>
    </w:p>
    <w:p w:rsidR="00CA49F6" w:rsidRPr="003D4AF2" w:rsidRDefault="00CA49F6" w:rsidP="00CA49F6">
      <w:pPr>
        <w:rPr>
          <w:sz w:val="24"/>
          <w:szCs w:val="24"/>
        </w:rPr>
      </w:pPr>
      <w:r w:rsidRPr="003D4AF2">
        <w:rPr>
          <w:sz w:val="24"/>
          <w:szCs w:val="24"/>
        </w:rPr>
        <w:t>Закон України „Про порядок виїзду з України і в'їзду в Україну громадян України”  від 3 червня 2004 р. N 1742-IV</w:t>
      </w:r>
    </w:p>
    <w:p w:rsidR="00CA49F6" w:rsidRPr="003D4AF2" w:rsidRDefault="00CA49F6" w:rsidP="00CA49F6">
      <w:pPr>
        <w:rPr>
          <w:sz w:val="24"/>
          <w:szCs w:val="24"/>
        </w:rPr>
      </w:pPr>
      <w:r w:rsidRPr="003D4AF2">
        <w:rPr>
          <w:sz w:val="24"/>
          <w:szCs w:val="24"/>
        </w:rPr>
        <w:t>Закону України «Про порядок ввезення в Україну, митного оформлення й оподаткування особистих речей, товарів та транспортних засобів, що ввозяться громадянами на митну територію України» від 2001 р.</w:t>
      </w:r>
    </w:p>
    <w:p w:rsidR="00CA49F6" w:rsidRPr="003D4AF2" w:rsidRDefault="00CA49F6" w:rsidP="00CA49F6">
      <w:pPr>
        <w:rPr>
          <w:sz w:val="24"/>
          <w:szCs w:val="24"/>
        </w:rPr>
      </w:pPr>
      <w:r w:rsidRPr="003D4AF2">
        <w:rPr>
          <w:sz w:val="24"/>
          <w:szCs w:val="24"/>
        </w:rPr>
        <w:t>ГОСТ Р 50690-2000 «Організація туристської діяльності. Туристські послуги. Загальні вимоги».</w:t>
      </w:r>
    </w:p>
    <w:p w:rsidR="00CA49F6" w:rsidRPr="003D4AF2" w:rsidRDefault="00CA49F6" w:rsidP="00CA49F6">
      <w:pPr>
        <w:rPr>
          <w:sz w:val="24"/>
          <w:szCs w:val="24"/>
        </w:rPr>
      </w:pPr>
      <w:r w:rsidRPr="003D4AF2">
        <w:rPr>
          <w:sz w:val="24"/>
          <w:szCs w:val="24"/>
        </w:rPr>
        <w:t>ГОСТ Р 50644-94 „Туристско-экскурсионное обслуживание. Требования по обеспечению безопасности туристов и экскурсантов”.</w:t>
      </w:r>
    </w:p>
    <w:p w:rsidR="00CA49F6" w:rsidRPr="003D4AF2" w:rsidRDefault="00CA49F6" w:rsidP="00CA49F6">
      <w:pPr>
        <w:rPr>
          <w:sz w:val="24"/>
          <w:szCs w:val="24"/>
        </w:rPr>
      </w:pPr>
      <w:r w:rsidRPr="003D4AF2">
        <w:rPr>
          <w:sz w:val="24"/>
          <w:szCs w:val="24"/>
        </w:rPr>
        <w:t>ГОСТ Р-50681-94 „Туристско-экскурсионное обслуживание. Проектирование туристских услуг”.</w:t>
      </w:r>
    </w:p>
    <w:p w:rsidR="00CA49F6" w:rsidRPr="003D4AF2" w:rsidRDefault="00CA49F6" w:rsidP="00CA49F6">
      <w:pPr>
        <w:rPr>
          <w:sz w:val="24"/>
          <w:szCs w:val="24"/>
        </w:rPr>
      </w:pPr>
      <w:r w:rsidRPr="003D4AF2">
        <w:rPr>
          <w:sz w:val="24"/>
          <w:szCs w:val="24"/>
        </w:rPr>
        <w:t>ГОСТ Р 50690-94 «Туристско-экскурсионное обслужимание. Туристские услуги. Общие требования».</w:t>
      </w:r>
    </w:p>
    <w:p w:rsidR="00CA49F6" w:rsidRPr="003D4AF2" w:rsidRDefault="00CA49F6" w:rsidP="00CA49F6">
      <w:pPr>
        <w:rPr>
          <w:sz w:val="24"/>
          <w:szCs w:val="24"/>
        </w:rPr>
      </w:pPr>
      <w:r w:rsidRPr="003D4AF2">
        <w:rPr>
          <w:sz w:val="24"/>
          <w:szCs w:val="24"/>
        </w:rPr>
        <w:t>ДЕРЖАВНА ПРОГРАМА розвитку туризму на 2002 - 2010 роки, затверджена постановою Кабінету Міністрів України від 29 квітня 2002 р. N 583. </w:t>
      </w:r>
    </w:p>
    <w:p w:rsidR="00CA49F6" w:rsidRPr="003D4AF2" w:rsidRDefault="00CA49F6" w:rsidP="00CA49F6">
      <w:pPr>
        <w:rPr>
          <w:sz w:val="24"/>
          <w:szCs w:val="24"/>
        </w:rPr>
      </w:pPr>
      <w:r w:rsidRPr="003D4AF2">
        <w:rPr>
          <w:sz w:val="24"/>
          <w:szCs w:val="24"/>
        </w:rPr>
        <w:t>ДСТУ 4268:2003 „Засоби розміщення”.</w:t>
      </w:r>
    </w:p>
    <w:p w:rsidR="00CA49F6" w:rsidRPr="003D4AF2" w:rsidRDefault="00CA49F6" w:rsidP="00CA49F6">
      <w:pPr>
        <w:rPr>
          <w:sz w:val="24"/>
          <w:szCs w:val="24"/>
        </w:rPr>
      </w:pPr>
      <w:r w:rsidRPr="003D4AF2">
        <w:rPr>
          <w:sz w:val="24"/>
          <w:szCs w:val="24"/>
        </w:rPr>
        <w:t>ІНСТРУКЦІЯ про порядок оформлення ваучера на надання туристичних послуг та його використання. затверджена Наказом Держтурадміністрації України від 06.06.2005, N 50.</w:t>
      </w:r>
    </w:p>
    <w:p w:rsidR="00CA49F6" w:rsidRPr="003D4AF2" w:rsidRDefault="00CA49F6" w:rsidP="00CA49F6">
      <w:pPr>
        <w:rPr>
          <w:sz w:val="24"/>
          <w:szCs w:val="24"/>
        </w:rPr>
      </w:pPr>
      <w:r w:rsidRPr="003D4AF2">
        <w:rPr>
          <w:sz w:val="24"/>
          <w:szCs w:val="24"/>
        </w:rPr>
        <w:t>ЛІЦЕНЗІЙНІ УМОВИ провадження туроператорської та турагентської діяльності, затверджені Наказом Державного комітету України з питань регуляторної політики та підприємництва та Міністерства культури і туризму України від 11.09.2007 № 111/55</w:t>
      </w:r>
    </w:p>
    <w:p w:rsidR="00CA49F6" w:rsidRPr="003D4AF2" w:rsidRDefault="00CA49F6" w:rsidP="00CA49F6">
      <w:pPr>
        <w:rPr>
          <w:b/>
          <w:sz w:val="24"/>
          <w:szCs w:val="24"/>
        </w:rPr>
      </w:pPr>
      <w:r w:rsidRPr="003D4AF2">
        <w:rPr>
          <w:b/>
          <w:sz w:val="24"/>
          <w:szCs w:val="24"/>
        </w:rPr>
        <w:t>Основна</w:t>
      </w:r>
    </w:p>
    <w:p w:rsidR="00FA14C1" w:rsidRPr="003D4AF2" w:rsidRDefault="00FA14C1" w:rsidP="00CA49F6">
      <w:pPr>
        <w:rPr>
          <w:b/>
          <w:sz w:val="24"/>
          <w:szCs w:val="24"/>
        </w:rPr>
      </w:pPr>
    </w:p>
    <w:p w:rsidR="00FA14C1" w:rsidRPr="003D4AF2" w:rsidRDefault="00FA14C1" w:rsidP="00CA49F6">
      <w:pPr>
        <w:rPr>
          <w:sz w:val="24"/>
          <w:szCs w:val="24"/>
        </w:rPr>
      </w:pPr>
      <w:r w:rsidRPr="003D4AF2">
        <w:rPr>
          <w:sz w:val="24"/>
          <w:szCs w:val="24"/>
        </w:rPr>
        <w:t>Агафонова Л.Г., Агафонова О.Є. Туризм, готельний та ресторанний бізнес: Ціноутворення, конкуренція, державне регулювання / Навч. посібник. - К., 2002. - 358 с.</w:t>
      </w:r>
    </w:p>
    <w:p w:rsidR="00FA14C1" w:rsidRPr="003D4AF2" w:rsidRDefault="00FA14C1" w:rsidP="00CA49F6">
      <w:pPr>
        <w:rPr>
          <w:sz w:val="24"/>
          <w:szCs w:val="24"/>
        </w:rPr>
      </w:pPr>
      <w:r w:rsidRPr="003D4AF2">
        <w:rPr>
          <w:sz w:val="24"/>
          <w:szCs w:val="24"/>
        </w:rPr>
        <w:t>Байлик С.І., Сегеда І.В. Технологія туристської діяльності, Конспект лекцій, Харків: ХНАМГ, 2007. – 139 с.</w:t>
      </w:r>
    </w:p>
    <w:p w:rsidR="00FA14C1" w:rsidRPr="003D4AF2" w:rsidRDefault="00FA14C1" w:rsidP="00CA49F6">
      <w:pPr>
        <w:rPr>
          <w:sz w:val="24"/>
          <w:szCs w:val="24"/>
        </w:rPr>
      </w:pPr>
      <w:r w:rsidRPr="003D4AF2">
        <w:rPr>
          <w:sz w:val="24"/>
          <w:szCs w:val="24"/>
        </w:rPr>
        <w:t>Додаткова</w:t>
      </w:r>
    </w:p>
    <w:p w:rsidR="00FA14C1" w:rsidRPr="003D4AF2" w:rsidRDefault="00FA14C1" w:rsidP="00CA49F6">
      <w:pPr>
        <w:rPr>
          <w:sz w:val="24"/>
          <w:szCs w:val="24"/>
        </w:rPr>
      </w:pPr>
      <w:r w:rsidRPr="003D4AF2">
        <w:rPr>
          <w:sz w:val="24"/>
          <w:szCs w:val="24"/>
        </w:rPr>
        <w:t>Долматов Г. М. Международный туристский бизнес: история, реальность и перспективы , Ростов-на-Дону: “Феникс” -2001 (http://buklib.net)</w:t>
      </w:r>
    </w:p>
    <w:p w:rsidR="00FA14C1" w:rsidRPr="003D4AF2" w:rsidRDefault="00FA14C1" w:rsidP="00CA49F6">
      <w:pPr>
        <w:rPr>
          <w:sz w:val="24"/>
          <w:szCs w:val="24"/>
        </w:rPr>
      </w:pPr>
      <w:r w:rsidRPr="003D4AF2">
        <w:rPr>
          <w:sz w:val="24"/>
          <w:szCs w:val="24"/>
        </w:rPr>
        <w:t>Дурович А.П. Организация туризма. – СПб.: Питер, 2009. – 320 с.</w:t>
      </w:r>
    </w:p>
    <w:p w:rsidR="00FA14C1" w:rsidRPr="003D4AF2" w:rsidRDefault="00FA14C1" w:rsidP="00CA49F6">
      <w:pPr>
        <w:rPr>
          <w:sz w:val="24"/>
          <w:szCs w:val="24"/>
        </w:rPr>
      </w:pPr>
      <w:r w:rsidRPr="003D4AF2">
        <w:rPr>
          <w:sz w:val="24"/>
          <w:szCs w:val="24"/>
        </w:rPr>
        <w:t>Ильина Е.Н. Туроперейтинг: организация дкятельности: Учебник. – М.: Финансы и статистика, 2001. – 256 с.</w:t>
      </w:r>
    </w:p>
    <w:p w:rsidR="00FA14C1" w:rsidRPr="003D4AF2" w:rsidRDefault="00FA14C1" w:rsidP="00CA49F6">
      <w:pPr>
        <w:rPr>
          <w:sz w:val="24"/>
          <w:szCs w:val="24"/>
        </w:rPr>
      </w:pPr>
      <w:r w:rsidRPr="003D4AF2">
        <w:rPr>
          <w:sz w:val="24"/>
          <w:szCs w:val="24"/>
        </w:rPr>
        <w:t>Квартальнов В.А. Туризм: теория и практика: Избр. труды. – М.: Финансы и статистика, 1998. – 256 с.</w:t>
      </w:r>
    </w:p>
    <w:p w:rsidR="00FA14C1" w:rsidRPr="003D4AF2" w:rsidRDefault="00FA14C1" w:rsidP="00CA49F6">
      <w:pPr>
        <w:rPr>
          <w:sz w:val="24"/>
          <w:szCs w:val="24"/>
        </w:rPr>
      </w:pPr>
      <w:r w:rsidRPr="003D4AF2">
        <w:rPr>
          <w:sz w:val="24"/>
          <w:szCs w:val="24"/>
        </w:rPr>
        <w:t>Квартальнов В.А., Федорченко В.К. Туризм социальный: История и современность: Учебное пособие. – К.: Вища школа, 1989. – 342 с.</w:t>
      </w:r>
    </w:p>
    <w:p w:rsidR="00FA14C1" w:rsidRPr="003D4AF2" w:rsidRDefault="00FA14C1" w:rsidP="00CA49F6">
      <w:pPr>
        <w:rPr>
          <w:sz w:val="24"/>
          <w:szCs w:val="24"/>
        </w:rPr>
      </w:pPr>
      <w:r w:rsidRPr="003D4AF2">
        <w:rPr>
          <w:sz w:val="24"/>
          <w:szCs w:val="24"/>
        </w:rPr>
        <w:t>Кифяк В.Ф. Організація туристичної діяльності в Україні. - Чернівці: Книги - XXI, 2003. – 300 с.</w:t>
      </w:r>
    </w:p>
    <w:p w:rsidR="00FA14C1" w:rsidRPr="003D4AF2" w:rsidRDefault="00FA14C1" w:rsidP="00CA49F6">
      <w:pPr>
        <w:rPr>
          <w:sz w:val="24"/>
          <w:szCs w:val="24"/>
        </w:rPr>
      </w:pPr>
      <w:r w:rsidRPr="003D4AF2">
        <w:rPr>
          <w:sz w:val="24"/>
          <w:szCs w:val="24"/>
        </w:rPr>
        <w:t xml:space="preserve">Лук’янова Л. Г., Дорошенко Т. Т., Мініч І. М. Уніфіковані технології готельних послуг: Навч. посіб. для студ. вищ. навч. закл. – К.: Вища школа, 2006. – 236 с. </w:t>
      </w:r>
    </w:p>
    <w:p w:rsidR="00FA14C1" w:rsidRPr="003D4AF2" w:rsidRDefault="00FA14C1" w:rsidP="00CA49F6">
      <w:pPr>
        <w:rPr>
          <w:sz w:val="24"/>
          <w:szCs w:val="24"/>
        </w:rPr>
      </w:pPr>
      <w:r w:rsidRPr="003D4AF2">
        <w:rPr>
          <w:sz w:val="24"/>
          <w:szCs w:val="24"/>
        </w:rPr>
        <w:t xml:space="preserve">Любіцева О.О. Методика розробки турів. Навчальний посібник. - К.: Альтерпрес, 2003. - 104. </w:t>
      </w:r>
    </w:p>
    <w:p w:rsidR="00FA14C1" w:rsidRPr="003D4AF2" w:rsidRDefault="00FA14C1" w:rsidP="00CA49F6">
      <w:pPr>
        <w:rPr>
          <w:sz w:val="24"/>
          <w:szCs w:val="24"/>
        </w:rPr>
      </w:pPr>
      <w:r w:rsidRPr="003D4AF2">
        <w:rPr>
          <w:sz w:val="24"/>
          <w:szCs w:val="24"/>
        </w:rPr>
        <w:t xml:space="preserve">Любіцева О.О. Ринок туристичних послуг. К.: Альтерпрес, 2002. - 436 с. </w:t>
      </w:r>
    </w:p>
    <w:p w:rsidR="00FA14C1" w:rsidRPr="003D4AF2" w:rsidRDefault="00FA14C1" w:rsidP="00CA49F6">
      <w:pPr>
        <w:rPr>
          <w:sz w:val="24"/>
          <w:szCs w:val="24"/>
        </w:rPr>
      </w:pPr>
      <w:r w:rsidRPr="003D4AF2">
        <w:rPr>
          <w:sz w:val="24"/>
          <w:szCs w:val="24"/>
        </w:rPr>
        <w:lastRenderedPageBreak/>
        <w:t>Мальська М.П., Худо В.В., Цибух В.І. Основи туристичного бізнесу: Начальний посібник. – Київ: Центр навчальної літератури, 2004. – 272 с.</w:t>
      </w:r>
    </w:p>
    <w:p w:rsidR="00FA14C1" w:rsidRPr="003D4AF2" w:rsidRDefault="00FA14C1" w:rsidP="00CA49F6">
      <w:pPr>
        <w:rPr>
          <w:sz w:val="24"/>
          <w:szCs w:val="24"/>
        </w:rPr>
      </w:pPr>
      <w:r w:rsidRPr="003D4AF2">
        <w:rPr>
          <w:sz w:val="24"/>
          <w:szCs w:val="24"/>
        </w:rPr>
        <w:t xml:space="preserve">Мініч І.М. Навчально-методичний посібник для вивчення дисципліни «Технологія туристської галузі». – К.: КУТЕП, 2006. – 163с. </w:t>
      </w:r>
    </w:p>
    <w:p w:rsidR="00FA14C1" w:rsidRPr="003D4AF2" w:rsidRDefault="00FA14C1" w:rsidP="00CA49F6">
      <w:pPr>
        <w:rPr>
          <w:sz w:val="24"/>
          <w:szCs w:val="24"/>
        </w:rPr>
      </w:pPr>
      <w:r w:rsidRPr="003D4AF2">
        <w:rPr>
          <w:sz w:val="24"/>
          <w:szCs w:val="24"/>
        </w:rPr>
        <w:t>Правик Ю.М. Маркетинг туризму: підручник. – К.: Знання, 2008. – 303с.</w:t>
      </w:r>
    </w:p>
    <w:p w:rsidR="00FA14C1" w:rsidRPr="003D4AF2" w:rsidRDefault="00FA14C1" w:rsidP="00CA49F6">
      <w:pPr>
        <w:rPr>
          <w:sz w:val="24"/>
          <w:szCs w:val="24"/>
        </w:rPr>
      </w:pPr>
      <w:r w:rsidRPr="003D4AF2">
        <w:rPr>
          <w:sz w:val="24"/>
          <w:szCs w:val="24"/>
        </w:rPr>
        <w:t xml:space="preserve">Пуцентейло П.Р. Економіка і організація туристично-готельного підприємництва: Навчальний посібник. – К.: ЦУЛ, 2007. – 344с. </w:t>
      </w:r>
    </w:p>
    <w:p w:rsidR="00FA14C1" w:rsidRPr="003D4AF2" w:rsidRDefault="00FA14C1" w:rsidP="00CA49F6">
      <w:pPr>
        <w:rPr>
          <w:sz w:val="24"/>
          <w:szCs w:val="24"/>
        </w:rPr>
      </w:pPr>
      <w:r w:rsidRPr="003D4AF2">
        <w:rPr>
          <w:sz w:val="24"/>
          <w:szCs w:val="24"/>
        </w:rPr>
        <w:t>Роглєв Х.Й. Основи готельного менеджменту: Підручник. – К.: Кондор, 2009. – 408 с.</w:t>
      </w:r>
    </w:p>
    <w:p w:rsidR="00FA14C1" w:rsidRPr="003D4AF2" w:rsidRDefault="00FA14C1" w:rsidP="00CA49F6">
      <w:pPr>
        <w:rPr>
          <w:sz w:val="24"/>
          <w:szCs w:val="24"/>
        </w:rPr>
      </w:pPr>
      <w:r w:rsidRPr="003D4AF2">
        <w:rPr>
          <w:sz w:val="24"/>
          <w:szCs w:val="24"/>
        </w:rPr>
        <w:t>Смаль І.В. Туристичні ресурси світу. Ніжин: Видавництво Ніжинського державного університету імені Миколи Гоголя, 2010. - 336 с.</w:t>
      </w:r>
    </w:p>
    <w:p w:rsidR="00FA14C1" w:rsidRPr="003D4AF2" w:rsidRDefault="00FA14C1" w:rsidP="00CA49F6">
      <w:pPr>
        <w:rPr>
          <w:sz w:val="24"/>
          <w:szCs w:val="24"/>
        </w:rPr>
      </w:pPr>
      <w:r w:rsidRPr="003D4AF2">
        <w:rPr>
          <w:sz w:val="24"/>
          <w:szCs w:val="24"/>
        </w:rPr>
        <w:t>Сокол Т.Г. Основи туристичної діяльності: Підручник / За ред.. В.Ф Орлова. – К.: Грамота, 2006. – 264 с.: - Бібліограф. 260 с.</w:t>
      </w:r>
    </w:p>
    <w:p w:rsidR="00FA14C1" w:rsidRPr="003D4AF2" w:rsidRDefault="00FA14C1" w:rsidP="00CA49F6">
      <w:pPr>
        <w:rPr>
          <w:sz w:val="24"/>
          <w:szCs w:val="24"/>
        </w:rPr>
      </w:pPr>
      <w:r w:rsidRPr="003D4AF2">
        <w:rPr>
          <w:sz w:val="24"/>
          <w:szCs w:val="24"/>
        </w:rPr>
        <w:t>Устименко Л.М., Афанасьєв І.Ю. Історія туризму: Навч. посібник. – К.: Альтер-прес, 2005. – 320 с.</w:t>
      </w:r>
    </w:p>
    <w:p w:rsidR="00FA14C1" w:rsidRPr="003D4AF2" w:rsidRDefault="00FA14C1" w:rsidP="00CA49F6">
      <w:pPr>
        <w:rPr>
          <w:sz w:val="24"/>
          <w:szCs w:val="24"/>
        </w:rPr>
      </w:pPr>
      <w:r w:rsidRPr="003D4AF2">
        <w:rPr>
          <w:sz w:val="24"/>
          <w:szCs w:val="24"/>
        </w:rPr>
        <w:t xml:space="preserve">Федорченко В.К., Мініч І.М., Туристський словник-довідник: Навчальний посібник. – К.: Дніпро, 2000. – 160 с. </w:t>
      </w:r>
    </w:p>
    <w:p w:rsidR="00FA14C1" w:rsidRPr="003D4AF2" w:rsidRDefault="00FA14C1" w:rsidP="00CA49F6">
      <w:pPr>
        <w:rPr>
          <w:sz w:val="24"/>
          <w:szCs w:val="24"/>
        </w:rPr>
      </w:pPr>
      <w:r w:rsidRPr="003D4AF2">
        <w:rPr>
          <w:sz w:val="24"/>
          <w:szCs w:val="24"/>
        </w:rPr>
        <w:t xml:space="preserve">Фоменко Н.В. Рекреаційні ресурси та курортологія, К.: Центр навчальної літератури, 2007. - 312 с. </w:t>
      </w:r>
    </w:p>
    <w:p w:rsidR="00FA14C1" w:rsidRPr="003D4AF2" w:rsidRDefault="00FA14C1" w:rsidP="00CA49F6">
      <w:pPr>
        <w:rPr>
          <w:sz w:val="24"/>
          <w:szCs w:val="24"/>
        </w:rPr>
      </w:pPr>
      <w:r w:rsidRPr="003D4AF2">
        <w:rPr>
          <w:sz w:val="24"/>
          <w:szCs w:val="24"/>
        </w:rPr>
        <w:t>Черных Н.Б. Технология путешествий и организация обслуживания клиентов: Учебное пособие. – М.: Советский спорт, 2002. – 320 с.</w:t>
      </w:r>
    </w:p>
    <w:p w:rsidR="00FA14C1" w:rsidRPr="003D4AF2" w:rsidRDefault="00FA14C1" w:rsidP="00CA49F6">
      <w:pPr>
        <w:rPr>
          <w:sz w:val="24"/>
          <w:szCs w:val="24"/>
        </w:rPr>
      </w:pPr>
      <w:r w:rsidRPr="003D4AF2">
        <w:rPr>
          <w:sz w:val="24"/>
          <w:szCs w:val="24"/>
        </w:rPr>
        <w:t>Чорненька Н.В. Організація туристичної індустрії: Навчальний посібник. - К.: Атіка, 2006. - 264 с.</w:t>
      </w:r>
    </w:p>
    <w:p w:rsidR="00FA14C1" w:rsidRPr="003D4AF2" w:rsidRDefault="00FA14C1" w:rsidP="00CA49F6">
      <w:pPr>
        <w:rPr>
          <w:sz w:val="24"/>
          <w:szCs w:val="24"/>
        </w:rPr>
      </w:pPr>
      <w:r w:rsidRPr="003D4AF2">
        <w:rPr>
          <w:sz w:val="24"/>
          <w:szCs w:val="24"/>
        </w:rPr>
        <w:t>Чудновский А.Д. Туризм и гостиничное хозяйство. – М.: ЮРКНИГА, 2005. - 448 с.</w:t>
      </w:r>
    </w:p>
    <w:p w:rsidR="004A0E92" w:rsidRPr="003D4AF2" w:rsidRDefault="004A0E92" w:rsidP="004A0E92">
      <w:pPr>
        <w:ind w:firstLine="540"/>
        <w:rPr>
          <w:b/>
          <w:sz w:val="24"/>
          <w:szCs w:val="24"/>
        </w:rPr>
      </w:pPr>
      <w:r w:rsidRPr="003D4AF2">
        <w:rPr>
          <w:b/>
          <w:sz w:val="24"/>
          <w:szCs w:val="24"/>
        </w:rPr>
        <w:t>Додаткова література</w:t>
      </w:r>
    </w:p>
    <w:p w:rsidR="004A0E92" w:rsidRPr="003D4AF2" w:rsidRDefault="004A0E92" w:rsidP="004A0E92">
      <w:pPr>
        <w:tabs>
          <w:tab w:val="left" w:pos="360"/>
        </w:tabs>
        <w:ind w:left="426" w:hanging="1080"/>
        <w:rPr>
          <w:sz w:val="24"/>
          <w:szCs w:val="24"/>
        </w:rPr>
      </w:pPr>
    </w:p>
    <w:p w:rsidR="00FA14C1" w:rsidRPr="003D4AF2" w:rsidRDefault="00FA14C1" w:rsidP="004A0E92">
      <w:pPr>
        <w:tabs>
          <w:tab w:val="left" w:pos="360"/>
        </w:tabs>
        <w:ind w:left="66"/>
        <w:jc w:val="both"/>
        <w:rPr>
          <w:sz w:val="24"/>
          <w:szCs w:val="24"/>
        </w:rPr>
      </w:pPr>
      <w:r w:rsidRPr="003D4AF2">
        <w:rPr>
          <w:sz w:val="24"/>
          <w:szCs w:val="24"/>
        </w:rPr>
        <w:t>Александрова А. Международный туризм. - М.: Аспект-Пресс, 2002. - 470 с.</w:t>
      </w:r>
    </w:p>
    <w:p w:rsidR="00FA14C1" w:rsidRPr="003D4AF2" w:rsidRDefault="00FA14C1" w:rsidP="004A0E92">
      <w:pPr>
        <w:tabs>
          <w:tab w:val="left" w:pos="360"/>
        </w:tabs>
        <w:ind w:left="66"/>
        <w:jc w:val="both"/>
        <w:rPr>
          <w:sz w:val="24"/>
          <w:szCs w:val="24"/>
        </w:rPr>
      </w:pPr>
      <w:r w:rsidRPr="003D4AF2">
        <w:rPr>
          <w:sz w:val="24"/>
          <w:szCs w:val="24"/>
        </w:rPr>
        <w:t>Барчукова Н.С. Международное сотрудничество государств в области туризма. - М.: Международ. отношения, 1986. - 130 с.</w:t>
      </w:r>
    </w:p>
    <w:p w:rsidR="00FA14C1" w:rsidRPr="003D4AF2" w:rsidRDefault="00FA14C1" w:rsidP="004A0E92">
      <w:pPr>
        <w:tabs>
          <w:tab w:val="left" w:pos="360"/>
        </w:tabs>
        <w:ind w:left="66"/>
        <w:jc w:val="both"/>
        <w:rPr>
          <w:sz w:val="24"/>
          <w:szCs w:val="24"/>
        </w:rPr>
      </w:pPr>
      <w:r w:rsidRPr="003D4AF2">
        <w:rPr>
          <w:sz w:val="24"/>
          <w:szCs w:val="24"/>
        </w:rPr>
        <w:t>Бейдик О.О. Словник-довідник з географії туризму, рекреалогії та рекреаційної географії. - К.: Палітра, 1998. - 130 с.</w:t>
      </w:r>
    </w:p>
    <w:p w:rsidR="00FA14C1" w:rsidRPr="003D4AF2" w:rsidRDefault="00FA14C1" w:rsidP="004A0E92">
      <w:pPr>
        <w:tabs>
          <w:tab w:val="left" w:pos="360"/>
        </w:tabs>
        <w:ind w:left="66"/>
        <w:jc w:val="both"/>
        <w:rPr>
          <w:sz w:val="24"/>
          <w:szCs w:val="24"/>
        </w:rPr>
      </w:pPr>
      <w:r w:rsidRPr="003D4AF2">
        <w:rPr>
          <w:sz w:val="24"/>
          <w:szCs w:val="24"/>
        </w:rPr>
        <w:t xml:space="preserve">Биржаков М.Б и др. Железнодорожные туры // Туристские фирмы. Вып. 16. - СПб, ОЛБИС, </w:t>
      </w:r>
      <w:r w:rsidRPr="003D4AF2">
        <w:rPr>
          <w:iCs/>
          <w:sz w:val="24"/>
          <w:szCs w:val="24"/>
        </w:rPr>
        <w:t>1998</w:t>
      </w:r>
      <w:r w:rsidRPr="003D4AF2">
        <w:rPr>
          <w:sz w:val="24"/>
          <w:szCs w:val="24"/>
        </w:rPr>
        <w:t>. С. 69-118.</w:t>
      </w:r>
    </w:p>
    <w:p w:rsidR="00FA14C1" w:rsidRPr="003D4AF2" w:rsidRDefault="00FA14C1" w:rsidP="004A0E92">
      <w:pPr>
        <w:tabs>
          <w:tab w:val="left" w:pos="360"/>
        </w:tabs>
        <w:ind w:left="66"/>
        <w:jc w:val="both"/>
        <w:rPr>
          <w:sz w:val="24"/>
          <w:szCs w:val="24"/>
        </w:rPr>
      </w:pPr>
      <w:r w:rsidRPr="003D4AF2">
        <w:rPr>
          <w:sz w:val="24"/>
          <w:szCs w:val="24"/>
        </w:rPr>
        <w:t xml:space="preserve">Биржаков М.Б и др. Речные круизы // Туристские фирмы. Вып. 11. – СПб. ОЛБИС, 1996, с. 69-83.. </w:t>
      </w:r>
    </w:p>
    <w:p w:rsidR="00FA14C1" w:rsidRPr="003D4AF2" w:rsidRDefault="00FA14C1" w:rsidP="004A0E92">
      <w:pPr>
        <w:tabs>
          <w:tab w:val="left" w:pos="360"/>
        </w:tabs>
        <w:ind w:left="66"/>
        <w:jc w:val="both"/>
        <w:rPr>
          <w:sz w:val="24"/>
          <w:szCs w:val="24"/>
        </w:rPr>
      </w:pPr>
      <w:r w:rsidRPr="003D4AF2">
        <w:rPr>
          <w:sz w:val="24"/>
          <w:szCs w:val="24"/>
        </w:rPr>
        <w:t xml:space="preserve">Биржаков М.Б. и др. Автобусные туры // Туристские фирмы. Вып. 14. – СПб. ОЛБИС, </w:t>
      </w:r>
      <w:r w:rsidRPr="003D4AF2">
        <w:rPr>
          <w:iCs/>
          <w:sz w:val="24"/>
          <w:szCs w:val="24"/>
        </w:rPr>
        <w:t>1997</w:t>
      </w:r>
      <w:r w:rsidRPr="003D4AF2">
        <w:rPr>
          <w:sz w:val="24"/>
          <w:szCs w:val="24"/>
        </w:rPr>
        <w:t>.-С.43-77.</w:t>
      </w:r>
    </w:p>
    <w:p w:rsidR="00FA14C1" w:rsidRPr="003D4AF2" w:rsidRDefault="00FA14C1" w:rsidP="004A0E92">
      <w:pPr>
        <w:tabs>
          <w:tab w:val="left" w:pos="360"/>
        </w:tabs>
        <w:ind w:left="66"/>
        <w:jc w:val="both"/>
        <w:rPr>
          <w:sz w:val="24"/>
          <w:szCs w:val="24"/>
        </w:rPr>
      </w:pPr>
      <w:r w:rsidRPr="003D4AF2">
        <w:rPr>
          <w:sz w:val="24"/>
          <w:szCs w:val="24"/>
        </w:rPr>
        <w:t>Браймер Роберт А. Основи управлення в индустрии гостеприимства. - М.: Аспект Пресс, 1995. - 382 с.</w:t>
      </w:r>
    </w:p>
    <w:p w:rsidR="00FA14C1" w:rsidRPr="003D4AF2" w:rsidRDefault="00FA14C1" w:rsidP="004A0E92">
      <w:pPr>
        <w:tabs>
          <w:tab w:val="left" w:pos="360"/>
        </w:tabs>
        <w:ind w:left="66"/>
        <w:jc w:val="both"/>
        <w:rPr>
          <w:sz w:val="24"/>
          <w:szCs w:val="24"/>
        </w:rPr>
      </w:pPr>
      <w:r w:rsidRPr="003D4AF2">
        <w:rPr>
          <w:sz w:val="24"/>
          <w:szCs w:val="24"/>
        </w:rPr>
        <w:t>Бутко И.И., Ситников В.А. Транспортное обслуживание туризма: Учебное пособие (Серия «Туризм и сервис»).- М.: ИКЦ «МарТ, Ростов на Дону Издательский центр 2МарТ», 2006. – 336с.</w:t>
      </w:r>
    </w:p>
    <w:p w:rsidR="00FA14C1" w:rsidRPr="003D4AF2" w:rsidRDefault="00FA14C1" w:rsidP="004A0E92">
      <w:pPr>
        <w:tabs>
          <w:tab w:val="left" w:pos="360"/>
        </w:tabs>
        <w:ind w:left="66"/>
        <w:jc w:val="both"/>
        <w:rPr>
          <w:sz w:val="24"/>
          <w:szCs w:val="24"/>
        </w:rPr>
      </w:pPr>
      <w:r w:rsidRPr="003D4AF2">
        <w:rPr>
          <w:sz w:val="24"/>
          <w:szCs w:val="24"/>
        </w:rPr>
        <w:t>Герасименко</w:t>
      </w:r>
      <w:r w:rsidRPr="003D4AF2">
        <w:rPr>
          <w:sz w:val="24"/>
          <w:szCs w:val="24"/>
        </w:rPr>
        <w:tab/>
        <w:t>В.Г. Основи туристического бизнеса. - Одесса: Черноморье, 1997. - 160с.</w:t>
      </w:r>
    </w:p>
    <w:p w:rsidR="00FA14C1" w:rsidRPr="003D4AF2" w:rsidRDefault="00FA14C1" w:rsidP="004A0E92">
      <w:pPr>
        <w:tabs>
          <w:tab w:val="left" w:pos="360"/>
        </w:tabs>
        <w:ind w:left="66"/>
        <w:jc w:val="both"/>
        <w:rPr>
          <w:sz w:val="24"/>
          <w:szCs w:val="24"/>
        </w:rPr>
      </w:pPr>
      <w:r w:rsidRPr="003D4AF2">
        <w:rPr>
          <w:sz w:val="24"/>
          <w:szCs w:val="24"/>
        </w:rPr>
        <w:t>Гостиничный и туристический бизнес / Под ред. А. Чудновского.  М.: Экмос, 2001. - 400 с.</w:t>
      </w:r>
    </w:p>
    <w:p w:rsidR="00FA14C1" w:rsidRPr="003D4AF2" w:rsidRDefault="00FA14C1" w:rsidP="004A0E92">
      <w:pPr>
        <w:tabs>
          <w:tab w:val="left" w:pos="360"/>
        </w:tabs>
        <w:ind w:left="66"/>
        <w:jc w:val="both"/>
        <w:rPr>
          <w:sz w:val="24"/>
          <w:szCs w:val="24"/>
        </w:rPr>
      </w:pPr>
      <w:r w:rsidRPr="003D4AF2">
        <w:rPr>
          <w:sz w:val="24"/>
          <w:szCs w:val="24"/>
        </w:rPr>
        <w:t>Дементьев С. Высокие «классы» океанских лайнеров // Турбизнес. – 2005. - № 5. – С. 63-64.</w:t>
      </w:r>
    </w:p>
    <w:p w:rsidR="00FA14C1" w:rsidRPr="003D4AF2" w:rsidRDefault="00FA14C1" w:rsidP="004A0E92">
      <w:pPr>
        <w:tabs>
          <w:tab w:val="left" w:pos="360"/>
        </w:tabs>
        <w:ind w:left="66"/>
        <w:jc w:val="both"/>
        <w:rPr>
          <w:sz w:val="24"/>
          <w:szCs w:val="24"/>
        </w:rPr>
      </w:pPr>
      <w:r w:rsidRPr="003D4AF2">
        <w:rPr>
          <w:sz w:val="24"/>
          <w:szCs w:val="24"/>
        </w:rPr>
        <w:t>Емельянов Б.В. Экскурсоведение. - М: Советский спорт, 2007. - 216 с.</w:t>
      </w:r>
    </w:p>
    <w:p w:rsidR="00FA14C1" w:rsidRPr="003D4AF2" w:rsidRDefault="00FA14C1" w:rsidP="004A0E92">
      <w:pPr>
        <w:tabs>
          <w:tab w:val="left" w:pos="360"/>
        </w:tabs>
        <w:ind w:left="66"/>
        <w:jc w:val="both"/>
        <w:rPr>
          <w:sz w:val="24"/>
          <w:szCs w:val="24"/>
        </w:rPr>
      </w:pPr>
      <w:r w:rsidRPr="003D4AF2">
        <w:rPr>
          <w:sz w:val="24"/>
          <w:szCs w:val="24"/>
        </w:rPr>
        <w:t>З історії вітчизняного туризму: Зб. наук. ст. -- К.: ФПУ, Ін-т туризму, 1997. -280 с.</w:t>
      </w:r>
    </w:p>
    <w:p w:rsidR="00FA14C1" w:rsidRPr="003D4AF2" w:rsidRDefault="00FA14C1" w:rsidP="004A0E92">
      <w:pPr>
        <w:tabs>
          <w:tab w:val="left" w:pos="360"/>
        </w:tabs>
        <w:ind w:left="66"/>
        <w:jc w:val="both"/>
        <w:rPr>
          <w:sz w:val="24"/>
          <w:szCs w:val="24"/>
        </w:rPr>
      </w:pPr>
      <w:r w:rsidRPr="003D4AF2">
        <w:rPr>
          <w:sz w:val="24"/>
          <w:szCs w:val="24"/>
        </w:rPr>
        <w:t>Зорин И.В., Квартальнов В.А. Энциклопедия туризма: Справочник. -М.: Финансы и статистика, 2003. 368с.</w:t>
      </w:r>
    </w:p>
    <w:p w:rsidR="00FA14C1" w:rsidRPr="003D4AF2" w:rsidRDefault="00FA14C1" w:rsidP="004A0E92">
      <w:pPr>
        <w:tabs>
          <w:tab w:val="left" w:pos="360"/>
        </w:tabs>
        <w:ind w:left="66"/>
        <w:jc w:val="both"/>
        <w:rPr>
          <w:sz w:val="24"/>
          <w:szCs w:val="24"/>
        </w:rPr>
      </w:pPr>
      <w:r w:rsidRPr="003D4AF2">
        <w:rPr>
          <w:sz w:val="24"/>
          <w:szCs w:val="24"/>
        </w:rPr>
        <w:t>Ильина Е.Н. Организация железнодорожных путешествий. – М., 2003.-104с.</w:t>
      </w:r>
    </w:p>
    <w:p w:rsidR="00FA14C1" w:rsidRPr="003D4AF2" w:rsidRDefault="00FA14C1" w:rsidP="004A0E92">
      <w:pPr>
        <w:tabs>
          <w:tab w:val="left" w:pos="360"/>
        </w:tabs>
        <w:ind w:left="66"/>
        <w:jc w:val="both"/>
        <w:rPr>
          <w:sz w:val="24"/>
          <w:szCs w:val="24"/>
        </w:rPr>
      </w:pPr>
      <w:r w:rsidRPr="003D4AF2">
        <w:rPr>
          <w:sz w:val="24"/>
          <w:szCs w:val="24"/>
        </w:rPr>
        <w:t>Ильина Е.Н. Туризм - путешествия. Создание туристической фирмы. Агентский бизнес: Учебник для турист, колледжей и вузов. - М., 1998.-170 с.</w:t>
      </w:r>
    </w:p>
    <w:p w:rsidR="00FA14C1" w:rsidRPr="003D4AF2" w:rsidRDefault="00FA14C1" w:rsidP="004A0E92">
      <w:pPr>
        <w:tabs>
          <w:tab w:val="left" w:pos="360"/>
        </w:tabs>
        <w:ind w:left="66"/>
        <w:jc w:val="both"/>
        <w:rPr>
          <w:sz w:val="24"/>
          <w:szCs w:val="24"/>
        </w:rPr>
      </w:pPr>
      <w:r w:rsidRPr="003D4AF2">
        <w:rPr>
          <w:sz w:val="24"/>
          <w:szCs w:val="24"/>
        </w:rPr>
        <w:t>Ильина Е.Н. Туроперейтинг. Организация деятельности. - М.: ФиС, 2001.-256 с.</w:t>
      </w:r>
    </w:p>
    <w:p w:rsidR="00FA14C1" w:rsidRPr="003D4AF2" w:rsidRDefault="00FA14C1" w:rsidP="004A0E92">
      <w:pPr>
        <w:tabs>
          <w:tab w:val="left" w:pos="360"/>
        </w:tabs>
        <w:ind w:left="66"/>
        <w:jc w:val="both"/>
        <w:rPr>
          <w:sz w:val="24"/>
          <w:szCs w:val="24"/>
        </w:rPr>
      </w:pPr>
      <w:r w:rsidRPr="003D4AF2">
        <w:rPr>
          <w:sz w:val="24"/>
          <w:szCs w:val="24"/>
        </w:rPr>
        <w:lastRenderedPageBreak/>
        <w:t>Исмаев Д.К. Работа туристической фирмы по организации зарубежных поездок. -М.: ВШТГХ, 1996. - 135 с.</w:t>
      </w:r>
    </w:p>
    <w:p w:rsidR="00FA14C1" w:rsidRPr="003D4AF2" w:rsidRDefault="00FA14C1" w:rsidP="004A0E92">
      <w:pPr>
        <w:tabs>
          <w:tab w:val="left" w:pos="360"/>
        </w:tabs>
        <w:ind w:left="66"/>
        <w:jc w:val="both"/>
        <w:rPr>
          <w:sz w:val="24"/>
          <w:szCs w:val="24"/>
        </w:rPr>
      </w:pPr>
      <w:r w:rsidRPr="003D4AF2">
        <w:rPr>
          <w:sz w:val="24"/>
          <w:szCs w:val="24"/>
        </w:rPr>
        <w:t>Крачило М.П. Основы туризмоведения. - К.: Вища шк., 1980. - 110 с.</w:t>
      </w:r>
    </w:p>
    <w:p w:rsidR="00FA14C1" w:rsidRPr="003D4AF2" w:rsidRDefault="00FA14C1" w:rsidP="004A0E92">
      <w:pPr>
        <w:tabs>
          <w:tab w:val="left" w:pos="360"/>
        </w:tabs>
        <w:ind w:left="66"/>
        <w:jc w:val="both"/>
        <w:rPr>
          <w:sz w:val="24"/>
          <w:szCs w:val="24"/>
        </w:rPr>
      </w:pPr>
      <w:r w:rsidRPr="003D4AF2">
        <w:rPr>
          <w:sz w:val="24"/>
          <w:szCs w:val="24"/>
        </w:rPr>
        <w:t>Монтехано Монтанеро. Структура туристического рынка: Уче пособие: Пер. с исп. - Смоленск: Изд-во СГУ, 1997. - 230 с.</w:t>
      </w:r>
    </w:p>
    <w:p w:rsidR="00FA14C1" w:rsidRPr="003D4AF2" w:rsidRDefault="00FA14C1" w:rsidP="004A0E92">
      <w:pPr>
        <w:tabs>
          <w:tab w:val="left" w:pos="360"/>
        </w:tabs>
        <w:ind w:left="66"/>
        <w:jc w:val="both"/>
        <w:rPr>
          <w:sz w:val="24"/>
          <w:szCs w:val="24"/>
        </w:rPr>
      </w:pPr>
      <w:r w:rsidRPr="003D4AF2">
        <w:rPr>
          <w:sz w:val="24"/>
          <w:szCs w:val="24"/>
        </w:rPr>
        <w:t>Николаенко Д. Рекреационная география: Учебное пособие. - М.: Владос, 2001.-288 с.</w:t>
      </w:r>
    </w:p>
    <w:p w:rsidR="00FA14C1" w:rsidRPr="003D4AF2" w:rsidRDefault="00FA14C1" w:rsidP="004A0E92">
      <w:pPr>
        <w:tabs>
          <w:tab w:val="left" w:pos="360"/>
        </w:tabs>
        <w:ind w:left="66"/>
        <w:jc w:val="both"/>
        <w:rPr>
          <w:sz w:val="24"/>
          <w:szCs w:val="24"/>
        </w:rPr>
      </w:pPr>
      <w:r w:rsidRPr="003D4AF2">
        <w:rPr>
          <w:sz w:val="24"/>
          <w:szCs w:val="24"/>
        </w:rPr>
        <w:t>Правове регулювання туристичної діяльності в Україні / За ред. В.К. Федорченко. - К.: Юрінком Інтер, 2002. - 635 с.</w:t>
      </w:r>
    </w:p>
    <w:p w:rsidR="00FA14C1" w:rsidRPr="003D4AF2" w:rsidRDefault="00FA14C1" w:rsidP="004A0E92">
      <w:pPr>
        <w:tabs>
          <w:tab w:val="left" w:pos="360"/>
        </w:tabs>
        <w:ind w:left="66"/>
        <w:jc w:val="both"/>
        <w:rPr>
          <w:sz w:val="24"/>
          <w:szCs w:val="24"/>
        </w:rPr>
      </w:pPr>
      <w:r w:rsidRPr="003D4AF2">
        <w:rPr>
          <w:sz w:val="24"/>
          <w:szCs w:val="24"/>
        </w:rPr>
        <w:t>Туризм в Україні - 2000 = Tourism in Ukraine - 2000: Стат. бюл. - К.: Держкоммолодьспорттуризму, 2001. - 44 с.</w:t>
      </w:r>
    </w:p>
    <w:p w:rsidR="00CA49F6" w:rsidRPr="003D4AF2" w:rsidRDefault="00CA49F6" w:rsidP="00CA49F6">
      <w:pPr>
        <w:rPr>
          <w:b/>
          <w:sz w:val="24"/>
          <w:szCs w:val="24"/>
        </w:rPr>
      </w:pPr>
      <w:r w:rsidRPr="003D4AF2">
        <w:rPr>
          <w:b/>
          <w:sz w:val="24"/>
          <w:szCs w:val="24"/>
        </w:rPr>
        <w:t xml:space="preserve">Ресурси </w:t>
      </w:r>
      <w:r w:rsidR="004A0E92" w:rsidRPr="003D4AF2">
        <w:rPr>
          <w:b/>
          <w:sz w:val="24"/>
          <w:szCs w:val="24"/>
        </w:rPr>
        <w:t>Internet-</w:t>
      </w:r>
      <w:r w:rsidRPr="003D4AF2">
        <w:rPr>
          <w:b/>
          <w:sz w:val="24"/>
          <w:szCs w:val="24"/>
        </w:rPr>
        <w:t xml:space="preserve">мережі </w:t>
      </w:r>
    </w:p>
    <w:p w:rsidR="004A0E92" w:rsidRPr="003D4AF2" w:rsidRDefault="004A0E92" w:rsidP="00CA49F6">
      <w:pPr>
        <w:rPr>
          <w:b/>
          <w:sz w:val="24"/>
          <w:szCs w:val="24"/>
        </w:rPr>
      </w:pPr>
    </w:p>
    <w:p w:rsidR="00CA49F6" w:rsidRPr="003D4AF2" w:rsidRDefault="00CA49F6" w:rsidP="00CA49F6">
      <w:pPr>
        <w:rPr>
          <w:sz w:val="24"/>
          <w:szCs w:val="24"/>
        </w:rPr>
      </w:pPr>
      <w:hyperlink r:id="rId7" w:history="1">
        <w:r w:rsidRPr="003D4AF2">
          <w:rPr>
            <w:rStyle w:val="a7"/>
            <w:sz w:val="24"/>
            <w:szCs w:val="24"/>
          </w:rPr>
          <w:t>www.world-tourism.org</w:t>
        </w:r>
      </w:hyperlink>
    </w:p>
    <w:p w:rsidR="00CA49F6" w:rsidRPr="003D4AF2" w:rsidRDefault="00CA49F6" w:rsidP="00CA49F6">
      <w:pPr>
        <w:rPr>
          <w:sz w:val="24"/>
          <w:szCs w:val="24"/>
        </w:rPr>
      </w:pPr>
      <w:hyperlink r:id="rId8" w:history="1">
        <w:r w:rsidRPr="003D4AF2">
          <w:rPr>
            <w:rStyle w:val="a7"/>
            <w:sz w:val="24"/>
            <w:szCs w:val="24"/>
          </w:rPr>
          <w:t>www.travel-web.com</w:t>
        </w:r>
      </w:hyperlink>
    </w:p>
    <w:p w:rsidR="00CA49F6" w:rsidRPr="003D4AF2" w:rsidRDefault="00CA49F6" w:rsidP="00CA49F6">
      <w:pPr>
        <w:rPr>
          <w:sz w:val="24"/>
          <w:szCs w:val="24"/>
        </w:rPr>
      </w:pPr>
      <w:hyperlink r:id="rId9" w:history="1">
        <w:r w:rsidRPr="003D4AF2">
          <w:rPr>
            <w:rStyle w:val="a7"/>
            <w:sz w:val="24"/>
            <w:szCs w:val="24"/>
          </w:rPr>
          <w:t>www.hotels.net</w:t>
        </w:r>
      </w:hyperlink>
    </w:p>
    <w:p w:rsidR="00CA49F6" w:rsidRPr="003D4AF2" w:rsidRDefault="00CA49F6" w:rsidP="00CA49F6">
      <w:pPr>
        <w:rPr>
          <w:sz w:val="24"/>
          <w:szCs w:val="24"/>
        </w:rPr>
      </w:pPr>
      <w:hyperlink r:id="rId10" w:history="1">
        <w:r w:rsidRPr="003D4AF2">
          <w:rPr>
            <w:rStyle w:val="a7"/>
            <w:sz w:val="24"/>
            <w:szCs w:val="24"/>
          </w:rPr>
          <w:t>www.tourism.gov.ua</w:t>
        </w:r>
      </w:hyperlink>
      <w:r w:rsidRPr="003D4AF2">
        <w:rPr>
          <w:sz w:val="24"/>
          <w:szCs w:val="24"/>
        </w:rPr>
        <w:t xml:space="preserve"> - Державна служба туризму і курортів</w:t>
      </w:r>
    </w:p>
    <w:p w:rsidR="00CA49F6" w:rsidRPr="003D4AF2" w:rsidRDefault="00CA49F6" w:rsidP="00CA49F6">
      <w:pPr>
        <w:rPr>
          <w:sz w:val="24"/>
          <w:szCs w:val="24"/>
        </w:rPr>
      </w:pPr>
      <w:r w:rsidRPr="003D4AF2">
        <w:rPr>
          <w:sz w:val="24"/>
          <w:szCs w:val="24"/>
        </w:rPr>
        <w:t>www/travel.com.ua</w:t>
      </w:r>
    </w:p>
    <w:p w:rsidR="00CA49F6" w:rsidRPr="003D4AF2" w:rsidRDefault="00CA49F6" w:rsidP="00CA49F6">
      <w:pPr>
        <w:rPr>
          <w:sz w:val="24"/>
          <w:szCs w:val="24"/>
        </w:rPr>
      </w:pPr>
      <w:r w:rsidRPr="003D4AF2">
        <w:rPr>
          <w:sz w:val="24"/>
          <w:szCs w:val="24"/>
        </w:rPr>
        <w:t xml:space="preserve">www.karpaty.net.ua - </w:t>
      </w:r>
      <w:hyperlink r:id="rId11" w:tgtFrame="_blank" w:history="1">
        <w:r w:rsidRPr="003D4AF2">
          <w:rPr>
            <w:rStyle w:val="a7"/>
            <w:sz w:val="24"/>
            <w:szCs w:val="24"/>
          </w:rPr>
          <w:t>Журнал "Карпаты. Туризм. Отдых"</w:t>
        </w:r>
      </w:hyperlink>
      <w:r w:rsidRPr="003D4AF2">
        <w:rPr>
          <w:sz w:val="24"/>
          <w:szCs w:val="24"/>
        </w:rPr>
        <w:t xml:space="preserve"> . Всеукраїнский туристичний журнал</w:t>
      </w:r>
    </w:p>
    <w:p w:rsidR="00CA49F6" w:rsidRPr="003D4AF2" w:rsidRDefault="00CA49F6" w:rsidP="00CA49F6">
      <w:pPr>
        <w:rPr>
          <w:sz w:val="24"/>
          <w:szCs w:val="24"/>
        </w:rPr>
      </w:pPr>
      <w:r w:rsidRPr="003D4AF2">
        <w:rPr>
          <w:sz w:val="24"/>
          <w:szCs w:val="24"/>
        </w:rPr>
        <w:t xml:space="preserve">bj.kiev.ua - </w:t>
      </w:r>
      <w:hyperlink r:id="rId12" w:tgtFrame="_blank" w:history="1">
        <w:r w:rsidRPr="003D4AF2">
          <w:rPr>
            <w:rStyle w:val="a7"/>
            <w:sz w:val="24"/>
            <w:szCs w:val="24"/>
          </w:rPr>
          <w:t>Журналы "Большая прогулка" и "Украинский туризм"</w:t>
        </w:r>
      </w:hyperlink>
      <w:r w:rsidRPr="003D4AF2">
        <w:rPr>
          <w:sz w:val="24"/>
          <w:szCs w:val="24"/>
        </w:rPr>
        <w:t xml:space="preserve">. Відпочинок, оздоровлення </w:t>
      </w:r>
    </w:p>
    <w:p w:rsidR="00CA49F6" w:rsidRPr="003D4AF2" w:rsidRDefault="00CA49F6" w:rsidP="00CA49F6">
      <w:pPr>
        <w:rPr>
          <w:sz w:val="24"/>
          <w:szCs w:val="24"/>
        </w:rPr>
      </w:pPr>
      <w:r w:rsidRPr="003D4AF2">
        <w:rPr>
          <w:sz w:val="24"/>
          <w:szCs w:val="24"/>
        </w:rPr>
        <w:t xml:space="preserve">www.mirtu.com - </w:t>
      </w:r>
      <w:hyperlink r:id="rId13" w:tgtFrame="_blank" w:history="1">
        <w:r w:rsidRPr="003D4AF2">
          <w:rPr>
            <w:rStyle w:val="a7"/>
            <w:sz w:val="24"/>
            <w:szCs w:val="24"/>
          </w:rPr>
          <w:t>Журнал "Мир туризма"</w:t>
        </w:r>
      </w:hyperlink>
    </w:p>
    <w:p w:rsidR="00CA49F6" w:rsidRPr="003D4AF2" w:rsidRDefault="00CA49F6" w:rsidP="00CA49F6">
      <w:pPr>
        <w:rPr>
          <w:sz w:val="24"/>
          <w:szCs w:val="24"/>
        </w:rPr>
      </w:pPr>
      <w:r w:rsidRPr="003D4AF2">
        <w:rPr>
          <w:sz w:val="24"/>
          <w:szCs w:val="24"/>
        </w:rPr>
        <w:t>www.tourlib.columb.net.ua - Наукові статті, методичні посібники і навчальні програми для студентів</w:t>
      </w:r>
    </w:p>
    <w:p w:rsidR="00CA49F6" w:rsidRPr="003D4AF2" w:rsidRDefault="00CA49F6" w:rsidP="00CA49F6">
      <w:pPr>
        <w:rPr>
          <w:sz w:val="24"/>
          <w:szCs w:val="24"/>
        </w:rPr>
      </w:pPr>
      <w:hyperlink r:id="rId14" w:history="1">
        <w:r w:rsidRPr="003D4AF2">
          <w:rPr>
            <w:rStyle w:val="a7"/>
            <w:sz w:val="24"/>
            <w:szCs w:val="24"/>
          </w:rPr>
          <w:t>www.uatrip.com.ua</w:t>
        </w:r>
      </w:hyperlink>
      <w:r w:rsidRPr="003D4AF2">
        <w:rPr>
          <w:sz w:val="24"/>
          <w:szCs w:val="24"/>
        </w:rPr>
        <w:t xml:space="preserve"> - Інформація про мандрівки по Україні. Фотографії міст. </w:t>
      </w:r>
    </w:p>
    <w:p w:rsidR="00CA49F6" w:rsidRPr="003D4AF2" w:rsidRDefault="00CA49F6" w:rsidP="00CA49F6">
      <w:pPr>
        <w:rPr>
          <w:sz w:val="24"/>
          <w:szCs w:val="24"/>
        </w:rPr>
      </w:pPr>
      <w:hyperlink r:id="rId15" w:history="1">
        <w:r w:rsidRPr="003D4AF2">
          <w:rPr>
            <w:rStyle w:val="a7"/>
            <w:sz w:val="24"/>
            <w:szCs w:val="24"/>
          </w:rPr>
          <w:t>www.tourism.ru</w:t>
        </w:r>
      </w:hyperlink>
      <w:r w:rsidRPr="003D4AF2">
        <w:rPr>
          <w:sz w:val="24"/>
          <w:szCs w:val="24"/>
        </w:rPr>
        <w:t xml:space="preserve"> - Журнал «Туризм». </w:t>
      </w:r>
    </w:p>
    <w:p w:rsidR="00CA49F6" w:rsidRPr="003D4AF2" w:rsidRDefault="00CA49F6" w:rsidP="00CA49F6">
      <w:pPr>
        <w:rPr>
          <w:sz w:val="24"/>
          <w:szCs w:val="24"/>
        </w:rPr>
      </w:pPr>
      <w:r w:rsidRPr="003D4AF2">
        <w:rPr>
          <w:sz w:val="24"/>
          <w:szCs w:val="24"/>
        </w:rPr>
        <w:t>www.itravel.ru/biblio - Бібліотека літератури з туризму.</w:t>
      </w:r>
    </w:p>
    <w:p w:rsidR="00CA49F6" w:rsidRPr="003D4AF2" w:rsidRDefault="00CA49F6" w:rsidP="00CA49F6">
      <w:pPr>
        <w:rPr>
          <w:sz w:val="24"/>
          <w:szCs w:val="24"/>
        </w:rPr>
      </w:pPr>
      <w:hyperlink r:id="rId16" w:history="1">
        <w:r w:rsidRPr="003D4AF2">
          <w:rPr>
            <w:rStyle w:val="a7"/>
            <w:sz w:val="24"/>
            <w:szCs w:val="24"/>
          </w:rPr>
          <w:t>www.buklib.net</w:t>
        </w:r>
      </w:hyperlink>
      <w:r w:rsidRPr="003D4AF2">
        <w:rPr>
          <w:sz w:val="24"/>
          <w:szCs w:val="24"/>
        </w:rPr>
        <w:t xml:space="preserve"> - Бібліотека літератури</w:t>
      </w:r>
    </w:p>
    <w:p w:rsidR="00CA49F6" w:rsidRPr="003D4AF2" w:rsidRDefault="00CA49F6" w:rsidP="00CA49F6">
      <w:pPr>
        <w:rPr>
          <w:sz w:val="24"/>
          <w:szCs w:val="24"/>
        </w:rPr>
      </w:pPr>
      <w:hyperlink r:id="rId17" w:history="1">
        <w:r w:rsidRPr="003D4AF2">
          <w:rPr>
            <w:rStyle w:val="a7"/>
            <w:sz w:val="24"/>
            <w:szCs w:val="24"/>
          </w:rPr>
          <w:t>www.euro-2012.if.ua/</w:t>
        </w:r>
      </w:hyperlink>
    </w:p>
    <w:p w:rsidR="00CA49F6" w:rsidRPr="003D4AF2" w:rsidRDefault="00CA49F6" w:rsidP="00CA49F6">
      <w:pPr>
        <w:rPr>
          <w:sz w:val="24"/>
          <w:szCs w:val="24"/>
        </w:rPr>
      </w:pPr>
      <w:hyperlink r:id="rId18" w:history="1">
        <w:r w:rsidRPr="003D4AF2">
          <w:rPr>
            <w:rStyle w:val="a7"/>
            <w:sz w:val="24"/>
            <w:szCs w:val="24"/>
          </w:rPr>
          <w:t>http://euro2012.ukrinform.ua/news/</w:t>
        </w:r>
      </w:hyperlink>
    </w:p>
    <w:p w:rsidR="00CA49F6" w:rsidRPr="003D4AF2" w:rsidRDefault="00CA49F6" w:rsidP="00CA49F6">
      <w:pPr>
        <w:rPr>
          <w:sz w:val="24"/>
          <w:szCs w:val="24"/>
        </w:rPr>
      </w:pPr>
      <w:r w:rsidRPr="003D4AF2">
        <w:rPr>
          <w:sz w:val="24"/>
          <w:szCs w:val="24"/>
        </w:rPr>
        <w:t>http://www.ukt.zhitomir-region.gov.ua/</w:t>
      </w:r>
    </w:p>
    <w:p w:rsidR="00CA49F6" w:rsidRPr="003D4AF2" w:rsidRDefault="00CA49F6" w:rsidP="00CA49F6">
      <w:pPr>
        <w:pStyle w:val="Preformatted"/>
        <w:tabs>
          <w:tab w:val="clear" w:pos="9590"/>
        </w:tabs>
        <w:spacing w:line="360" w:lineRule="auto"/>
        <w:jc w:val="center"/>
        <w:rPr>
          <w:rFonts w:ascii="Times New Roman" w:hAnsi="Times New Roman"/>
          <w:b/>
          <w:bCs/>
          <w:caps/>
          <w:sz w:val="24"/>
          <w:szCs w:val="24"/>
        </w:rPr>
      </w:pPr>
    </w:p>
    <w:p w:rsidR="00641216" w:rsidRPr="003D4AF2" w:rsidRDefault="00CA49F6" w:rsidP="00CA49F6">
      <w:pPr>
        <w:shd w:val="clear" w:color="auto" w:fill="FFFFFF"/>
        <w:spacing w:before="64"/>
        <w:jc w:val="right"/>
        <w:rPr>
          <w:b/>
          <w:bCs/>
          <w:color w:val="000000"/>
          <w:sz w:val="24"/>
          <w:szCs w:val="24"/>
        </w:rPr>
      </w:pPr>
      <w:r w:rsidRPr="003D4AF2">
        <w:rPr>
          <w:b/>
          <w:bCs/>
          <w:color w:val="000000"/>
          <w:sz w:val="24"/>
          <w:szCs w:val="24"/>
        </w:rPr>
        <w:br w:type="page"/>
      </w:r>
      <w:r w:rsidR="00641216" w:rsidRPr="003D4AF2">
        <w:rPr>
          <w:b/>
          <w:sz w:val="24"/>
          <w:szCs w:val="24"/>
        </w:rPr>
        <w:lastRenderedPageBreak/>
        <w:t>Додаток  В</w:t>
      </w:r>
      <w:r w:rsidR="00641216" w:rsidRPr="003D4AF2">
        <w:rPr>
          <w:b/>
          <w:bCs/>
          <w:color w:val="000000"/>
          <w:sz w:val="24"/>
          <w:szCs w:val="24"/>
        </w:rPr>
        <w:t xml:space="preserve"> </w:t>
      </w:r>
    </w:p>
    <w:p w:rsidR="002A03CE" w:rsidRPr="003D4AF2" w:rsidRDefault="002A03CE" w:rsidP="002A03CE">
      <w:pPr>
        <w:pStyle w:val="30"/>
        <w:jc w:val="center"/>
        <w:rPr>
          <w:b/>
          <w:sz w:val="24"/>
          <w:szCs w:val="24"/>
        </w:rPr>
      </w:pPr>
      <w:r w:rsidRPr="003D4AF2">
        <w:rPr>
          <w:b/>
          <w:sz w:val="24"/>
          <w:szCs w:val="24"/>
        </w:rPr>
        <w:t>ПРИКЛАДИ ОФОРМЛЕННЯ БІБЛІОГРАФІЧНОГО ОПИСУ В СПИСКУ ДЖЕРЕЛ, ЩО НАВОДЯТЬ В РОБОТІ</w:t>
      </w:r>
    </w:p>
    <w:p w:rsidR="002A03CE" w:rsidRPr="003D4AF2" w:rsidRDefault="002A03CE" w:rsidP="002A03CE">
      <w:pPr>
        <w:rPr>
          <w:sz w:val="24"/>
          <w:szCs w:val="24"/>
        </w:rPr>
      </w:pPr>
    </w:p>
    <w:tbl>
      <w:tblPr>
        <w:tblW w:w="9464" w:type="dxa"/>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7"/>
        <w:gridCol w:w="6567"/>
      </w:tblGrid>
      <w:tr w:rsidR="002A03CE" w:rsidRPr="003D4AF2">
        <w:tc>
          <w:tcPr>
            <w:tcW w:w="2897" w:type="dxa"/>
            <w:vAlign w:val="center"/>
          </w:tcPr>
          <w:p w:rsidR="002A03CE" w:rsidRPr="003D4AF2" w:rsidRDefault="002A03CE" w:rsidP="004941A5">
            <w:pPr>
              <w:rPr>
                <w:b/>
                <w:sz w:val="24"/>
                <w:szCs w:val="24"/>
              </w:rPr>
            </w:pPr>
            <w:r w:rsidRPr="003D4AF2">
              <w:rPr>
                <w:b/>
                <w:sz w:val="24"/>
                <w:szCs w:val="24"/>
              </w:rPr>
              <w:t>Характеристика джерела</w:t>
            </w:r>
          </w:p>
        </w:tc>
        <w:tc>
          <w:tcPr>
            <w:tcW w:w="6567" w:type="dxa"/>
            <w:vAlign w:val="center"/>
          </w:tcPr>
          <w:p w:rsidR="002A03CE" w:rsidRPr="003D4AF2" w:rsidRDefault="002A03CE" w:rsidP="004941A5">
            <w:pPr>
              <w:jc w:val="center"/>
              <w:rPr>
                <w:b/>
                <w:sz w:val="24"/>
                <w:szCs w:val="24"/>
              </w:rPr>
            </w:pPr>
            <w:r w:rsidRPr="003D4AF2">
              <w:rPr>
                <w:b/>
                <w:sz w:val="24"/>
                <w:szCs w:val="24"/>
              </w:rPr>
              <w:t>Приклад оформлення</w:t>
            </w:r>
          </w:p>
        </w:tc>
      </w:tr>
      <w:tr w:rsidR="002A03CE" w:rsidRPr="003D4AF2">
        <w:tc>
          <w:tcPr>
            <w:tcW w:w="2897" w:type="dxa"/>
          </w:tcPr>
          <w:p w:rsidR="002A03CE" w:rsidRPr="003D4AF2" w:rsidRDefault="002A03CE" w:rsidP="004941A5">
            <w:pPr>
              <w:rPr>
                <w:b/>
                <w:sz w:val="24"/>
                <w:szCs w:val="24"/>
              </w:rPr>
            </w:pPr>
            <w:r w:rsidRPr="003D4AF2">
              <w:rPr>
                <w:b/>
                <w:sz w:val="24"/>
                <w:szCs w:val="24"/>
              </w:rPr>
              <w:t>Монографії:</w:t>
            </w:r>
          </w:p>
          <w:p w:rsidR="002A03CE" w:rsidRPr="003D4AF2" w:rsidRDefault="002A03CE" w:rsidP="004941A5">
            <w:pPr>
              <w:rPr>
                <w:b/>
                <w:sz w:val="24"/>
                <w:szCs w:val="24"/>
              </w:rPr>
            </w:pPr>
            <w:r w:rsidRPr="003D4AF2">
              <w:rPr>
                <w:b/>
                <w:sz w:val="24"/>
                <w:szCs w:val="24"/>
              </w:rPr>
              <w:t>(один автор)</w:t>
            </w:r>
          </w:p>
        </w:tc>
        <w:tc>
          <w:tcPr>
            <w:tcW w:w="6567" w:type="dxa"/>
          </w:tcPr>
          <w:p w:rsidR="002A03CE" w:rsidRPr="003D4AF2" w:rsidRDefault="002A03CE" w:rsidP="004941A5">
            <w:pPr>
              <w:rPr>
                <w:sz w:val="24"/>
                <w:szCs w:val="24"/>
              </w:rPr>
            </w:pPr>
            <w:r w:rsidRPr="003D4AF2">
              <w:rPr>
                <w:sz w:val="24"/>
                <w:szCs w:val="24"/>
              </w:rPr>
              <w:t>Бжезінський З. Вибір: світове панування чи світове лідерство / Збігнєв Бжезінський; [пер. з англ. А. Іщенка]. – К.: Вид.дім «Києво-Могилянська академія», 2006. – 203 с.</w:t>
            </w:r>
          </w:p>
          <w:p w:rsidR="002A03CE" w:rsidRPr="003D4AF2" w:rsidRDefault="002A03CE" w:rsidP="004941A5">
            <w:pPr>
              <w:rPr>
                <w:sz w:val="24"/>
                <w:szCs w:val="24"/>
              </w:rPr>
            </w:pPr>
            <w:r w:rsidRPr="003D4AF2">
              <w:rPr>
                <w:sz w:val="24"/>
                <w:szCs w:val="24"/>
              </w:rPr>
              <w:t>Василій Великий. Гомілії / Василій Великий; [пер. з давньогрец. Л. Звонська]. – Львів: Свічадо, 2006. – 307 с. – (Джерела християнського Сходу. Золотий вік патристики IV–V ст.; № 14).</w:t>
            </w:r>
          </w:p>
          <w:p w:rsidR="002A03CE" w:rsidRPr="003D4AF2" w:rsidRDefault="002A03CE" w:rsidP="004941A5">
            <w:pPr>
              <w:rPr>
                <w:sz w:val="24"/>
                <w:szCs w:val="24"/>
              </w:rPr>
            </w:pPr>
            <w:r w:rsidRPr="003D4AF2">
              <w:rPr>
                <w:sz w:val="24"/>
                <w:szCs w:val="24"/>
              </w:rPr>
              <w:t>Коренівський Д.Г. Дестабілізуючий ефект параметричного білого шуму в неперервних та дискретних динамічних системах / Коренівський Д.Г.  – К.: Ін-т математики, 2006. – 111 с. – (Математика та її застосування) (Праці / Ін-т математики НАН України; Т. 59).</w:t>
            </w:r>
          </w:p>
          <w:p w:rsidR="002A03CE" w:rsidRPr="003D4AF2" w:rsidRDefault="002A03CE" w:rsidP="004941A5">
            <w:pPr>
              <w:rPr>
                <w:sz w:val="24"/>
                <w:szCs w:val="24"/>
              </w:rPr>
            </w:pPr>
            <w:r w:rsidRPr="003D4AF2">
              <w:rPr>
                <w:sz w:val="24"/>
                <w:szCs w:val="24"/>
              </w:rPr>
              <w:t>Матюх Н.Д. Що дорожче срібла-золота / Наталія Дмитрівна Матюх. – К.: Асамблея діл. кіл: Ін-т соц. Іміджмейкінгу, 2006. – 311 с. –  (Ювеліри України; т.1).</w:t>
            </w:r>
          </w:p>
          <w:p w:rsidR="002A03CE" w:rsidRPr="003D4AF2" w:rsidRDefault="002A03CE" w:rsidP="004941A5">
            <w:pPr>
              <w:rPr>
                <w:sz w:val="24"/>
                <w:szCs w:val="24"/>
              </w:rPr>
            </w:pPr>
            <w:r w:rsidRPr="003D4AF2">
              <w:rPr>
                <w:sz w:val="24"/>
                <w:szCs w:val="24"/>
              </w:rPr>
              <w:t>Сирота М.Д. Україна у геополітичному просторі третього тисячоліття / Михайло Дмитрович Сирота. – К. Унів. Вид-во ПУЛЬСАРИ, 2007. – 216 с.: портр. – [Бібліогр.: С. 212-213].</w:t>
            </w:r>
          </w:p>
          <w:p w:rsidR="002A03CE" w:rsidRPr="003D4AF2" w:rsidRDefault="002A03CE" w:rsidP="004941A5">
            <w:pPr>
              <w:rPr>
                <w:sz w:val="24"/>
                <w:szCs w:val="24"/>
              </w:rPr>
            </w:pPr>
            <w:r w:rsidRPr="003D4AF2">
              <w:rPr>
                <w:sz w:val="24"/>
                <w:szCs w:val="24"/>
              </w:rPr>
              <w:t>Шкляр В. Елементал: [роман] / Василь Шкляр. – Львів: Кальварія, 2005. – 196, [1] с. – (Першотвір).</w:t>
            </w:r>
          </w:p>
        </w:tc>
      </w:tr>
      <w:tr w:rsidR="002A03CE" w:rsidRPr="003D4AF2">
        <w:tc>
          <w:tcPr>
            <w:tcW w:w="2897" w:type="dxa"/>
          </w:tcPr>
          <w:p w:rsidR="002A03CE" w:rsidRPr="003D4AF2" w:rsidRDefault="002A03CE" w:rsidP="004941A5">
            <w:pPr>
              <w:rPr>
                <w:b/>
                <w:sz w:val="24"/>
                <w:szCs w:val="24"/>
              </w:rPr>
            </w:pPr>
            <w:r w:rsidRPr="003D4AF2">
              <w:rPr>
                <w:b/>
                <w:sz w:val="24"/>
                <w:szCs w:val="24"/>
              </w:rPr>
              <w:t>Два автори</w:t>
            </w:r>
          </w:p>
        </w:tc>
        <w:tc>
          <w:tcPr>
            <w:tcW w:w="6567" w:type="dxa"/>
          </w:tcPr>
          <w:p w:rsidR="002A03CE" w:rsidRPr="003D4AF2" w:rsidRDefault="002A03CE" w:rsidP="004941A5">
            <w:pPr>
              <w:rPr>
                <w:sz w:val="24"/>
                <w:szCs w:val="24"/>
              </w:rPr>
            </w:pPr>
            <w:r w:rsidRPr="003D4AF2">
              <w:rPr>
                <w:sz w:val="24"/>
                <w:szCs w:val="24"/>
              </w:rPr>
              <w:t>Матяш І.Б. Діяльність Надзвичайної дипломатичної місії УНР в Угорщині: історія, спогади, арх. док. / І. Матяш, Ю. Мушка. – К.: Києво-Могилян.акад., 2005. – 397, [1] с. – (Бібліотека наукового щорічника «Україна дипломатична»; вип. 1).</w:t>
            </w:r>
          </w:p>
          <w:p w:rsidR="002A03CE" w:rsidRPr="003D4AF2" w:rsidRDefault="002A03CE" w:rsidP="004941A5">
            <w:pPr>
              <w:rPr>
                <w:sz w:val="24"/>
                <w:szCs w:val="24"/>
              </w:rPr>
            </w:pPr>
            <w:r w:rsidRPr="003D4AF2">
              <w:rPr>
                <w:sz w:val="24"/>
                <w:szCs w:val="24"/>
              </w:rPr>
              <w:t>Ромовська З.В. Сімейне законодавство України / З.В. Ромовська, Ю.В. Черняк. – К.: Прецедент, 2006. – 93 с. – (Юридична бібліотека. Бібліотека адвоката) (Матеріали до складання кваліфікаційних іспитів для отримання Свідоцтва про право на заняття адвокатською діяльністю; вип. 11).</w:t>
            </w:r>
          </w:p>
          <w:p w:rsidR="002A03CE" w:rsidRPr="003D4AF2" w:rsidRDefault="002A03CE" w:rsidP="004941A5">
            <w:pPr>
              <w:rPr>
                <w:sz w:val="24"/>
                <w:szCs w:val="24"/>
              </w:rPr>
            </w:pPr>
            <w:r w:rsidRPr="003D4AF2">
              <w:rPr>
                <w:sz w:val="24"/>
                <w:szCs w:val="24"/>
              </w:rPr>
              <w:t>Суберляк О.В. Технологія переробки полімерних та композиційних матеріалів: підруч. [для студ. вищ. навч. закл.] / О.В. Суберляк, П.І. Баштанник. – Львів: Растр-7, 2007. – 375 с.</w:t>
            </w:r>
          </w:p>
        </w:tc>
      </w:tr>
      <w:tr w:rsidR="002A03CE" w:rsidRPr="003D4AF2">
        <w:tc>
          <w:tcPr>
            <w:tcW w:w="2897" w:type="dxa"/>
          </w:tcPr>
          <w:p w:rsidR="002A03CE" w:rsidRPr="003D4AF2" w:rsidRDefault="002A03CE" w:rsidP="004941A5">
            <w:pPr>
              <w:rPr>
                <w:b/>
                <w:sz w:val="24"/>
                <w:szCs w:val="24"/>
              </w:rPr>
            </w:pPr>
            <w:r w:rsidRPr="003D4AF2">
              <w:rPr>
                <w:b/>
                <w:sz w:val="24"/>
                <w:szCs w:val="24"/>
              </w:rPr>
              <w:t>Три автори</w:t>
            </w:r>
          </w:p>
        </w:tc>
        <w:tc>
          <w:tcPr>
            <w:tcW w:w="6567" w:type="dxa"/>
          </w:tcPr>
          <w:p w:rsidR="002A03CE" w:rsidRPr="003D4AF2" w:rsidRDefault="002A03CE" w:rsidP="004941A5">
            <w:pPr>
              <w:rPr>
                <w:sz w:val="24"/>
                <w:szCs w:val="24"/>
              </w:rPr>
            </w:pPr>
            <w:r w:rsidRPr="003D4AF2">
              <w:rPr>
                <w:sz w:val="24"/>
                <w:szCs w:val="24"/>
              </w:rPr>
              <w:t>Герасимчук Т., Киридон А., Троян С. Концептуальні основи теорії політики: Навч. посібник / Таміла Герасимчук, Алла Киридон, Сергій Троян. – Рівне: видавець Зень О.М., 2008. – 307 с.</w:t>
            </w:r>
          </w:p>
          <w:p w:rsidR="002A03CE" w:rsidRPr="003D4AF2" w:rsidRDefault="002A03CE" w:rsidP="004941A5">
            <w:pPr>
              <w:rPr>
                <w:sz w:val="24"/>
                <w:szCs w:val="24"/>
              </w:rPr>
            </w:pPr>
            <w:r w:rsidRPr="003D4AF2">
              <w:rPr>
                <w:sz w:val="24"/>
                <w:szCs w:val="24"/>
              </w:rPr>
              <w:t>Акофф Р.Л. Идеализированное проектирование: как предотвратить завтрашний кризис сегодня. Создание будущего организации / Акофф Р.Л., Магидсон Д., Эддисон Г.Д.; пер. с англ. Ф.П. Тарасенко. – Днепропетровск: Баланс Бизнес Букс, 2007. – ХLIII, 265 с.</w:t>
            </w:r>
          </w:p>
        </w:tc>
      </w:tr>
      <w:tr w:rsidR="002A03CE" w:rsidRPr="003D4AF2">
        <w:tc>
          <w:tcPr>
            <w:tcW w:w="2897" w:type="dxa"/>
          </w:tcPr>
          <w:p w:rsidR="002A03CE" w:rsidRPr="003D4AF2" w:rsidRDefault="002A03CE" w:rsidP="004941A5">
            <w:pPr>
              <w:rPr>
                <w:b/>
                <w:sz w:val="24"/>
                <w:szCs w:val="24"/>
              </w:rPr>
            </w:pPr>
            <w:r w:rsidRPr="003D4AF2">
              <w:rPr>
                <w:b/>
                <w:sz w:val="24"/>
                <w:szCs w:val="24"/>
              </w:rPr>
              <w:t>Чотири автори</w:t>
            </w:r>
          </w:p>
        </w:tc>
        <w:tc>
          <w:tcPr>
            <w:tcW w:w="6567" w:type="dxa"/>
          </w:tcPr>
          <w:p w:rsidR="002A03CE" w:rsidRPr="003D4AF2" w:rsidRDefault="002A03CE" w:rsidP="004941A5">
            <w:pPr>
              <w:rPr>
                <w:sz w:val="24"/>
                <w:szCs w:val="24"/>
              </w:rPr>
            </w:pPr>
            <w:r w:rsidRPr="003D4AF2">
              <w:rPr>
                <w:sz w:val="24"/>
                <w:szCs w:val="24"/>
              </w:rPr>
              <w:t xml:space="preserve">Методика нормування ресурсів для виробництва продукції рослинництва / [Вітвіцький В.В., Кисляченко М.Ф., Лобастов </w:t>
            </w:r>
            <w:r w:rsidRPr="003D4AF2">
              <w:rPr>
                <w:sz w:val="24"/>
                <w:szCs w:val="24"/>
              </w:rPr>
              <w:lastRenderedPageBreak/>
              <w:t>І.В., Нечипорук А.А.]. – К.: НДІ «Украгропромпродуктивність», 2006. – 106 с. – (Бібліотека спеціаліста АПК. Економічні нормативи).</w:t>
            </w:r>
          </w:p>
          <w:p w:rsidR="002A03CE" w:rsidRPr="003D4AF2" w:rsidRDefault="002A03CE" w:rsidP="004941A5">
            <w:pPr>
              <w:rPr>
                <w:sz w:val="24"/>
                <w:szCs w:val="24"/>
              </w:rPr>
            </w:pPr>
            <w:r w:rsidRPr="003D4AF2">
              <w:rPr>
                <w:sz w:val="24"/>
                <w:szCs w:val="24"/>
              </w:rPr>
              <w:t>Механізація переробної галузі агропромислового комплексу: [підруч. для учнів проф.-техн. навч. закл.] / О.В. Гвоздєв, Ф.Ю. Ялпачик, Ю.П. Рогач, М.М. Сердюк. – К.: Вища освіта, 2006.  – 478, [1] с. – (ПТО: Професійно-технічна освіта).</w:t>
            </w:r>
          </w:p>
        </w:tc>
      </w:tr>
      <w:tr w:rsidR="002A03CE" w:rsidRPr="003D4AF2">
        <w:tc>
          <w:tcPr>
            <w:tcW w:w="2897" w:type="dxa"/>
          </w:tcPr>
          <w:p w:rsidR="002A03CE" w:rsidRPr="003D4AF2" w:rsidRDefault="002A03CE" w:rsidP="004941A5">
            <w:pPr>
              <w:rPr>
                <w:b/>
                <w:sz w:val="24"/>
                <w:szCs w:val="24"/>
              </w:rPr>
            </w:pPr>
            <w:r w:rsidRPr="003D4AF2">
              <w:rPr>
                <w:b/>
                <w:sz w:val="24"/>
                <w:szCs w:val="24"/>
              </w:rPr>
              <w:lastRenderedPageBreak/>
              <w:t>П'ять та більше авторів</w:t>
            </w:r>
          </w:p>
        </w:tc>
        <w:tc>
          <w:tcPr>
            <w:tcW w:w="6567" w:type="dxa"/>
          </w:tcPr>
          <w:p w:rsidR="002A03CE" w:rsidRPr="003D4AF2" w:rsidRDefault="002A03CE" w:rsidP="004941A5">
            <w:pPr>
              <w:rPr>
                <w:sz w:val="24"/>
                <w:szCs w:val="24"/>
              </w:rPr>
            </w:pPr>
            <w:r w:rsidRPr="003D4AF2">
              <w:rPr>
                <w:sz w:val="24"/>
                <w:szCs w:val="24"/>
              </w:rPr>
              <w:t>Психология менеджмента / [Власов П.К., Липницкий А.В., Лущихина И.М. и др.]; под ред Г.С. Никифорова. – [3-е изд.]. – Х.: Гуманитар. центр, 2007. – 510 с.</w:t>
            </w:r>
          </w:p>
        </w:tc>
      </w:tr>
      <w:tr w:rsidR="002A03CE" w:rsidRPr="003D4AF2">
        <w:tc>
          <w:tcPr>
            <w:tcW w:w="2897" w:type="dxa"/>
          </w:tcPr>
          <w:p w:rsidR="002A03CE" w:rsidRPr="003D4AF2" w:rsidRDefault="002A03CE" w:rsidP="004941A5">
            <w:pPr>
              <w:rPr>
                <w:b/>
                <w:sz w:val="24"/>
                <w:szCs w:val="24"/>
              </w:rPr>
            </w:pPr>
            <w:r w:rsidRPr="003D4AF2">
              <w:rPr>
                <w:b/>
                <w:sz w:val="24"/>
                <w:szCs w:val="24"/>
              </w:rPr>
              <w:t>Колектив авторів</w:t>
            </w:r>
          </w:p>
        </w:tc>
        <w:tc>
          <w:tcPr>
            <w:tcW w:w="6567" w:type="dxa"/>
          </w:tcPr>
          <w:p w:rsidR="002A03CE" w:rsidRPr="003D4AF2" w:rsidRDefault="002A03CE" w:rsidP="004941A5">
            <w:pPr>
              <w:rPr>
                <w:sz w:val="24"/>
                <w:szCs w:val="24"/>
              </w:rPr>
            </w:pPr>
            <w:r w:rsidRPr="003D4AF2">
              <w:rPr>
                <w:sz w:val="24"/>
                <w:szCs w:val="24"/>
              </w:rPr>
              <w:t>Глобальные вызовы, угрозы и опасности современности. Приоритеты политики обеспечения национальной безопасности России / [А.В. Возжеников, М.А. Выборнов, А.Б. Малюткин, и др.]; под общ. ред. А.В. Возженикова.: Савлук М.І., Мороз А.М., Коряк А.М. / Під ред. Савлука М.І. – К.: Вид-во "Лібра", 1998. – 342 с.</w:t>
            </w:r>
          </w:p>
          <w:p w:rsidR="002A03CE" w:rsidRPr="003D4AF2" w:rsidRDefault="002A03CE" w:rsidP="004941A5">
            <w:pPr>
              <w:rPr>
                <w:sz w:val="24"/>
                <w:szCs w:val="24"/>
              </w:rPr>
            </w:pPr>
            <w:r w:rsidRPr="003D4AF2">
              <w:rPr>
                <w:sz w:val="24"/>
                <w:szCs w:val="24"/>
              </w:rPr>
              <w:t>Современные международные отношения и мировая политика: Учебник / [А.В. Торкунов, И.Г. Тюлин, А.Ю. Мельвиль и др.]; Моск. гос. ин-т междунар. отношений (университет) МИД России / Отв. ред. А.В. Торкунов. – М.: Просвещение : МГИМО, 2004.  – 991 с.</w:t>
            </w:r>
          </w:p>
        </w:tc>
      </w:tr>
      <w:tr w:rsidR="002A03CE" w:rsidRPr="003D4AF2">
        <w:tc>
          <w:tcPr>
            <w:tcW w:w="2897" w:type="dxa"/>
          </w:tcPr>
          <w:p w:rsidR="002A03CE" w:rsidRPr="003D4AF2" w:rsidRDefault="002A03CE" w:rsidP="004941A5">
            <w:pPr>
              <w:rPr>
                <w:b/>
                <w:sz w:val="24"/>
                <w:szCs w:val="24"/>
              </w:rPr>
            </w:pPr>
            <w:r w:rsidRPr="003D4AF2">
              <w:rPr>
                <w:b/>
                <w:sz w:val="24"/>
                <w:szCs w:val="24"/>
              </w:rPr>
              <w:t>Перекладні видання</w:t>
            </w:r>
          </w:p>
        </w:tc>
        <w:tc>
          <w:tcPr>
            <w:tcW w:w="6567" w:type="dxa"/>
          </w:tcPr>
          <w:p w:rsidR="002A03CE" w:rsidRPr="003D4AF2" w:rsidRDefault="002A03CE" w:rsidP="004941A5">
            <w:pPr>
              <w:rPr>
                <w:sz w:val="24"/>
                <w:szCs w:val="24"/>
              </w:rPr>
            </w:pPr>
            <w:r w:rsidRPr="003D4AF2">
              <w:rPr>
                <w:sz w:val="24"/>
                <w:szCs w:val="24"/>
              </w:rPr>
              <w:t>Мишкін Ф.С. Економіка грошей, банківської справи і фінансових ринків: Підручник / Пер. з англ. [С. Панчишина та ін.]; Наук. редакція пер. С. Панчишина. – К.: Основи, 1998. – 963 с.</w:t>
            </w:r>
          </w:p>
        </w:tc>
      </w:tr>
      <w:tr w:rsidR="002A03CE" w:rsidRPr="003D4AF2">
        <w:tc>
          <w:tcPr>
            <w:tcW w:w="2897" w:type="dxa"/>
          </w:tcPr>
          <w:p w:rsidR="002A03CE" w:rsidRPr="003D4AF2" w:rsidRDefault="002A03CE" w:rsidP="004941A5">
            <w:pPr>
              <w:rPr>
                <w:b/>
                <w:sz w:val="24"/>
                <w:szCs w:val="24"/>
              </w:rPr>
            </w:pPr>
            <w:r w:rsidRPr="003D4AF2">
              <w:rPr>
                <w:b/>
                <w:sz w:val="24"/>
                <w:szCs w:val="24"/>
              </w:rPr>
              <w:t>Багатотомні</w:t>
            </w:r>
          </w:p>
          <w:p w:rsidR="002A03CE" w:rsidRPr="003D4AF2" w:rsidRDefault="002A03CE" w:rsidP="004941A5">
            <w:pPr>
              <w:rPr>
                <w:b/>
                <w:sz w:val="24"/>
                <w:szCs w:val="24"/>
              </w:rPr>
            </w:pPr>
            <w:r w:rsidRPr="003D4AF2">
              <w:rPr>
                <w:b/>
                <w:sz w:val="24"/>
                <w:szCs w:val="24"/>
              </w:rPr>
              <w:t>видання</w:t>
            </w:r>
          </w:p>
        </w:tc>
        <w:tc>
          <w:tcPr>
            <w:tcW w:w="6567" w:type="dxa"/>
          </w:tcPr>
          <w:p w:rsidR="002A03CE" w:rsidRPr="003D4AF2" w:rsidRDefault="002A03CE" w:rsidP="004941A5">
            <w:pPr>
              <w:rPr>
                <w:sz w:val="24"/>
                <w:szCs w:val="24"/>
              </w:rPr>
            </w:pPr>
            <w:r w:rsidRPr="003D4AF2">
              <w:rPr>
                <w:sz w:val="24"/>
                <w:szCs w:val="24"/>
              </w:rPr>
              <w:t>Історія Національної академії наук України, 1941–1945 / [упоряд. Л.М. Яременко та ін.]. – К. : Нац. б-ка України ім. В. І. Вернадського, 2007 – . – (Джерела з історії науки в Україні).</w:t>
            </w:r>
          </w:p>
          <w:p w:rsidR="002A03CE" w:rsidRPr="003D4AF2" w:rsidRDefault="002A03CE" w:rsidP="004941A5">
            <w:pPr>
              <w:rPr>
                <w:sz w:val="24"/>
                <w:szCs w:val="24"/>
              </w:rPr>
            </w:pPr>
            <w:r w:rsidRPr="003D4AF2">
              <w:rPr>
                <w:sz w:val="24"/>
                <w:szCs w:val="24"/>
              </w:rPr>
              <w:t>Ч. 2 : Додатки. – 2007. – 573, [1] с.</w:t>
            </w:r>
          </w:p>
          <w:p w:rsidR="002A03CE" w:rsidRPr="003D4AF2" w:rsidRDefault="002A03CE" w:rsidP="004941A5">
            <w:pPr>
              <w:rPr>
                <w:sz w:val="24"/>
                <w:szCs w:val="24"/>
              </w:rPr>
            </w:pPr>
            <w:r w:rsidRPr="003D4AF2">
              <w:rPr>
                <w:sz w:val="24"/>
                <w:szCs w:val="24"/>
              </w:rPr>
              <w:t>Межгосударственные стандарты : каталог в 6 т. / [сост. Ковалева И.В., Рубцова Е.Ю.; ред. Иванов В.Л.]. – Львов: НТЦ «Леонорм-Стандарт», 2005 – . – (Серия «Нормативная база предприятия»).</w:t>
            </w:r>
          </w:p>
          <w:p w:rsidR="002A03CE" w:rsidRPr="003D4AF2" w:rsidRDefault="002A03CE" w:rsidP="004941A5">
            <w:pPr>
              <w:rPr>
                <w:sz w:val="24"/>
                <w:szCs w:val="24"/>
              </w:rPr>
            </w:pPr>
            <w:r w:rsidRPr="003D4AF2">
              <w:rPr>
                <w:sz w:val="24"/>
                <w:szCs w:val="24"/>
              </w:rPr>
              <w:t>Т. 1. – 2005. – 277 с.</w:t>
            </w:r>
          </w:p>
          <w:p w:rsidR="002A03CE" w:rsidRPr="003D4AF2" w:rsidRDefault="002A03CE" w:rsidP="004941A5">
            <w:pPr>
              <w:rPr>
                <w:sz w:val="24"/>
                <w:szCs w:val="24"/>
              </w:rPr>
            </w:pPr>
            <w:r w:rsidRPr="003D4AF2">
              <w:rPr>
                <w:sz w:val="24"/>
                <w:szCs w:val="24"/>
              </w:rPr>
              <w:t>Дарова А.Т. Неисповедимы пути Господни…: (Дочь врага народа): трилогия / А. Дарова. – Одесса: Астропринт, 2006 – . – (Сочинения : в 8 кн. / А. Дарова; кн. 4).</w:t>
            </w:r>
          </w:p>
          <w:p w:rsidR="002A03CE" w:rsidRPr="003D4AF2" w:rsidRDefault="002A03CE" w:rsidP="004941A5">
            <w:pPr>
              <w:rPr>
                <w:sz w:val="24"/>
                <w:szCs w:val="24"/>
              </w:rPr>
            </w:pPr>
            <w:r w:rsidRPr="003D4AF2">
              <w:rPr>
                <w:sz w:val="24"/>
                <w:szCs w:val="24"/>
              </w:rPr>
              <w:t>Кучерявенко Н.П. Курс налогового права: Особенная часть : в 6 т. / Н. П. Кучерявенко. – Х. : Право, 2002 – . –</w:t>
            </w:r>
          </w:p>
          <w:p w:rsidR="002A03CE" w:rsidRPr="003D4AF2" w:rsidRDefault="002A03CE" w:rsidP="004941A5">
            <w:pPr>
              <w:rPr>
                <w:sz w:val="24"/>
                <w:szCs w:val="24"/>
              </w:rPr>
            </w:pPr>
            <w:r w:rsidRPr="003D4AF2">
              <w:rPr>
                <w:sz w:val="24"/>
                <w:szCs w:val="24"/>
              </w:rPr>
              <w:t>Т.4 : Косвенные налоги. – 2007. – 534 с.</w:t>
            </w:r>
          </w:p>
          <w:p w:rsidR="002A03CE" w:rsidRPr="003D4AF2" w:rsidRDefault="002A03CE" w:rsidP="004941A5">
            <w:pPr>
              <w:rPr>
                <w:sz w:val="24"/>
                <w:szCs w:val="24"/>
              </w:rPr>
            </w:pPr>
            <w:r w:rsidRPr="003D4AF2">
              <w:rPr>
                <w:sz w:val="24"/>
                <w:szCs w:val="24"/>
              </w:rPr>
              <w:t>Реабілітовані історією. Житомирська область: [у 7 т.]. – Житомир: Полісся, 2006 – . – (Науково-документальна серія книг «Реабілітовані історією»: у 27 т. / голов. редкол.: Тронько П.Т. (голова) [та ін.]). Кн.1 / [обл. редкол.: Синявська І.М. (голова) та ін.]. – 2006. – 721, [2] с.</w:t>
            </w:r>
          </w:p>
          <w:p w:rsidR="002A03CE" w:rsidRPr="003D4AF2" w:rsidRDefault="002A03CE" w:rsidP="004941A5">
            <w:pPr>
              <w:rPr>
                <w:sz w:val="24"/>
                <w:szCs w:val="24"/>
              </w:rPr>
            </w:pPr>
            <w:r w:rsidRPr="003D4AF2">
              <w:rPr>
                <w:sz w:val="24"/>
                <w:szCs w:val="24"/>
              </w:rPr>
              <w:t>Бондаренко В.Г. Теорія ймовірностей і математична статистика. Ч. 1 / В.Г. Бондаренко, І.Ю. Канівська, С.М. Парамонова. – К. : НТУУ «КПІ», 2006. – 125 с.</w:t>
            </w:r>
          </w:p>
        </w:tc>
      </w:tr>
      <w:tr w:rsidR="002A03CE" w:rsidRPr="003D4AF2">
        <w:tc>
          <w:tcPr>
            <w:tcW w:w="2897" w:type="dxa"/>
          </w:tcPr>
          <w:p w:rsidR="002A03CE" w:rsidRPr="003D4AF2" w:rsidRDefault="002A03CE" w:rsidP="004941A5">
            <w:pPr>
              <w:rPr>
                <w:b/>
                <w:sz w:val="24"/>
                <w:szCs w:val="24"/>
              </w:rPr>
            </w:pPr>
            <w:r w:rsidRPr="003D4AF2">
              <w:rPr>
                <w:b/>
                <w:sz w:val="24"/>
                <w:szCs w:val="24"/>
              </w:rPr>
              <w:t>Стандарти</w:t>
            </w:r>
          </w:p>
        </w:tc>
        <w:tc>
          <w:tcPr>
            <w:tcW w:w="6567" w:type="dxa"/>
          </w:tcPr>
          <w:p w:rsidR="002A03CE" w:rsidRPr="003D4AF2" w:rsidRDefault="002A03CE" w:rsidP="004941A5">
            <w:pPr>
              <w:rPr>
                <w:sz w:val="24"/>
                <w:szCs w:val="24"/>
              </w:rPr>
            </w:pPr>
            <w:r w:rsidRPr="003D4AF2">
              <w:rPr>
                <w:sz w:val="24"/>
                <w:szCs w:val="24"/>
              </w:rPr>
              <w:t xml:space="preserve">Графічні символи, що їх використовують на устаткуванні. Покажчик та огляд (ISO 7000:2004, IDT):  ДСТУ ISO 7000:2004. – [Чинний від 2006-01-01]. – К.: </w:t>
            </w:r>
            <w:r w:rsidRPr="003D4AF2">
              <w:rPr>
                <w:sz w:val="24"/>
                <w:szCs w:val="24"/>
              </w:rPr>
              <w:lastRenderedPageBreak/>
              <w:t>Держспоживстандарт України України, 2006. – IV, 231 c. – (Національний стандарт України).</w:t>
            </w:r>
          </w:p>
          <w:p w:rsidR="002A03CE" w:rsidRPr="003D4AF2" w:rsidRDefault="002A03CE" w:rsidP="004941A5">
            <w:pPr>
              <w:rPr>
                <w:sz w:val="24"/>
                <w:szCs w:val="24"/>
              </w:rPr>
            </w:pPr>
            <w:r w:rsidRPr="003D4AF2">
              <w:rPr>
                <w:sz w:val="24"/>
                <w:szCs w:val="24"/>
              </w:rPr>
              <w:t>Якість води. Словник термінів: ДСТУ ISO 6107 - 1:2004 – ДСТУ ISO6107-9:2004. – [Чинний від 2005-04-01]. – К.: Держспоживстандарт України, 2006. – 181 с. – (Національні стьандарти України).</w:t>
            </w:r>
          </w:p>
        </w:tc>
      </w:tr>
      <w:tr w:rsidR="002A03CE" w:rsidRPr="003D4AF2">
        <w:tc>
          <w:tcPr>
            <w:tcW w:w="2897" w:type="dxa"/>
          </w:tcPr>
          <w:p w:rsidR="002A03CE" w:rsidRPr="003D4AF2" w:rsidRDefault="002A03CE" w:rsidP="004941A5">
            <w:pPr>
              <w:rPr>
                <w:b/>
                <w:sz w:val="24"/>
                <w:szCs w:val="24"/>
              </w:rPr>
            </w:pPr>
            <w:r w:rsidRPr="003D4AF2">
              <w:rPr>
                <w:b/>
                <w:sz w:val="24"/>
                <w:szCs w:val="24"/>
              </w:rPr>
              <w:lastRenderedPageBreak/>
              <w:t>Словники</w:t>
            </w:r>
          </w:p>
        </w:tc>
        <w:tc>
          <w:tcPr>
            <w:tcW w:w="6567" w:type="dxa"/>
          </w:tcPr>
          <w:p w:rsidR="002A03CE" w:rsidRPr="003D4AF2" w:rsidRDefault="002A03CE" w:rsidP="004941A5">
            <w:pPr>
              <w:rPr>
                <w:sz w:val="24"/>
                <w:szCs w:val="24"/>
              </w:rPr>
            </w:pPr>
            <w:r w:rsidRPr="003D4AF2">
              <w:rPr>
                <w:sz w:val="24"/>
                <w:szCs w:val="24"/>
              </w:rPr>
              <w:t>Англо-український дипломатичний словник: Понад 26 000 слів і словосполучень / [За ред. І.С. Бика]. – К.: Знання, 2006. – 579 с.</w:t>
            </w:r>
          </w:p>
          <w:p w:rsidR="002A03CE" w:rsidRPr="003D4AF2" w:rsidRDefault="002A03CE" w:rsidP="004941A5">
            <w:pPr>
              <w:rPr>
                <w:sz w:val="24"/>
                <w:szCs w:val="24"/>
              </w:rPr>
            </w:pPr>
            <w:r w:rsidRPr="003D4AF2">
              <w:rPr>
                <w:sz w:val="24"/>
                <w:szCs w:val="24"/>
              </w:rPr>
              <w:t>Библиотечное дело: терминол. словарь / [ сост. И.М. Суслова, Л.Н. Уланова]. – 2-е изд. – М.: Книга, 1986. – 224 с.</w:t>
            </w:r>
          </w:p>
          <w:p w:rsidR="002A03CE" w:rsidRPr="003D4AF2" w:rsidRDefault="002A03CE" w:rsidP="004941A5">
            <w:pPr>
              <w:rPr>
                <w:sz w:val="24"/>
                <w:szCs w:val="24"/>
              </w:rPr>
            </w:pPr>
            <w:r w:rsidRPr="003D4AF2">
              <w:rPr>
                <w:sz w:val="24"/>
                <w:szCs w:val="24"/>
              </w:rPr>
              <w:t>Географія: словник-довідник / [авт.-уклад. Ципін В. Л.]. – Х.: Халімон, 2006. – 175, [1] с.</w:t>
            </w:r>
          </w:p>
          <w:p w:rsidR="002A03CE" w:rsidRPr="003D4AF2" w:rsidRDefault="002A03CE" w:rsidP="004941A5">
            <w:pPr>
              <w:rPr>
                <w:sz w:val="24"/>
                <w:szCs w:val="24"/>
              </w:rPr>
            </w:pPr>
            <w:r w:rsidRPr="003D4AF2">
              <w:rPr>
                <w:sz w:val="24"/>
                <w:szCs w:val="24"/>
              </w:rPr>
              <w:t>Європейський Союз : словник-довідник / [ред.-упоряд. М. Марченко]. – 2-ге вид., оновл. – К.: К.І.С., 2006. – 138 с.</w:t>
            </w:r>
          </w:p>
        </w:tc>
      </w:tr>
      <w:tr w:rsidR="002A03CE" w:rsidRPr="003D4AF2">
        <w:tc>
          <w:tcPr>
            <w:tcW w:w="2897" w:type="dxa"/>
          </w:tcPr>
          <w:p w:rsidR="002A03CE" w:rsidRPr="003D4AF2" w:rsidRDefault="002A03CE" w:rsidP="004941A5">
            <w:pPr>
              <w:rPr>
                <w:b/>
                <w:sz w:val="24"/>
                <w:szCs w:val="24"/>
              </w:rPr>
            </w:pPr>
            <w:r w:rsidRPr="003D4AF2">
              <w:rPr>
                <w:b/>
                <w:sz w:val="24"/>
                <w:szCs w:val="24"/>
              </w:rPr>
              <w:t>Матеріали конференцій, з’їздів</w:t>
            </w:r>
          </w:p>
        </w:tc>
        <w:tc>
          <w:tcPr>
            <w:tcW w:w="6567" w:type="dxa"/>
          </w:tcPr>
          <w:p w:rsidR="002A03CE" w:rsidRPr="003D4AF2" w:rsidRDefault="002A03CE" w:rsidP="004941A5">
            <w:pPr>
              <w:rPr>
                <w:sz w:val="24"/>
                <w:szCs w:val="24"/>
              </w:rPr>
            </w:pPr>
            <w:r w:rsidRPr="003D4AF2">
              <w:rPr>
                <w:sz w:val="24"/>
                <w:szCs w:val="24"/>
              </w:rPr>
              <w:t>Концептуальні засади сучасної міжнародної політики: «константи» і «змінні»: тези українсько-польського наукового семінару, (Рівне, 29–30 жовтня 2007 р.) / Рівненський інститут словянознавства Київського славістичного університету, Жешувський університет (Польща). – Рівне: РІС КСУ, 2007. – 24 с.</w:t>
            </w:r>
          </w:p>
          <w:p w:rsidR="002A03CE" w:rsidRPr="003D4AF2" w:rsidRDefault="002A03CE" w:rsidP="004941A5">
            <w:pPr>
              <w:rPr>
                <w:sz w:val="24"/>
                <w:szCs w:val="24"/>
              </w:rPr>
            </w:pPr>
            <w:r w:rsidRPr="003D4AF2">
              <w:rPr>
                <w:sz w:val="24"/>
                <w:szCs w:val="24"/>
              </w:rPr>
              <w:t>Матеріали ІV Міжнародної наукової конференції «Польща та Україна на шляху демократичних перетворень: історія, сучасність, майбутнє», 9–10 листопада 2007 р., Житомир. Т. 2 / відп. ред. С. А. Рудницький. – Житомир: Тов-во «Спільнота польська», 2007. – С. 233–569, ХІІ, [2] с.</w:t>
            </w:r>
          </w:p>
          <w:p w:rsidR="002A03CE" w:rsidRPr="003D4AF2" w:rsidRDefault="002A03CE" w:rsidP="004941A5">
            <w:pPr>
              <w:rPr>
                <w:sz w:val="24"/>
                <w:szCs w:val="24"/>
              </w:rPr>
            </w:pPr>
            <w:r w:rsidRPr="003D4AF2">
              <w:rPr>
                <w:sz w:val="24"/>
                <w:szCs w:val="24"/>
              </w:rPr>
              <w:t>УНР: нове воскресіння державності: зб. наук. праць / наук. ред. Р.П.Іванченко. – К.: КиМУ, 2007. – 215 с.</w:t>
            </w:r>
          </w:p>
        </w:tc>
      </w:tr>
      <w:tr w:rsidR="002A03CE" w:rsidRPr="003D4AF2">
        <w:tc>
          <w:tcPr>
            <w:tcW w:w="2897" w:type="dxa"/>
          </w:tcPr>
          <w:p w:rsidR="002A03CE" w:rsidRPr="003D4AF2" w:rsidRDefault="002A03CE" w:rsidP="004941A5">
            <w:pPr>
              <w:rPr>
                <w:b/>
                <w:sz w:val="24"/>
                <w:szCs w:val="24"/>
              </w:rPr>
            </w:pPr>
            <w:r w:rsidRPr="003D4AF2">
              <w:rPr>
                <w:b/>
                <w:sz w:val="24"/>
                <w:szCs w:val="24"/>
              </w:rPr>
              <w:t>Складові частини книги</w:t>
            </w:r>
          </w:p>
        </w:tc>
        <w:tc>
          <w:tcPr>
            <w:tcW w:w="6567" w:type="dxa"/>
          </w:tcPr>
          <w:p w:rsidR="002A03CE" w:rsidRPr="003D4AF2" w:rsidRDefault="002A03CE" w:rsidP="004941A5">
            <w:pPr>
              <w:rPr>
                <w:sz w:val="24"/>
                <w:szCs w:val="24"/>
              </w:rPr>
            </w:pPr>
            <w:r w:rsidRPr="003D4AF2">
              <w:rPr>
                <w:sz w:val="24"/>
                <w:szCs w:val="24"/>
              </w:rPr>
              <w:t>Зеров М. Поетична діяльність Куліша // Українське письменство ХІХ ст. Від Куліша до Винниченка: (нариси з новітнього укр. письменства): статті / Микола Зеров. – Дрогобич, 2007. – С. 245–291.</w:t>
            </w:r>
          </w:p>
        </w:tc>
      </w:tr>
      <w:tr w:rsidR="002A03CE" w:rsidRPr="003D4AF2">
        <w:tc>
          <w:tcPr>
            <w:tcW w:w="2897" w:type="dxa"/>
          </w:tcPr>
          <w:p w:rsidR="002A03CE" w:rsidRPr="003D4AF2" w:rsidRDefault="002A03CE" w:rsidP="004941A5">
            <w:pPr>
              <w:rPr>
                <w:b/>
                <w:sz w:val="24"/>
                <w:szCs w:val="24"/>
              </w:rPr>
            </w:pPr>
            <w:r w:rsidRPr="003D4AF2">
              <w:rPr>
                <w:b/>
                <w:sz w:val="24"/>
                <w:szCs w:val="24"/>
              </w:rPr>
              <w:t>Публікації у журналах, вісниках, газетах</w:t>
            </w:r>
          </w:p>
        </w:tc>
        <w:tc>
          <w:tcPr>
            <w:tcW w:w="6567" w:type="dxa"/>
          </w:tcPr>
          <w:p w:rsidR="002A03CE" w:rsidRPr="003D4AF2" w:rsidRDefault="002A03CE" w:rsidP="004941A5">
            <w:pPr>
              <w:rPr>
                <w:sz w:val="24"/>
                <w:szCs w:val="24"/>
              </w:rPr>
            </w:pPr>
            <w:r w:rsidRPr="003D4AF2">
              <w:rPr>
                <w:sz w:val="24"/>
                <w:szCs w:val="24"/>
              </w:rPr>
              <w:t>Науменкова С. Ринок фінансових послуг: основні тенденції розвитку / С. Науменкова // Вісник НБУ. – 2000.– № 1.– С. 36–43.</w:t>
            </w:r>
          </w:p>
          <w:p w:rsidR="002A03CE" w:rsidRPr="003D4AF2" w:rsidRDefault="002A03CE" w:rsidP="004941A5">
            <w:pPr>
              <w:rPr>
                <w:sz w:val="24"/>
                <w:szCs w:val="24"/>
              </w:rPr>
            </w:pPr>
            <w:r w:rsidRPr="003D4AF2">
              <w:rPr>
                <w:sz w:val="24"/>
                <w:szCs w:val="24"/>
              </w:rPr>
              <w:t>Олейник А. Домашние хозяйства в переходной экономике: типы и особенности поведения на рынке / А. Олейник // Вопросы экономики. – 1998. – №12. – С. 56–67.</w:t>
            </w:r>
          </w:p>
          <w:p w:rsidR="002A03CE" w:rsidRPr="003D4AF2" w:rsidRDefault="002A03CE" w:rsidP="004941A5">
            <w:pPr>
              <w:rPr>
                <w:sz w:val="24"/>
                <w:szCs w:val="24"/>
              </w:rPr>
            </w:pPr>
            <w:r w:rsidRPr="003D4AF2">
              <w:rPr>
                <w:sz w:val="24"/>
                <w:szCs w:val="24"/>
              </w:rPr>
              <w:t>Безкоровайний В.Г. Ядерні загрози для без’ядерної України / Володимир Герасимович Безкоровайний // Наукові записки Київської школи сценування: Всеукр. наук. журн. – 20008. – №1(4). –  С.18–28.</w:t>
            </w:r>
          </w:p>
          <w:p w:rsidR="002A03CE" w:rsidRPr="003D4AF2" w:rsidRDefault="002A03CE" w:rsidP="004941A5">
            <w:pPr>
              <w:rPr>
                <w:sz w:val="24"/>
                <w:szCs w:val="24"/>
              </w:rPr>
            </w:pPr>
            <w:r w:rsidRPr="003D4AF2">
              <w:rPr>
                <w:sz w:val="24"/>
                <w:szCs w:val="24"/>
              </w:rPr>
              <w:t>Зеров М. Поетична діяльність Куліша // Українське письменство ХІХ ст. Від Куліша до Винниченка: (нариси з новітнього укр. письменства): статті / Микола Зеров. – Дрогобич, 2007. – С. 245–291.</w:t>
            </w:r>
          </w:p>
          <w:p w:rsidR="002A03CE" w:rsidRPr="003D4AF2" w:rsidRDefault="002A03CE" w:rsidP="004941A5">
            <w:pPr>
              <w:rPr>
                <w:sz w:val="24"/>
                <w:szCs w:val="24"/>
              </w:rPr>
            </w:pPr>
            <w:r w:rsidRPr="003D4AF2">
              <w:rPr>
                <w:sz w:val="24"/>
                <w:szCs w:val="24"/>
              </w:rPr>
              <w:t>Валова І. Нові принципи угоди Базель ІІ / І. Валова; пер. з англ. Н.М. Середи // Банки та банківські системи. – 2007. – Т.2, № 2. – С.13–20.</w:t>
            </w:r>
          </w:p>
        </w:tc>
      </w:tr>
      <w:tr w:rsidR="002A03CE" w:rsidRPr="003D4AF2">
        <w:tc>
          <w:tcPr>
            <w:tcW w:w="2897" w:type="dxa"/>
          </w:tcPr>
          <w:p w:rsidR="002A03CE" w:rsidRPr="003D4AF2" w:rsidRDefault="002A03CE" w:rsidP="004941A5">
            <w:pPr>
              <w:rPr>
                <w:b/>
                <w:sz w:val="24"/>
                <w:szCs w:val="24"/>
              </w:rPr>
            </w:pPr>
            <w:r w:rsidRPr="003D4AF2">
              <w:rPr>
                <w:b/>
                <w:sz w:val="24"/>
                <w:szCs w:val="24"/>
              </w:rPr>
              <w:t>Енциклопедії</w:t>
            </w:r>
          </w:p>
        </w:tc>
        <w:tc>
          <w:tcPr>
            <w:tcW w:w="6567" w:type="dxa"/>
          </w:tcPr>
          <w:p w:rsidR="002A03CE" w:rsidRPr="003D4AF2" w:rsidRDefault="002A03CE" w:rsidP="004941A5">
            <w:pPr>
              <w:rPr>
                <w:sz w:val="24"/>
                <w:szCs w:val="24"/>
              </w:rPr>
            </w:pPr>
            <w:r w:rsidRPr="003D4AF2">
              <w:rPr>
                <w:sz w:val="24"/>
                <w:szCs w:val="24"/>
              </w:rPr>
              <w:t>Прохоров А.М. Финансы // Советский энциклопедический словарь. – 3-е изд – М.: Советская энциклопедия, 1988. – С. 72.</w:t>
            </w:r>
          </w:p>
        </w:tc>
      </w:tr>
      <w:tr w:rsidR="002A03CE" w:rsidRPr="003D4AF2">
        <w:tc>
          <w:tcPr>
            <w:tcW w:w="2897" w:type="dxa"/>
          </w:tcPr>
          <w:p w:rsidR="002A03CE" w:rsidRPr="003D4AF2" w:rsidRDefault="002A03CE" w:rsidP="004941A5">
            <w:pPr>
              <w:rPr>
                <w:b/>
                <w:sz w:val="24"/>
                <w:szCs w:val="24"/>
              </w:rPr>
            </w:pPr>
            <w:r w:rsidRPr="003D4AF2">
              <w:rPr>
                <w:b/>
                <w:sz w:val="24"/>
                <w:szCs w:val="24"/>
              </w:rPr>
              <w:lastRenderedPageBreak/>
              <w:t>Дисертації</w:t>
            </w:r>
          </w:p>
        </w:tc>
        <w:tc>
          <w:tcPr>
            <w:tcW w:w="6567" w:type="dxa"/>
          </w:tcPr>
          <w:p w:rsidR="002A03CE" w:rsidRPr="003D4AF2" w:rsidRDefault="002A03CE" w:rsidP="004941A5">
            <w:pPr>
              <w:rPr>
                <w:sz w:val="24"/>
                <w:szCs w:val="24"/>
              </w:rPr>
            </w:pPr>
            <w:r w:rsidRPr="003D4AF2">
              <w:rPr>
                <w:sz w:val="24"/>
                <w:szCs w:val="24"/>
              </w:rPr>
              <w:t>Жерноклеєв О. С. Національні секції австрійської соціал-демократії  в Галичині й на Буковині (1890–1918 рр.): Дис. … доктора іст. наук: 07.00.02 / Жерноклеєв Олег Станіславович. – Чернівці, 2007. – 476 с.</w:t>
            </w:r>
          </w:p>
        </w:tc>
      </w:tr>
      <w:tr w:rsidR="002A03CE" w:rsidRPr="003D4AF2">
        <w:tc>
          <w:tcPr>
            <w:tcW w:w="2897" w:type="dxa"/>
          </w:tcPr>
          <w:p w:rsidR="002A03CE" w:rsidRPr="003D4AF2" w:rsidRDefault="002A03CE" w:rsidP="004941A5">
            <w:pPr>
              <w:rPr>
                <w:b/>
                <w:sz w:val="24"/>
                <w:szCs w:val="24"/>
              </w:rPr>
            </w:pPr>
            <w:r w:rsidRPr="003D4AF2">
              <w:rPr>
                <w:b/>
                <w:sz w:val="24"/>
                <w:szCs w:val="24"/>
              </w:rPr>
              <w:t>Автореферати дисертацій</w:t>
            </w:r>
          </w:p>
        </w:tc>
        <w:tc>
          <w:tcPr>
            <w:tcW w:w="6567" w:type="dxa"/>
          </w:tcPr>
          <w:p w:rsidR="002A03CE" w:rsidRPr="003D4AF2" w:rsidRDefault="002A03CE" w:rsidP="004941A5">
            <w:pPr>
              <w:rPr>
                <w:sz w:val="24"/>
                <w:szCs w:val="24"/>
              </w:rPr>
            </w:pPr>
            <w:r w:rsidRPr="003D4AF2">
              <w:rPr>
                <w:sz w:val="24"/>
                <w:szCs w:val="24"/>
              </w:rPr>
              <w:t>Новосьолов О. В. Політика Румунії щодо українських земель у період диктатури І. Антонеску (1940–1944 рр.): Автореф. дис. на здобуття наук. ступеня канд. іст. наук: спец. 07.00.02 «Всесвітня історія» / О. В. Новосьолов. – Чернівці, 2008. –20 с.</w:t>
            </w:r>
          </w:p>
          <w:p w:rsidR="002A03CE" w:rsidRPr="003D4AF2" w:rsidRDefault="002A03CE" w:rsidP="004941A5">
            <w:pPr>
              <w:rPr>
                <w:sz w:val="24"/>
                <w:szCs w:val="24"/>
              </w:rPr>
            </w:pPr>
            <w:r w:rsidRPr="003D4AF2">
              <w:rPr>
                <w:sz w:val="24"/>
                <w:szCs w:val="24"/>
              </w:rPr>
              <w:t>Лесняк В.Ю. Трансформація системи владних інститутів в Іспанії при переході від франкізму до демократії: Автореф. дис. на здобуття наук. ступеня канд. політ. наук: спец. 23.00.02 «Політичні інститути та процеси» / В.Ю. Лесняк . – Чергівці, 2008. – 20 с.</w:t>
            </w:r>
          </w:p>
        </w:tc>
      </w:tr>
      <w:tr w:rsidR="002A03CE" w:rsidRPr="003D4AF2">
        <w:tc>
          <w:tcPr>
            <w:tcW w:w="2897" w:type="dxa"/>
          </w:tcPr>
          <w:p w:rsidR="002A03CE" w:rsidRPr="003D4AF2" w:rsidRDefault="002A03CE" w:rsidP="004941A5">
            <w:pPr>
              <w:rPr>
                <w:b/>
                <w:sz w:val="24"/>
                <w:szCs w:val="24"/>
              </w:rPr>
            </w:pPr>
            <w:r w:rsidRPr="003D4AF2">
              <w:rPr>
                <w:b/>
                <w:sz w:val="24"/>
                <w:szCs w:val="24"/>
              </w:rPr>
              <w:t>Препринти</w:t>
            </w:r>
          </w:p>
        </w:tc>
        <w:tc>
          <w:tcPr>
            <w:tcW w:w="6567" w:type="dxa"/>
          </w:tcPr>
          <w:p w:rsidR="002A03CE" w:rsidRPr="003D4AF2" w:rsidRDefault="002A03CE" w:rsidP="004941A5">
            <w:pPr>
              <w:rPr>
                <w:sz w:val="24"/>
                <w:szCs w:val="24"/>
              </w:rPr>
            </w:pPr>
            <w:r w:rsidRPr="003D4AF2">
              <w:rPr>
                <w:sz w:val="24"/>
                <w:szCs w:val="24"/>
              </w:rPr>
              <w:t>Шиляев Б.А. Расчеты параметров радиационного повреждения материалов нейтронами источника ННЦ ХФТИ/ANL USA с подкритической сборкой, управляемой ускорителем электронов / Шиляев Б. А. , Воеводин В. Н. – Х. ННЦ ХФТИ, 2006. – 19 с. – (Препринт / НАН Украины, Нац. науч. центр «Харьк. физ.-техн. ин-т» ; ХФТИ 2006-4 ).</w:t>
            </w:r>
          </w:p>
        </w:tc>
      </w:tr>
      <w:tr w:rsidR="002A03CE" w:rsidRPr="003D4AF2">
        <w:tc>
          <w:tcPr>
            <w:tcW w:w="2897" w:type="dxa"/>
          </w:tcPr>
          <w:p w:rsidR="002A03CE" w:rsidRPr="003D4AF2" w:rsidRDefault="002A03CE" w:rsidP="004941A5">
            <w:pPr>
              <w:rPr>
                <w:b/>
                <w:sz w:val="24"/>
                <w:szCs w:val="24"/>
              </w:rPr>
            </w:pPr>
            <w:r w:rsidRPr="003D4AF2">
              <w:rPr>
                <w:b/>
                <w:sz w:val="24"/>
                <w:szCs w:val="24"/>
              </w:rPr>
              <w:t>Законодавчі</w:t>
            </w:r>
          </w:p>
          <w:p w:rsidR="002A03CE" w:rsidRPr="003D4AF2" w:rsidRDefault="002A03CE" w:rsidP="004941A5">
            <w:pPr>
              <w:rPr>
                <w:b/>
                <w:sz w:val="24"/>
                <w:szCs w:val="24"/>
              </w:rPr>
            </w:pPr>
            <w:r w:rsidRPr="003D4AF2">
              <w:rPr>
                <w:b/>
                <w:sz w:val="24"/>
                <w:szCs w:val="24"/>
              </w:rPr>
              <w:t>та нормативні</w:t>
            </w:r>
          </w:p>
          <w:p w:rsidR="002A03CE" w:rsidRPr="003D4AF2" w:rsidRDefault="002A03CE" w:rsidP="004941A5">
            <w:pPr>
              <w:rPr>
                <w:b/>
                <w:sz w:val="24"/>
                <w:szCs w:val="24"/>
              </w:rPr>
            </w:pPr>
            <w:r w:rsidRPr="003D4AF2">
              <w:rPr>
                <w:b/>
                <w:sz w:val="24"/>
                <w:szCs w:val="24"/>
              </w:rPr>
              <w:t>документи</w:t>
            </w:r>
          </w:p>
        </w:tc>
        <w:tc>
          <w:tcPr>
            <w:tcW w:w="6567" w:type="dxa"/>
          </w:tcPr>
          <w:p w:rsidR="002A03CE" w:rsidRPr="003D4AF2" w:rsidRDefault="002A03CE" w:rsidP="004941A5">
            <w:pPr>
              <w:rPr>
                <w:sz w:val="24"/>
                <w:szCs w:val="24"/>
              </w:rPr>
            </w:pPr>
            <w:r w:rsidRPr="003D4AF2">
              <w:rPr>
                <w:sz w:val="24"/>
                <w:szCs w:val="24"/>
              </w:rPr>
              <w:t>Кримінально-процесуальний кодекс України: за станом на 1 груд. 2005 р. / Верховна Рада України. – Офіц. вид. – К.: Парлам. вид-во, 2006. – 207 с. – (Бібліотека офіційних видань).</w:t>
            </w:r>
          </w:p>
          <w:p w:rsidR="002A03CE" w:rsidRPr="003D4AF2" w:rsidRDefault="002A03CE" w:rsidP="004941A5">
            <w:pPr>
              <w:rPr>
                <w:sz w:val="24"/>
                <w:szCs w:val="24"/>
              </w:rPr>
            </w:pPr>
            <w:r w:rsidRPr="003D4AF2">
              <w:rPr>
                <w:sz w:val="24"/>
                <w:szCs w:val="24"/>
              </w:rPr>
              <w:t>Медична статистика: зб. нормат. док. / упоряд. та голов. ред. В.М. Заболотько. – К.: МНІАЦ мед статистики: Медінформ, 2006. – 459 с. – (Нормативні директивні правові документи).</w:t>
            </w:r>
          </w:p>
          <w:p w:rsidR="002A03CE" w:rsidRPr="003D4AF2" w:rsidRDefault="002A03CE" w:rsidP="004941A5">
            <w:pPr>
              <w:rPr>
                <w:sz w:val="24"/>
                <w:szCs w:val="24"/>
              </w:rPr>
            </w:pPr>
            <w:r w:rsidRPr="003D4AF2">
              <w:rPr>
                <w:sz w:val="24"/>
                <w:szCs w:val="24"/>
              </w:rPr>
              <w:t>Експлуатація, порядок і терміни перевірки запобіжних пристроїв посудин, апаратів і трубопроводів теплових електростанцій: СОУ-Н ЕЕ 39.501.2007. – Офіц. вид. – К. ГРІФФЕ: М-во палива та енергетики  України, 2007. – УІ, 74 с. – (Нормативний документ Мінпаливенерго України. Інструкція).</w:t>
            </w:r>
          </w:p>
          <w:p w:rsidR="002A03CE" w:rsidRPr="003D4AF2" w:rsidRDefault="002A03CE" w:rsidP="004941A5">
            <w:pPr>
              <w:rPr>
                <w:sz w:val="24"/>
                <w:szCs w:val="24"/>
              </w:rPr>
            </w:pPr>
            <w:r w:rsidRPr="003D4AF2">
              <w:rPr>
                <w:sz w:val="24"/>
                <w:szCs w:val="24"/>
              </w:rPr>
              <w:t>Про приєднання України до Женевської конвенції 1930 року, якою запроваджено Уніфікований закон про переказні векселі та прості векселі: Закон України від 06.07.99., № 826-XIV // Голос України. – 1999 . – 13липня. – N 126.</w:t>
            </w:r>
          </w:p>
          <w:p w:rsidR="002A03CE" w:rsidRPr="003D4AF2" w:rsidRDefault="002A03CE" w:rsidP="004941A5">
            <w:pPr>
              <w:rPr>
                <w:sz w:val="24"/>
                <w:szCs w:val="24"/>
              </w:rPr>
            </w:pPr>
            <w:r w:rsidRPr="003D4AF2">
              <w:rPr>
                <w:sz w:val="24"/>
                <w:szCs w:val="24"/>
              </w:rPr>
              <w:t>Про лізинг: Закон України // Відомості Верховної Ради України. –1998.– N 16.– С.68.</w:t>
            </w:r>
          </w:p>
        </w:tc>
      </w:tr>
      <w:tr w:rsidR="002A03CE" w:rsidRPr="003D4AF2">
        <w:tc>
          <w:tcPr>
            <w:tcW w:w="2897" w:type="dxa"/>
          </w:tcPr>
          <w:p w:rsidR="002A03CE" w:rsidRPr="003D4AF2" w:rsidRDefault="002A03CE" w:rsidP="004941A5">
            <w:pPr>
              <w:rPr>
                <w:b/>
                <w:sz w:val="24"/>
                <w:szCs w:val="24"/>
              </w:rPr>
            </w:pPr>
            <w:r w:rsidRPr="003D4AF2">
              <w:rPr>
                <w:b/>
                <w:sz w:val="24"/>
                <w:szCs w:val="24"/>
              </w:rPr>
              <w:t>Статистичні видання</w:t>
            </w:r>
          </w:p>
        </w:tc>
        <w:tc>
          <w:tcPr>
            <w:tcW w:w="6567" w:type="dxa"/>
          </w:tcPr>
          <w:p w:rsidR="002A03CE" w:rsidRPr="003D4AF2" w:rsidRDefault="002A03CE" w:rsidP="004941A5">
            <w:pPr>
              <w:rPr>
                <w:sz w:val="24"/>
                <w:szCs w:val="24"/>
              </w:rPr>
            </w:pPr>
            <w:r w:rsidRPr="003D4AF2">
              <w:rPr>
                <w:sz w:val="24"/>
                <w:szCs w:val="24"/>
              </w:rPr>
              <w:t>Статистичний щорічник  України за 2006 рік / Державний комітет статистики України: Під ред. О.Г. Осауленка. – К.: Українська енциклопедія, 2007.– 624 с.</w:t>
            </w:r>
          </w:p>
        </w:tc>
      </w:tr>
      <w:tr w:rsidR="002A03CE" w:rsidRPr="003D4AF2">
        <w:tc>
          <w:tcPr>
            <w:tcW w:w="2897" w:type="dxa"/>
          </w:tcPr>
          <w:p w:rsidR="002A03CE" w:rsidRPr="003D4AF2" w:rsidRDefault="002A03CE" w:rsidP="004941A5">
            <w:pPr>
              <w:rPr>
                <w:b/>
                <w:sz w:val="24"/>
                <w:szCs w:val="24"/>
              </w:rPr>
            </w:pPr>
            <w:r w:rsidRPr="003D4AF2">
              <w:rPr>
                <w:b/>
                <w:sz w:val="24"/>
                <w:szCs w:val="24"/>
              </w:rPr>
              <w:t>Електронні  ресурси</w:t>
            </w:r>
          </w:p>
        </w:tc>
        <w:tc>
          <w:tcPr>
            <w:tcW w:w="6567" w:type="dxa"/>
          </w:tcPr>
          <w:p w:rsidR="002A03CE" w:rsidRPr="003D4AF2" w:rsidRDefault="002A03CE" w:rsidP="004941A5">
            <w:pPr>
              <w:rPr>
                <w:sz w:val="24"/>
                <w:szCs w:val="24"/>
              </w:rPr>
            </w:pPr>
            <w:r w:rsidRPr="003D4AF2">
              <w:rPr>
                <w:sz w:val="24"/>
                <w:szCs w:val="24"/>
              </w:rPr>
              <w:t xml:space="preserve">Богомольний Б.Р.  Медицина екстремальних ситуацій [Електронний ресурс]: Навч. посіб.для студ.мед. вузів III–IV рівнів акредитації / Б.Р. Богомольний, В.В. Кононенко, П.М. Чуєв. – 80 Min / 700  MB. – Одеса: Одес. мед. ун-т, 2003. – (Бібліотека студента-медика) – 1 електрон опт. Диск (CD-ROM); </w:t>
            </w:r>
            <w:smartTag w:uri="urn:schemas-microsoft-com:office:smarttags" w:element="metricconverter">
              <w:smartTagPr>
                <w:attr w:name="ProductID" w:val="12 см"/>
              </w:smartTagPr>
              <w:r w:rsidRPr="003D4AF2">
                <w:rPr>
                  <w:sz w:val="24"/>
                  <w:szCs w:val="24"/>
                </w:rPr>
                <w:t>12 см</w:t>
              </w:r>
            </w:smartTag>
            <w:r w:rsidRPr="003D4AF2">
              <w:rPr>
                <w:sz w:val="24"/>
                <w:szCs w:val="24"/>
              </w:rPr>
              <w:t>. – Систем. вимоги: Pentium; 32 Mb RAM;  Windows 95, 98, 2000, XP; MS Word 97-2000. – Назва з контейнера.</w:t>
            </w:r>
          </w:p>
          <w:p w:rsidR="002A03CE" w:rsidRPr="003D4AF2" w:rsidRDefault="002A03CE" w:rsidP="004941A5">
            <w:pPr>
              <w:rPr>
                <w:sz w:val="24"/>
                <w:szCs w:val="24"/>
              </w:rPr>
            </w:pPr>
            <w:r w:rsidRPr="003D4AF2">
              <w:rPr>
                <w:sz w:val="24"/>
                <w:szCs w:val="24"/>
              </w:rPr>
              <w:t xml:space="preserve">Розподіл населення найбільш численних національностей за статтю та віком, шлюбним станом, мовними ознаками та </w:t>
            </w:r>
            <w:r w:rsidRPr="003D4AF2">
              <w:rPr>
                <w:sz w:val="24"/>
                <w:szCs w:val="24"/>
              </w:rPr>
              <w:lastRenderedPageBreak/>
              <w:t xml:space="preserve">рівнем освіти [Електронний ресурс]: за даними Всеукр. перепису населення 2001 р. / Держ. ком. статистики України; ред. О. Г. Осауленко. – К. : CD-вид-во «Інфодиск», 2004. – 1 електрон. опт. диск (CD-ROM): кольор.; </w:t>
            </w:r>
            <w:smartTag w:uri="urn:schemas-microsoft-com:office:smarttags" w:element="metricconverter">
              <w:smartTagPr>
                <w:attr w:name="ProductID" w:val="12 см"/>
              </w:smartTagPr>
              <w:r w:rsidRPr="003D4AF2">
                <w:rPr>
                  <w:sz w:val="24"/>
                  <w:szCs w:val="24"/>
                </w:rPr>
                <w:t>12 см</w:t>
              </w:r>
            </w:smartTag>
            <w:r w:rsidRPr="003D4AF2">
              <w:rPr>
                <w:sz w:val="24"/>
                <w:szCs w:val="24"/>
              </w:rPr>
              <w:t>. – (Всеукр.перепис населення, 2001). – Систем. вимоги: Pentium-266; 32 Mb RAM; CD-ROM Windows 98/2000/NT/XP/. – Назва з титул. екрану.</w:t>
            </w:r>
          </w:p>
          <w:p w:rsidR="002A03CE" w:rsidRPr="003D4AF2" w:rsidRDefault="002A03CE" w:rsidP="004941A5">
            <w:pPr>
              <w:rPr>
                <w:sz w:val="24"/>
                <w:szCs w:val="24"/>
              </w:rPr>
            </w:pPr>
            <w:r w:rsidRPr="003D4AF2">
              <w:rPr>
                <w:sz w:val="24"/>
                <w:szCs w:val="24"/>
              </w:rPr>
              <w:t>Бібліотека і доступність інформації у сучасному світі: електронні ресурси в науці, культурі та освіті: (підсумки 10-ї Міжнар. конф. «Крим-2003»)  [Електронний ресурс] / Л.Й. Костенко, А.О. Чекмарьов, А.Г. Бровкін, І. А. Павлуша // Бібліотечний вісник. – 2003. – № 4. – С. 43. – Режим доступу до журн.:</w:t>
            </w:r>
          </w:p>
          <w:p w:rsidR="002A03CE" w:rsidRPr="003D4AF2" w:rsidRDefault="002A03CE" w:rsidP="004941A5">
            <w:pPr>
              <w:rPr>
                <w:sz w:val="24"/>
                <w:szCs w:val="24"/>
              </w:rPr>
            </w:pPr>
            <w:r w:rsidRPr="003D4AF2">
              <w:rPr>
                <w:sz w:val="24"/>
                <w:szCs w:val="24"/>
              </w:rPr>
              <w:t xml:space="preserve">http: // </w:t>
            </w:r>
            <w:hyperlink r:id="rId19" w:history="1">
              <w:r w:rsidRPr="003D4AF2">
                <w:rPr>
                  <w:rStyle w:val="a7"/>
                  <w:sz w:val="24"/>
                  <w:szCs w:val="24"/>
                </w:rPr>
                <w:t>www.nbuv.gov.ua/</w:t>
              </w:r>
            </w:hyperlink>
            <w:r w:rsidRPr="003D4AF2">
              <w:rPr>
                <w:sz w:val="24"/>
                <w:szCs w:val="24"/>
              </w:rPr>
              <w:t xml:space="preserve"> articles/2003/03klinko.htm.</w:t>
            </w:r>
          </w:p>
        </w:tc>
      </w:tr>
    </w:tbl>
    <w:p w:rsidR="002A03CE" w:rsidRPr="003D4AF2" w:rsidRDefault="002A03CE" w:rsidP="002A03CE">
      <w:pPr>
        <w:rPr>
          <w:sz w:val="24"/>
          <w:szCs w:val="24"/>
        </w:rPr>
      </w:pPr>
    </w:p>
    <w:p w:rsidR="00641216" w:rsidRPr="003D4AF2" w:rsidRDefault="002A03CE" w:rsidP="00641216">
      <w:pPr>
        <w:pStyle w:val="30"/>
        <w:jc w:val="right"/>
        <w:rPr>
          <w:b/>
          <w:sz w:val="24"/>
          <w:szCs w:val="24"/>
        </w:rPr>
      </w:pPr>
      <w:r w:rsidRPr="003D4AF2">
        <w:rPr>
          <w:b/>
          <w:sz w:val="24"/>
          <w:szCs w:val="24"/>
        </w:rPr>
        <w:br w:type="page"/>
      </w:r>
      <w:r w:rsidR="00641216" w:rsidRPr="003D4AF2">
        <w:rPr>
          <w:b/>
          <w:sz w:val="24"/>
          <w:szCs w:val="24"/>
        </w:rPr>
        <w:lastRenderedPageBreak/>
        <w:t xml:space="preserve">Додаток  </w:t>
      </w:r>
      <w:r w:rsidR="00353AAA" w:rsidRPr="003D4AF2">
        <w:rPr>
          <w:b/>
          <w:sz w:val="24"/>
          <w:szCs w:val="24"/>
        </w:rPr>
        <w:t>Г</w:t>
      </w:r>
      <w:r w:rsidR="00641216" w:rsidRPr="003D4AF2">
        <w:rPr>
          <w:b/>
          <w:sz w:val="24"/>
          <w:szCs w:val="24"/>
        </w:rPr>
        <w:t xml:space="preserve"> </w:t>
      </w:r>
    </w:p>
    <w:p w:rsidR="002A03CE" w:rsidRPr="003D4AF2" w:rsidRDefault="002A03CE" w:rsidP="009F716D">
      <w:pPr>
        <w:shd w:val="clear" w:color="auto" w:fill="FFFFFF"/>
        <w:spacing w:before="64"/>
        <w:jc w:val="center"/>
        <w:rPr>
          <w:sz w:val="24"/>
          <w:szCs w:val="24"/>
        </w:rPr>
      </w:pPr>
      <w:r w:rsidRPr="003D4AF2">
        <w:rPr>
          <w:b/>
          <w:bCs/>
          <w:color w:val="000000"/>
          <w:sz w:val="24"/>
          <w:szCs w:val="24"/>
        </w:rPr>
        <w:t>Приклад оформлення титульної сторінки курсової роботи</w:t>
      </w:r>
    </w:p>
    <w:p w:rsidR="002A03CE" w:rsidRPr="003D4AF2" w:rsidRDefault="002A03CE" w:rsidP="002A03CE">
      <w:pPr>
        <w:ind w:firstLine="540"/>
        <w:jc w:val="right"/>
        <w:rPr>
          <w:sz w:val="24"/>
          <w:szCs w:val="24"/>
        </w:rPr>
      </w:pPr>
    </w:p>
    <w:p w:rsidR="002A03CE" w:rsidRPr="003D4AF2" w:rsidRDefault="002A03CE" w:rsidP="002A03CE">
      <w:pPr>
        <w:rPr>
          <w:sz w:val="24"/>
          <w:szCs w:val="24"/>
        </w:rPr>
      </w:pPr>
    </w:p>
    <w:p w:rsidR="002A03CE" w:rsidRPr="003D4AF2" w:rsidRDefault="002A03CE" w:rsidP="002A03CE">
      <w:pPr>
        <w:pStyle w:val="Normal"/>
        <w:spacing w:line="240" w:lineRule="auto"/>
        <w:ind w:firstLine="0"/>
        <w:jc w:val="center"/>
        <w:rPr>
          <w:b/>
          <w:sz w:val="24"/>
          <w:szCs w:val="24"/>
        </w:rPr>
      </w:pPr>
      <w:r w:rsidRPr="003D4AF2">
        <w:rPr>
          <w:b/>
          <w:sz w:val="24"/>
          <w:szCs w:val="24"/>
        </w:rPr>
        <w:t xml:space="preserve">МІНІСТЕРСТВО КУЛЬТУРИ УКРАЇНИ </w:t>
      </w:r>
    </w:p>
    <w:p w:rsidR="002A03CE" w:rsidRPr="003D4AF2" w:rsidRDefault="002A03CE" w:rsidP="002A03CE">
      <w:pPr>
        <w:pStyle w:val="Normal"/>
        <w:spacing w:line="240" w:lineRule="auto"/>
        <w:ind w:firstLine="0"/>
        <w:jc w:val="center"/>
        <w:rPr>
          <w:b/>
          <w:sz w:val="24"/>
          <w:szCs w:val="24"/>
        </w:rPr>
      </w:pPr>
    </w:p>
    <w:p w:rsidR="002A03CE" w:rsidRPr="003D4AF2" w:rsidRDefault="002A03CE" w:rsidP="002A03CE">
      <w:pPr>
        <w:pStyle w:val="Normal"/>
        <w:spacing w:line="240" w:lineRule="auto"/>
        <w:ind w:firstLine="0"/>
        <w:jc w:val="center"/>
        <w:rPr>
          <w:b/>
          <w:sz w:val="24"/>
          <w:szCs w:val="24"/>
        </w:rPr>
      </w:pPr>
      <w:r w:rsidRPr="003D4AF2">
        <w:rPr>
          <w:b/>
          <w:sz w:val="24"/>
          <w:szCs w:val="24"/>
        </w:rPr>
        <w:t xml:space="preserve">КИЇВСЬКИЙ НАЦІОНАЛЬНИЙ УНІВЕРСИТЕТ </w:t>
      </w:r>
    </w:p>
    <w:p w:rsidR="002A03CE" w:rsidRPr="003D4AF2" w:rsidRDefault="002A03CE" w:rsidP="002A03CE">
      <w:pPr>
        <w:pStyle w:val="Normal"/>
        <w:spacing w:line="240" w:lineRule="auto"/>
        <w:ind w:firstLine="0"/>
        <w:jc w:val="center"/>
        <w:rPr>
          <w:b/>
          <w:sz w:val="24"/>
          <w:szCs w:val="24"/>
        </w:rPr>
      </w:pPr>
      <w:r w:rsidRPr="003D4AF2">
        <w:rPr>
          <w:b/>
          <w:sz w:val="24"/>
          <w:szCs w:val="24"/>
        </w:rPr>
        <w:t xml:space="preserve">КУЛЬТУРИ І МИСТЕЦТВ </w:t>
      </w:r>
    </w:p>
    <w:p w:rsidR="002A03CE" w:rsidRPr="003D4AF2" w:rsidRDefault="002A03CE" w:rsidP="002A03CE">
      <w:pPr>
        <w:pStyle w:val="Normal"/>
        <w:spacing w:line="240" w:lineRule="auto"/>
        <w:ind w:firstLine="0"/>
        <w:jc w:val="center"/>
        <w:rPr>
          <w:b/>
          <w:sz w:val="24"/>
          <w:szCs w:val="24"/>
        </w:rPr>
      </w:pPr>
    </w:p>
    <w:p w:rsidR="002A03CE" w:rsidRPr="003D4AF2" w:rsidRDefault="00BC6DDC" w:rsidP="002A03CE">
      <w:pPr>
        <w:pStyle w:val="Normal"/>
        <w:spacing w:line="240" w:lineRule="auto"/>
        <w:ind w:firstLine="0"/>
        <w:jc w:val="center"/>
        <w:rPr>
          <w:b/>
          <w:sz w:val="24"/>
          <w:szCs w:val="24"/>
        </w:rPr>
      </w:pPr>
      <w:r>
        <w:rPr>
          <w:b/>
          <w:sz w:val="24"/>
          <w:szCs w:val="24"/>
        </w:rPr>
        <w:t>ФАКУЛЬТЕТ</w:t>
      </w:r>
      <w:r w:rsidR="002A03CE" w:rsidRPr="003D4AF2">
        <w:rPr>
          <w:b/>
          <w:sz w:val="24"/>
          <w:szCs w:val="24"/>
        </w:rPr>
        <w:t xml:space="preserve"> ГОТЕЛЬНО-РЕСТОРАННОГО І ТУРИСТИЧНОГО БІЗНЕСУ</w:t>
      </w:r>
    </w:p>
    <w:p w:rsidR="002A03CE" w:rsidRPr="003D4AF2" w:rsidRDefault="002A03CE" w:rsidP="002A03CE">
      <w:pPr>
        <w:pStyle w:val="Normal"/>
        <w:spacing w:line="240" w:lineRule="auto"/>
        <w:ind w:firstLine="0"/>
        <w:jc w:val="center"/>
        <w:rPr>
          <w:b/>
          <w:sz w:val="24"/>
          <w:szCs w:val="24"/>
        </w:rPr>
      </w:pPr>
    </w:p>
    <w:p w:rsidR="002A03CE" w:rsidRPr="003D4AF2" w:rsidRDefault="002A03CE" w:rsidP="002A03CE">
      <w:pPr>
        <w:pStyle w:val="Normal"/>
        <w:spacing w:line="240" w:lineRule="auto"/>
        <w:ind w:firstLine="0"/>
        <w:jc w:val="center"/>
        <w:rPr>
          <w:sz w:val="24"/>
          <w:szCs w:val="24"/>
        </w:rPr>
      </w:pPr>
      <w:r w:rsidRPr="003D4AF2">
        <w:rPr>
          <w:b/>
          <w:sz w:val="24"/>
          <w:szCs w:val="24"/>
        </w:rPr>
        <w:t>КАФЕДРА МІЖНАРОДНОГО ТУРИЗМУ</w:t>
      </w:r>
    </w:p>
    <w:p w:rsidR="002A03CE" w:rsidRPr="003D4AF2" w:rsidRDefault="002A03CE" w:rsidP="002A03CE">
      <w:pPr>
        <w:rPr>
          <w:sz w:val="24"/>
          <w:szCs w:val="24"/>
        </w:rPr>
      </w:pPr>
    </w:p>
    <w:p w:rsidR="002A03CE" w:rsidRPr="003D4AF2" w:rsidRDefault="002A03CE" w:rsidP="002A03CE">
      <w:pPr>
        <w:rPr>
          <w:sz w:val="24"/>
          <w:szCs w:val="24"/>
        </w:rPr>
      </w:pPr>
    </w:p>
    <w:p w:rsidR="002A03CE" w:rsidRPr="003D4AF2" w:rsidRDefault="002A03CE" w:rsidP="002A03CE">
      <w:pPr>
        <w:rPr>
          <w:sz w:val="24"/>
          <w:szCs w:val="24"/>
        </w:rPr>
      </w:pPr>
    </w:p>
    <w:p w:rsidR="002A03CE" w:rsidRPr="003D4AF2" w:rsidRDefault="002A03CE" w:rsidP="002A03CE">
      <w:pPr>
        <w:rPr>
          <w:sz w:val="24"/>
          <w:szCs w:val="24"/>
        </w:rPr>
      </w:pPr>
    </w:p>
    <w:p w:rsidR="002A03CE" w:rsidRPr="003D4AF2" w:rsidRDefault="002A03CE" w:rsidP="002A03CE">
      <w:pPr>
        <w:rPr>
          <w:sz w:val="24"/>
          <w:szCs w:val="24"/>
        </w:rPr>
      </w:pPr>
    </w:p>
    <w:p w:rsidR="002A03CE" w:rsidRPr="003D4AF2" w:rsidRDefault="002A03CE" w:rsidP="002A03CE">
      <w:pPr>
        <w:rPr>
          <w:sz w:val="24"/>
          <w:szCs w:val="24"/>
        </w:rPr>
      </w:pPr>
    </w:p>
    <w:p w:rsidR="002A03CE" w:rsidRPr="003D4AF2" w:rsidRDefault="002A03CE" w:rsidP="002A03CE">
      <w:pPr>
        <w:jc w:val="center"/>
        <w:rPr>
          <w:b/>
          <w:sz w:val="24"/>
          <w:szCs w:val="24"/>
        </w:rPr>
      </w:pPr>
      <w:r w:rsidRPr="003D4AF2">
        <w:rPr>
          <w:b/>
          <w:sz w:val="24"/>
          <w:szCs w:val="24"/>
        </w:rPr>
        <w:t>НАЗВА ТЕМИ</w:t>
      </w:r>
    </w:p>
    <w:p w:rsidR="002A03CE" w:rsidRPr="003D4AF2" w:rsidRDefault="002A03CE" w:rsidP="002A03CE">
      <w:pPr>
        <w:jc w:val="center"/>
        <w:rPr>
          <w:b/>
          <w:sz w:val="24"/>
          <w:szCs w:val="24"/>
        </w:rPr>
      </w:pPr>
    </w:p>
    <w:p w:rsidR="002A03CE" w:rsidRPr="003D4AF2" w:rsidRDefault="002A03CE" w:rsidP="002A03CE">
      <w:pPr>
        <w:jc w:val="center"/>
        <w:rPr>
          <w:b/>
          <w:sz w:val="24"/>
          <w:szCs w:val="24"/>
        </w:rPr>
      </w:pPr>
    </w:p>
    <w:p w:rsidR="002A03CE" w:rsidRPr="003D4AF2" w:rsidRDefault="002A03CE" w:rsidP="002A03CE">
      <w:pPr>
        <w:jc w:val="center"/>
        <w:rPr>
          <w:b/>
          <w:sz w:val="24"/>
          <w:szCs w:val="24"/>
        </w:rPr>
      </w:pPr>
    </w:p>
    <w:p w:rsidR="002A03CE" w:rsidRPr="003D4AF2" w:rsidRDefault="002A03CE" w:rsidP="002A03CE">
      <w:pPr>
        <w:rPr>
          <w:sz w:val="24"/>
          <w:szCs w:val="24"/>
        </w:rPr>
      </w:pPr>
    </w:p>
    <w:p w:rsidR="002A03CE" w:rsidRPr="003D4AF2" w:rsidRDefault="002A03CE" w:rsidP="002A03CE">
      <w:pPr>
        <w:rPr>
          <w:sz w:val="24"/>
          <w:szCs w:val="24"/>
        </w:rPr>
      </w:pPr>
    </w:p>
    <w:p w:rsidR="002A03CE" w:rsidRPr="003D4AF2" w:rsidRDefault="002A03CE" w:rsidP="002A03CE">
      <w:pPr>
        <w:rPr>
          <w:sz w:val="24"/>
          <w:szCs w:val="24"/>
        </w:rPr>
      </w:pPr>
    </w:p>
    <w:p w:rsidR="002A03CE" w:rsidRPr="003D4AF2" w:rsidRDefault="002A03CE" w:rsidP="002A03CE">
      <w:pPr>
        <w:rPr>
          <w:sz w:val="24"/>
          <w:szCs w:val="24"/>
        </w:rPr>
      </w:pPr>
    </w:p>
    <w:p w:rsidR="002A03CE" w:rsidRPr="003D4AF2" w:rsidRDefault="002A03CE" w:rsidP="002A03CE">
      <w:pPr>
        <w:rPr>
          <w:sz w:val="24"/>
          <w:szCs w:val="24"/>
        </w:rPr>
      </w:pPr>
    </w:p>
    <w:p w:rsidR="002A03CE" w:rsidRPr="003D4AF2" w:rsidRDefault="002A03CE" w:rsidP="002A03CE">
      <w:pPr>
        <w:rPr>
          <w:sz w:val="24"/>
          <w:szCs w:val="24"/>
        </w:rPr>
      </w:pPr>
    </w:p>
    <w:p w:rsidR="002A03CE" w:rsidRPr="003D4AF2" w:rsidRDefault="002A03CE" w:rsidP="002A03CE">
      <w:pPr>
        <w:rPr>
          <w:sz w:val="24"/>
          <w:szCs w:val="24"/>
        </w:rPr>
      </w:pPr>
    </w:p>
    <w:p w:rsidR="002A03CE" w:rsidRPr="003D4AF2" w:rsidRDefault="002A03CE" w:rsidP="002A03CE">
      <w:pPr>
        <w:rPr>
          <w:sz w:val="24"/>
          <w:szCs w:val="24"/>
        </w:rPr>
      </w:pPr>
    </w:p>
    <w:p w:rsidR="002A03CE" w:rsidRPr="003D4AF2" w:rsidRDefault="002A03CE" w:rsidP="002A03CE">
      <w:pPr>
        <w:rPr>
          <w:sz w:val="24"/>
          <w:szCs w:val="24"/>
        </w:rPr>
      </w:pPr>
    </w:p>
    <w:p w:rsidR="002A03CE" w:rsidRPr="003D4AF2" w:rsidRDefault="002A03CE" w:rsidP="002A03CE">
      <w:pPr>
        <w:rPr>
          <w:sz w:val="24"/>
          <w:szCs w:val="24"/>
        </w:rPr>
      </w:pPr>
    </w:p>
    <w:p w:rsidR="002A03CE" w:rsidRPr="003D4AF2" w:rsidRDefault="002A03CE" w:rsidP="002A03CE">
      <w:pPr>
        <w:pStyle w:val="FR1"/>
        <w:spacing w:before="0"/>
        <w:ind w:firstLine="851"/>
        <w:jc w:val="right"/>
        <w:rPr>
          <w:b w:val="0"/>
          <w:sz w:val="24"/>
          <w:szCs w:val="24"/>
        </w:rPr>
      </w:pPr>
    </w:p>
    <w:p w:rsidR="002A03CE" w:rsidRPr="003D4AF2" w:rsidRDefault="002A03CE" w:rsidP="002A03CE">
      <w:pPr>
        <w:pStyle w:val="FR1"/>
        <w:spacing w:before="0"/>
        <w:ind w:left="5103"/>
        <w:jc w:val="left"/>
        <w:rPr>
          <w:b w:val="0"/>
          <w:sz w:val="24"/>
          <w:szCs w:val="24"/>
        </w:rPr>
      </w:pPr>
      <w:r w:rsidRPr="003D4AF2">
        <w:rPr>
          <w:b w:val="0"/>
          <w:sz w:val="24"/>
          <w:szCs w:val="24"/>
        </w:rPr>
        <w:t>КУРСОВА РОБОТА З ДИСЦИПЛІНИ</w:t>
      </w:r>
      <w:r w:rsidRPr="003D4AF2">
        <w:rPr>
          <w:b w:val="0"/>
          <w:sz w:val="24"/>
          <w:szCs w:val="24"/>
        </w:rPr>
        <w:tab/>
      </w:r>
    </w:p>
    <w:p w:rsidR="002A03CE" w:rsidRPr="003D4AF2" w:rsidRDefault="002A03CE" w:rsidP="002A03CE">
      <w:pPr>
        <w:pStyle w:val="FR1"/>
        <w:spacing w:before="0"/>
        <w:ind w:left="5103"/>
        <w:jc w:val="left"/>
        <w:rPr>
          <w:b w:val="0"/>
          <w:sz w:val="24"/>
          <w:szCs w:val="24"/>
        </w:rPr>
      </w:pPr>
      <w:r w:rsidRPr="003D4AF2">
        <w:rPr>
          <w:b w:val="0"/>
          <w:sz w:val="24"/>
          <w:szCs w:val="24"/>
        </w:rPr>
        <w:t>«ОРГАНІЗАЦІЯ ТУРИЗМУ</w:t>
      </w:r>
    </w:p>
    <w:p w:rsidR="002A03CE" w:rsidRPr="003D4AF2" w:rsidRDefault="002A03CE" w:rsidP="002A03CE">
      <w:pPr>
        <w:pStyle w:val="FR1"/>
        <w:spacing w:before="0"/>
        <w:ind w:left="5103"/>
        <w:jc w:val="left"/>
        <w:rPr>
          <w:b w:val="0"/>
          <w:sz w:val="24"/>
          <w:szCs w:val="24"/>
        </w:rPr>
      </w:pPr>
      <w:r w:rsidRPr="003D4AF2">
        <w:rPr>
          <w:b w:val="0"/>
          <w:sz w:val="24"/>
          <w:szCs w:val="24"/>
        </w:rPr>
        <w:t>(</w:t>
      </w:r>
      <w:r w:rsidRPr="003D4AF2">
        <w:rPr>
          <w:sz w:val="24"/>
          <w:szCs w:val="24"/>
        </w:rPr>
        <w:t>ТУРОПЕРЕЙТИНГ</w:t>
      </w:r>
      <w:r w:rsidRPr="003D4AF2">
        <w:rPr>
          <w:b w:val="0"/>
          <w:sz w:val="24"/>
          <w:szCs w:val="24"/>
        </w:rPr>
        <w:t>)»</w:t>
      </w:r>
    </w:p>
    <w:p w:rsidR="002A03CE" w:rsidRPr="003D4AF2" w:rsidRDefault="002A03CE" w:rsidP="002A03CE">
      <w:pPr>
        <w:ind w:left="5103"/>
        <w:rPr>
          <w:sz w:val="24"/>
          <w:szCs w:val="24"/>
        </w:rPr>
      </w:pPr>
      <w:r w:rsidRPr="003D4AF2">
        <w:rPr>
          <w:sz w:val="24"/>
          <w:szCs w:val="24"/>
        </w:rPr>
        <w:t>студента (ки) IV курсу</w:t>
      </w:r>
    </w:p>
    <w:p w:rsidR="002A03CE" w:rsidRPr="003D4AF2" w:rsidRDefault="002A03CE" w:rsidP="002A03CE">
      <w:pPr>
        <w:ind w:left="5103"/>
        <w:rPr>
          <w:sz w:val="24"/>
          <w:szCs w:val="24"/>
        </w:rPr>
      </w:pPr>
      <w:r w:rsidRPr="003D4AF2">
        <w:rPr>
          <w:sz w:val="24"/>
          <w:szCs w:val="24"/>
        </w:rPr>
        <w:t>денної (заочної) форми навчання</w:t>
      </w:r>
    </w:p>
    <w:p w:rsidR="002A03CE" w:rsidRPr="003D4AF2" w:rsidRDefault="002A03CE" w:rsidP="002A03CE">
      <w:pPr>
        <w:ind w:left="5103"/>
        <w:rPr>
          <w:sz w:val="24"/>
          <w:szCs w:val="24"/>
        </w:rPr>
      </w:pPr>
      <w:r w:rsidRPr="003D4AF2">
        <w:rPr>
          <w:sz w:val="24"/>
          <w:szCs w:val="24"/>
        </w:rPr>
        <w:t>групи</w:t>
      </w:r>
    </w:p>
    <w:p w:rsidR="002A03CE" w:rsidRPr="003D4AF2" w:rsidRDefault="002A03CE" w:rsidP="002A03CE">
      <w:pPr>
        <w:ind w:left="5103"/>
        <w:rPr>
          <w:sz w:val="24"/>
          <w:szCs w:val="24"/>
        </w:rPr>
      </w:pPr>
      <w:r w:rsidRPr="003D4AF2">
        <w:rPr>
          <w:sz w:val="24"/>
          <w:szCs w:val="24"/>
        </w:rPr>
        <w:t xml:space="preserve">О.Д. Іваненка </w:t>
      </w:r>
    </w:p>
    <w:p w:rsidR="002A03CE" w:rsidRPr="003D4AF2" w:rsidRDefault="002A03CE" w:rsidP="002A03CE">
      <w:pPr>
        <w:pStyle w:val="Normal"/>
        <w:spacing w:line="240" w:lineRule="auto"/>
        <w:ind w:left="5103" w:firstLine="0"/>
        <w:jc w:val="right"/>
        <w:rPr>
          <w:sz w:val="24"/>
          <w:szCs w:val="24"/>
        </w:rPr>
      </w:pPr>
    </w:p>
    <w:p w:rsidR="004941A5" w:rsidRPr="003D4AF2" w:rsidRDefault="002A03CE" w:rsidP="004941A5">
      <w:pPr>
        <w:pStyle w:val="Normal"/>
        <w:spacing w:line="240" w:lineRule="auto"/>
        <w:ind w:left="5103" w:firstLine="0"/>
        <w:rPr>
          <w:sz w:val="24"/>
          <w:szCs w:val="24"/>
        </w:rPr>
      </w:pPr>
      <w:r w:rsidRPr="003D4AF2">
        <w:rPr>
          <w:sz w:val="24"/>
          <w:szCs w:val="24"/>
        </w:rPr>
        <w:tab/>
      </w:r>
      <w:r w:rsidR="004941A5" w:rsidRPr="003D4AF2">
        <w:rPr>
          <w:sz w:val="24"/>
          <w:szCs w:val="24"/>
        </w:rPr>
        <w:tab/>
      </w:r>
      <w:r w:rsidR="004941A5" w:rsidRPr="003D4AF2">
        <w:rPr>
          <w:sz w:val="24"/>
          <w:szCs w:val="24"/>
        </w:rPr>
        <w:tab/>
      </w:r>
      <w:r w:rsidR="004941A5" w:rsidRPr="003D4AF2">
        <w:rPr>
          <w:sz w:val="24"/>
          <w:szCs w:val="24"/>
        </w:rPr>
        <w:tab/>
      </w:r>
      <w:r w:rsidR="004941A5" w:rsidRPr="003D4AF2">
        <w:rPr>
          <w:sz w:val="24"/>
          <w:szCs w:val="24"/>
        </w:rPr>
        <w:tab/>
      </w:r>
    </w:p>
    <w:p w:rsidR="002A03CE" w:rsidRPr="003D4AF2" w:rsidRDefault="002A03CE" w:rsidP="004941A5">
      <w:pPr>
        <w:pStyle w:val="Normal"/>
        <w:spacing w:line="240" w:lineRule="auto"/>
        <w:ind w:left="5103" w:firstLine="0"/>
        <w:rPr>
          <w:sz w:val="24"/>
          <w:szCs w:val="24"/>
        </w:rPr>
      </w:pPr>
      <w:r w:rsidRPr="003D4AF2">
        <w:rPr>
          <w:sz w:val="24"/>
          <w:szCs w:val="24"/>
        </w:rPr>
        <w:t>Науковий керівник:</w:t>
      </w:r>
    </w:p>
    <w:p w:rsidR="002A03CE" w:rsidRPr="003D4AF2" w:rsidRDefault="002A03CE" w:rsidP="004941A5">
      <w:pPr>
        <w:pStyle w:val="Normal"/>
        <w:spacing w:line="240" w:lineRule="auto"/>
        <w:ind w:left="5103" w:firstLine="0"/>
        <w:rPr>
          <w:sz w:val="24"/>
          <w:szCs w:val="24"/>
        </w:rPr>
      </w:pPr>
      <w:r w:rsidRPr="003D4AF2">
        <w:rPr>
          <w:sz w:val="24"/>
          <w:szCs w:val="24"/>
        </w:rPr>
        <w:t>кандидат географічних наук, доцент</w:t>
      </w:r>
    </w:p>
    <w:p w:rsidR="002A03CE" w:rsidRPr="003D4AF2" w:rsidRDefault="002A03CE" w:rsidP="004941A5">
      <w:pPr>
        <w:ind w:left="5103"/>
        <w:jc w:val="both"/>
        <w:rPr>
          <w:sz w:val="24"/>
          <w:szCs w:val="24"/>
        </w:rPr>
      </w:pPr>
      <w:r w:rsidRPr="003D4AF2">
        <w:rPr>
          <w:sz w:val="24"/>
          <w:szCs w:val="24"/>
        </w:rPr>
        <w:t xml:space="preserve">Т.І.Ткаченко </w:t>
      </w:r>
    </w:p>
    <w:p w:rsidR="002A03CE" w:rsidRPr="003D4AF2" w:rsidRDefault="002A03CE" w:rsidP="004941A5">
      <w:pPr>
        <w:ind w:left="5103"/>
        <w:jc w:val="both"/>
        <w:rPr>
          <w:sz w:val="24"/>
          <w:szCs w:val="24"/>
        </w:rPr>
      </w:pPr>
    </w:p>
    <w:p w:rsidR="002A03CE" w:rsidRPr="003D4AF2" w:rsidRDefault="002A03CE" w:rsidP="002A03CE">
      <w:pPr>
        <w:pStyle w:val="Normal"/>
        <w:spacing w:line="240" w:lineRule="auto"/>
        <w:ind w:firstLine="0"/>
        <w:jc w:val="center"/>
        <w:rPr>
          <w:sz w:val="24"/>
          <w:szCs w:val="24"/>
        </w:rPr>
      </w:pPr>
    </w:p>
    <w:p w:rsidR="002A03CE" w:rsidRPr="003D4AF2" w:rsidRDefault="002A03CE" w:rsidP="002A03CE">
      <w:pPr>
        <w:pStyle w:val="Normal"/>
        <w:spacing w:line="240" w:lineRule="auto"/>
        <w:ind w:firstLine="0"/>
        <w:jc w:val="center"/>
        <w:rPr>
          <w:sz w:val="24"/>
          <w:szCs w:val="24"/>
        </w:rPr>
      </w:pPr>
    </w:p>
    <w:p w:rsidR="002A03CE" w:rsidRPr="003D4AF2" w:rsidRDefault="002A03CE" w:rsidP="002A03CE">
      <w:pPr>
        <w:pStyle w:val="Normal"/>
        <w:spacing w:line="240" w:lineRule="auto"/>
        <w:ind w:firstLine="0"/>
        <w:jc w:val="center"/>
        <w:rPr>
          <w:sz w:val="24"/>
          <w:szCs w:val="24"/>
        </w:rPr>
      </w:pPr>
    </w:p>
    <w:p w:rsidR="002A03CE" w:rsidRPr="003D4AF2" w:rsidRDefault="002A03CE" w:rsidP="002A03CE">
      <w:pPr>
        <w:pStyle w:val="Normal"/>
        <w:spacing w:line="240" w:lineRule="auto"/>
        <w:ind w:firstLine="0"/>
        <w:jc w:val="center"/>
        <w:rPr>
          <w:sz w:val="24"/>
          <w:szCs w:val="24"/>
        </w:rPr>
      </w:pPr>
    </w:p>
    <w:p w:rsidR="002A03CE" w:rsidRPr="003D4AF2" w:rsidRDefault="002A03CE" w:rsidP="002A03CE">
      <w:pPr>
        <w:pStyle w:val="Normal"/>
        <w:spacing w:line="240" w:lineRule="auto"/>
        <w:ind w:firstLine="0"/>
        <w:jc w:val="center"/>
        <w:rPr>
          <w:sz w:val="24"/>
          <w:szCs w:val="24"/>
        </w:rPr>
      </w:pPr>
    </w:p>
    <w:p w:rsidR="002A03CE" w:rsidRPr="003D4AF2" w:rsidRDefault="002A03CE" w:rsidP="002A03CE">
      <w:pPr>
        <w:pStyle w:val="Normal"/>
        <w:spacing w:line="240" w:lineRule="auto"/>
        <w:ind w:firstLine="0"/>
        <w:jc w:val="center"/>
        <w:rPr>
          <w:sz w:val="24"/>
          <w:szCs w:val="24"/>
        </w:rPr>
      </w:pPr>
      <w:r w:rsidRPr="003D4AF2">
        <w:rPr>
          <w:sz w:val="24"/>
          <w:szCs w:val="24"/>
        </w:rPr>
        <w:t>Київ – 201___</w:t>
      </w:r>
    </w:p>
    <w:sectPr w:rsidR="002A03CE" w:rsidRPr="003D4AF2" w:rsidSect="001C1138">
      <w:headerReference w:type="even" r:id="rId20"/>
      <w:footerReference w:type="even" r:id="rId21"/>
      <w:footerReference w:type="default" r:id="rId22"/>
      <w:footnotePr>
        <w:numRestart w:val="eachPage"/>
      </w:footnotePr>
      <w:pgSz w:w="11906" w:h="16838"/>
      <w:pgMar w:top="1134" w:right="851" w:bottom="1134" w:left="1134"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7B6F" w:rsidRDefault="006C7B6F">
      <w:r>
        <w:separator/>
      </w:r>
    </w:p>
  </w:endnote>
  <w:endnote w:type="continuationSeparator" w:id="1">
    <w:p w:rsidR="006C7B6F" w:rsidRDefault="006C7B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DDC" w:rsidRDefault="00BC6DDC" w:rsidP="00640F07">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BC6DDC" w:rsidRDefault="00BC6DDC" w:rsidP="001C1138">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DDC" w:rsidRDefault="00BC6DDC" w:rsidP="00640F07">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D90F0A">
      <w:rPr>
        <w:rStyle w:val="a4"/>
        <w:noProof/>
      </w:rPr>
      <w:t>23</w:t>
    </w:r>
    <w:r>
      <w:rPr>
        <w:rStyle w:val="a4"/>
      </w:rPr>
      <w:fldChar w:fldCharType="end"/>
    </w:r>
  </w:p>
  <w:p w:rsidR="00BC6DDC" w:rsidRDefault="00BC6DDC" w:rsidP="001C1138">
    <w:pPr>
      <w:pStyle w:val="a5"/>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7B6F" w:rsidRDefault="006C7B6F">
      <w:r>
        <w:separator/>
      </w:r>
    </w:p>
  </w:footnote>
  <w:footnote w:type="continuationSeparator" w:id="1">
    <w:p w:rsidR="006C7B6F" w:rsidRDefault="006C7B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DDC" w:rsidRDefault="00BC6DD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BC6DDC" w:rsidRDefault="00BC6DD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B38A4AA"/>
    <w:lvl w:ilvl="0">
      <w:numFmt w:val="decimal"/>
      <w:lvlText w:val="*"/>
      <w:lvlJc w:val="left"/>
    </w:lvl>
  </w:abstractNum>
  <w:abstractNum w:abstractNumId="1">
    <w:nsid w:val="00795869"/>
    <w:multiLevelType w:val="hybridMultilevel"/>
    <w:tmpl w:val="FC8651C0"/>
    <w:lvl w:ilvl="0" w:tplc="6C706E6C">
      <w:start w:val="5"/>
      <w:numFmt w:val="bullet"/>
      <w:lvlText w:val="-"/>
      <w:lvlJc w:val="left"/>
      <w:pPr>
        <w:tabs>
          <w:tab w:val="num" w:pos="1920"/>
        </w:tabs>
        <w:ind w:left="1920" w:hanging="360"/>
      </w:pPr>
      <w:rPr>
        <w:rFonts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49D2E30"/>
    <w:multiLevelType w:val="hybridMultilevel"/>
    <w:tmpl w:val="56F8FE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7950FBC"/>
    <w:multiLevelType w:val="multilevel"/>
    <w:tmpl w:val="7ECAA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060D7A"/>
    <w:multiLevelType w:val="hybridMultilevel"/>
    <w:tmpl w:val="88800D5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B5909AB"/>
    <w:multiLevelType w:val="multilevel"/>
    <w:tmpl w:val="30C45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720F40"/>
    <w:multiLevelType w:val="hybridMultilevel"/>
    <w:tmpl w:val="91E8F0B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7">
    <w:nsid w:val="0EF73F83"/>
    <w:multiLevelType w:val="hybridMultilevel"/>
    <w:tmpl w:val="ACFCDC20"/>
    <w:lvl w:ilvl="0" w:tplc="FA260C8E">
      <w:numFmt w:val="bullet"/>
      <w:lvlText w:val="-"/>
      <w:lvlJc w:val="left"/>
      <w:pPr>
        <w:tabs>
          <w:tab w:val="num" w:pos="1770"/>
        </w:tabs>
        <w:ind w:left="1770" w:hanging="69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nsid w:val="121F70F3"/>
    <w:multiLevelType w:val="singleLevel"/>
    <w:tmpl w:val="DDD253A2"/>
    <w:lvl w:ilvl="0">
      <w:start w:val="1"/>
      <w:numFmt w:val="decimal"/>
      <w:lvlText w:val="%1."/>
      <w:legacy w:legacy="1" w:legacySpace="0" w:legacyIndent="572"/>
      <w:lvlJc w:val="left"/>
      <w:rPr>
        <w:rFonts w:ascii="Times New Roman" w:hAnsi="Times New Roman" w:cs="Times New Roman" w:hint="default"/>
      </w:rPr>
    </w:lvl>
  </w:abstractNum>
  <w:abstractNum w:abstractNumId="9">
    <w:nsid w:val="15700E4C"/>
    <w:multiLevelType w:val="hybridMultilevel"/>
    <w:tmpl w:val="727EC1A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nsid w:val="187C75B1"/>
    <w:multiLevelType w:val="hybridMultilevel"/>
    <w:tmpl w:val="C7627A4E"/>
    <w:lvl w:ilvl="0" w:tplc="FA260C8E">
      <w:numFmt w:val="bullet"/>
      <w:lvlText w:val="-"/>
      <w:lvlJc w:val="left"/>
      <w:pPr>
        <w:tabs>
          <w:tab w:val="num" w:pos="1230"/>
        </w:tabs>
        <w:ind w:left="1230" w:hanging="69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9F037A3"/>
    <w:multiLevelType w:val="hybridMultilevel"/>
    <w:tmpl w:val="1444C6DA"/>
    <w:lvl w:ilvl="0" w:tplc="FA260C8E">
      <w:numFmt w:val="bullet"/>
      <w:lvlText w:val="-"/>
      <w:lvlJc w:val="left"/>
      <w:pPr>
        <w:tabs>
          <w:tab w:val="num" w:pos="1230"/>
        </w:tabs>
        <w:ind w:left="1230" w:hanging="69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2">
    <w:nsid w:val="1A572450"/>
    <w:multiLevelType w:val="hybridMultilevel"/>
    <w:tmpl w:val="AA1C7E76"/>
    <w:lvl w:ilvl="0" w:tplc="FA260C8E">
      <w:numFmt w:val="bullet"/>
      <w:lvlText w:val="-"/>
      <w:lvlJc w:val="left"/>
      <w:pPr>
        <w:tabs>
          <w:tab w:val="num" w:pos="2310"/>
        </w:tabs>
        <w:ind w:left="2310" w:hanging="690"/>
      </w:pPr>
      <w:rPr>
        <w:rFonts w:ascii="Times New Roman" w:eastAsia="Times New Roman" w:hAnsi="Times New Roman" w:cs="Times New Roman"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3">
    <w:nsid w:val="1D7702B3"/>
    <w:multiLevelType w:val="hybridMultilevel"/>
    <w:tmpl w:val="8BDE3E66"/>
    <w:lvl w:ilvl="0" w:tplc="FA260C8E">
      <w:numFmt w:val="bullet"/>
      <w:lvlText w:val="-"/>
      <w:lvlJc w:val="left"/>
      <w:pPr>
        <w:tabs>
          <w:tab w:val="num" w:pos="1770"/>
        </w:tabs>
        <w:ind w:left="1770" w:hanging="69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nsid w:val="244402C3"/>
    <w:multiLevelType w:val="hybridMultilevel"/>
    <w:tmpl w:val="2618BA6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5">
    <w:nsid w:val="25892944"/>
    <w:multiLevelType w:val="hybridMultilevel"/>
    <w:tmpl w:val="986C002A"/>
    <w:lvl w:ilvl="0" w:tplc="FA260C8E">
      <w:numFmt w:val="bullet"/>
      <w:lvlText w:val="-"/>
      <w:lvlJc w:val="left"/>
      <w:pPr>
        <w:tabs>
          <w:tab w:val="num" w:pos="1770"/>
        </w:tabs>
        <w:ind w:left="1770" w:hanging="69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6">
    <w:nsid w:val="311818FF"/>
    <w:multiLevelType w:val="hybridMultilevel"/>
    <w:tmpl w:val="5E3A37D4"/>
    <w:lvl w:ilvl="0" w:tplc="FA260C8E">
      <w:numFmt w:val="bullet"/>
      <w:lvlText w:val="-"/>
      <w:lvlJc w:val="left"/>
      <w:pPr>
        <w:tabs>
          <w:tab w:val="num" w:pos="1797"/>
        </w:tabs>
        <w:ind w:left="1797" w:hanging="690"/>
      </w:pPr>
      <w:rPr>
        <w:rFonts w:ascii="Times New Roman" w:eastAsia="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7">
    <w:nsid w:val="336E37B9"/>
    <w:multiLevelType w:val="multilevel"/>
    <w:tmpl w:val="C7E076AE"/>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53A0146"/>
    <w:multiLevelType w:val="hybridMultilevel"/>
    <w:tmpl w:val="0BC62B2A"/>
    <w:lvl w:ilvl="0" w:tplc="FA260C8E">
      <w:numFmt w:val="bullet"/>
      <w:lvlText w:val="-"/>
      <w:lvlJc w:val="left"/>
      <w:pPr>
        <w:tabs>
          <w:tab w:val="num" w:pos="1770"/>
        </w:tabs>
        <w:ind w:left="1770" w:hanging="69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9">
    <w:nsid w:val="462118B0"/>
    <w:multiLevelType w:val="hybridMultilevel"/>
    <w:tmpl w:val="896EBB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63C3FC9"/>
    <w:multiLevelType w:val="hybridMultilevel"/>
    <w:tmpl w:val="9ECEE3B2"/>
    <w:lvl w:ilvl="0" w:tplc="FA260C8E">
      <w:numFmt w:val="bullet"/>
      <w:lvlText w:val="-"/>
      <w:lvlJc w:val="left"/>
      <w:pPr>
        <w:tabs>
          <w:tab w:val="num" w:pos="1770"/>
        </w:tabs>
        <w:ind w:left="1770" w:hanging="69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1">
    <w:nsid w:val="48EC55AB"/>
    <w:multiLevelType w:val="hybridMultilevel"/>
    <w:tmpl w:val="AF74675E"/>
    <w:lvl w:ilvl="0" w:tplc="0419000F">
      <w:start w:val="1"/>
      <w:numFmt w:val="decimal"/>
      <w:lvlText w:val="%1."/>
      <w:lvlJc w:val="left"/>
      <w:pPr>
        <w:tabs>
          <w:tab w:val="num" w:pos="850"/>
        </w:tabs>
        <w:ind w:left="850" w:hanging="360"/>
      </w:pPr>
    </w:lvl>
    <w:lvl w:ilvl="1" w:tplc="04190019" w:tentative="1">
      <w:start w:val="1"/>
      <w:numFmt w:val="lowerLetter"/>
      <w:lvlText w:val="%2."/>
      <w:lvlJc w:val="left"/>
      <w:pPr>
        <w:tabs>
          <w:tab w:val="num" w:pos="1570"/>
        </w:tabs>
        <w:ind w:left="1570" w:hanging="360"/>
      </w:pPr>
    </w:lvl>
    <w:lvl w:ilvl="2" w:tplc="0419001B" w:tentative="1">
      <w:start w:val="1"/>
      <w:numFmt w:val="lowerRoman"/>
      <w:lvlText w:val="%3."/>
      <w:lvlJc w:val="right"/>
      <w:pPr>
        <w:tabs>
          <w:tab w:val="num" w:pos="2290"/>
        </w:tabs>
        <w:ind w:left="2290" w:hanging="180"/>
      </w:pPr>
    </w:lvl>
    <w:lvl w:ilvl="3" w:tplc="0419000F" w:tentative="1">
      <w:start w:val="1"/>
      <w:numFmt w:val="decimal"/>
      <w:lvlText w:val="%4."/>
      <w:lvlJc w:val="left"/>
      <w:pPr>
        <w:tabs>
          <w:tab w:val="num" w:pos="3010"/>
        </w:tabs>
        <w:ind w:left="3010" w:hanging="360"/>
      </w:pPr>
    </w:lvl>
    <w:lvl w:ilvl="4" w:tplc="04190019" w:tentative="1">
      <w:start w:val="1"/>
      <w:numFmt w:val="lowerLetter"/>
      <w:lvlText w:val="%5."/>
      <w:lvlJc w:val="left"/>
      <w:pPr>
        <w:tabs>
          <w:tab w:val="num" w:pos="3730"/>
        </w:tabs>
        <w:ind w:left="3730" w:hanging="360"/>
      </w:pPr>
    </w:lvl>
    <w:lvl w:ilvl="5" w:tplc="0419001B" w:tentative="1">
      <w:start w:val="1"/>
      <w:numFmt w:val="lowerRoman"/>
      <w:lvlText w:val="%6."/>
      <w:lvlJc w:val="right"/>
      <w:pPr>
        <w:tabs>
          <w:tab w:val="num" w:pos="4450"/>
        </w:tabs>
        <w:ind w:left="4450" w:hanging="180"/>
      </w:pPr>
    </w:lvl>
    <w:lvl w:ilvl="6" w:tplc="0419000F" w:tentative="1">
      <w:start w:val="1"/>
      <w:numFmt w:val="decimal"/>
      <w:lvlText w:val="%7."/>
      <w:lvlJc w:val="left"/>
      <w:pPr>
        <w:tabs>
          <w:tab w:val="num" w:pos="5170"/>
        </w:tabs>
        <w:ind w:left="5170" w:hanging="360"/>
      </w:pPr>
    </w:lvl>
    <w:lvl w:ilvl="7" w:tplc="04190019" w:tentative="1">
      <w:start w:val="1"/>
      <w:numFmt w:val="lowerLetter"/>
      <w:lvlText w:val="%8."/>
      <w:lvlJc w:val="left"/>
      <w:pPr>
        <w:tabs>
          <w:tab w:val="num" w:pos="5890"/>
        </w:tabs>
        <w:ind w:left="5890" w:hanging="360"/>
      </w:pPr>
    </w:lvl>
    <w:lvl w:ilvl="8" w:tplc="0419001B" w:tentative="1">
      <w:start w:val="1"/>
      <w:numFmt w:val="lowerRoman"/>
      <w:lvlText w:val="%9."/>
      <w:lvlJc w:val="right"/>
      <w:pPr>
        <w:tabs>
          <w:tab w:val="num" w:pos="6610"/>
        </w:tabs>
        <w:ind w:left="6610" w:hanging="180"/>
      </w:pPr>
    </w:lvl>
  </w:abstractNum>
  <w:abstractNum w:abstractNumId="22">
    <w:nsid w:val="492A2571"/>
    <w:multiLevelType w:val="singleLevel"/>
    <w:tmpl w:val="0419000F"/>
    <w:lvl w:ilvl="0">
      <w:start w:val="1"/>
      <w:numFmt w:val="decimal"/>
      <w:lvlText w:val="%1."/>
      <w:lvlJc w:val="left"/>
      <w:pPr>
        <w:tabs>
          <w:tab w:val="num" w:pos="360"/>
        </w:tabs>
        <w:ind w:left="360" w:hanging="360"/>
      </w:pPr>
      <w:rPr>
        <w:rFonts w:hint="default"/>
      </w:rPr>
    </w:lvl>
  </w:abstractNum>
  <w:abstractNum w:abstractNumId="23">
    <w:nsid w:val="4D7B2A62"/>
    <w:multiLevelType w:val="multilevel"/>
    <w:tmpl w:val="6C3CB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E0F4DD8"/>
    <w:multiLevelType w:val="multilevel"/>
    <w:tmpl w:val="197E4A1C"/>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431346A"/>
    <w:multiLevelType w:val="multilevel"/>
    <w:tmpl w:val="2E086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4EB1400"/>
    <w:multiLevelType w:val="multilevel"/>
    <w:tmpl w:val="13005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6D62596"/>
    <w:multiLevelType w:val="multilevel"/>
    <w:tmpl w:val="64CA33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D332F09"/>
    <w:multiLevelType w:val="multilevel"/>
    <w:tmpl w:val="40D4960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6A35754"/>
    <w:multiLevelType w:val="multilevel"/>
    <w:tmpl w:val="D3DA041C"/>
    <w:lvl w:ilvl="0">
      <w:start w:val="6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81F1F18"/>
    <w:multiLevelType w:val="hybridMultilevel"/>
    <w:tmpl w:val="0450E5BC"/>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1">
    <w:nsid w:val="7ACA728B"/>
    <w:multiLevelType w:val="multilevel"/>
    <w:tmpl w:val="36A84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B1C2529"/>
    <w:multiLevelType w:val="hybridMultilevel"/>
    <w:tmpl w:val="A672DD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2"/>
  </w:num>
  <w:num w:numId="2">
    <w:abstractNumId w:val="1"/>
  </w:num>
  <w:num w:numId="3">
    <w:abstractNumId w:val="31"/>
  </w:num>
  <w:num w:numId="4">
    <w:abstractNumId w:val="26"/>
  </w:num>
  <w:num w:numId="5">
    <w:abstractNumId w:val="5"/>
  </w:num>
  <w:num w:numId="6">
    <w:abstractNumId w:val="3"/>
  </w:num>
  <w:num w:numId="7">
    <w:abstractNumId w:val="29"/>
  </w:num>
  <w:num w:numId="8">
    <w:abstractNumId w:val="27"/>
  </w:num>
  <w:num w:numId="9">
    <w:abstractNumId w:val="28"/>
  </w:num>
  <w:num w:numId="10">
    <w:abstractNumId w:val="24"/>
  </w:num>
  <w:num w:numId="11">
    <w:abstractNumId w:val="17"/>
  </w:num>
  <w:num w:numId="12">
    <w:abstractNumId w:val="23"/>
  </w:num>
  <w:num w:numId="13">
    <w:abstractNumId w:val="25"/>
  </w:num>
  <w:num w:numId="14">
    <w:abstractNumId w:val="30"/>
  </w:num>
  <w:num w:numId="15">
    <w:abstractNumId w:val="2"/>
  </w:num>
  <w:num w:numId="16">
    <w:abstractNumId w:val="21"/>
  </w:num>
  <w:num w:numId="17">
    <w:abstractNumId w:val="4"/>
  </w:num>
  <w:num w:numId="18">
    <w:abstractNumId w:val="6"/>
  </w:num>
  <w:num w:numId="19">
    <w:abstractNumId w:val="14"/>
  </w:num>
  <w:num w:numId="20">
    <w:abstractNumId w:val="32"/>
  </w:num>
  <w:num w:numId="21">
    <w:abstractNumId w:val="9"/>
  </w:num>
  <w:num w:numId="22">
    <w:abstractNumId w:val="11"/>
  </w:num>
  <w:num w:numId="23">
    <w:abstractNumId w:val="20"/>
  </w:num>
  <w:num w:numId="24">
    <w:abstractNumId w:val="0"/>
    <w:lvlOverride w:ilvl="0">
      <w:lvl w:ilvl="0">
        <w:start w:val="65535"/>
        <w:numFmt w:val="bullet"/>
        <w:lvlText w:val="•"/>
        <w:legacy w:legacy="1" w:legacySpace="0" w:legacyIndent="340"/>
        <w:lvlJc w:val="left"/>
        <w:rPr>
          <w:rFonts w:ascii="Times New Roman" w:hAnsi="Times New Roman" w:cs="Times New Roman" w:hint="default"/>
        </w:rPr>
      </w:lvl>
    </w:lvlOverride>
  </w:num>
  <w:num w:numId="25">
    <w:abstractNumId w:val="7"/>
  </w:num>
  <w:num w:numId="26">
    <w:abstractNumId w:val="13"/>
  </w:num>
  <w:num w:numId="27">
    <w:abstractNumId w:val="15"/>
  </w:num>
  <w:num w:numId="28">
    <w:abstractNumId w:val="18"/>
  </w:num>
  <w:num w:numId="29">
    <w:abstractNumId w:val="12"/>
  </w:num>
  <w:num w:numId="30">
    <w:abstractNumId w:val="0"/>
    <w:lvlOverride w:ilvl="0">
      <w:lvl w:ilvl="0">
        <w:start w:val="65535"/>
        <w:numFmt w:val="bullet"/>
        <w:lvlText w:val="•"/>
        <w:legacy w:legacy="1" w:legacySpace="0" w:legacyIndent="348"/>
        <w:lvlJc w:val="left"/>
        <w:rPr>
          <w:rFonts w:ascii="Times New Roman" w:hAnsi="Times New Roman" w:cs="Times New Roman" w:hint="default"/>
        </w:rPr>
      </w:lvl>
    </w:lvlOverride>
  </w:num>
  <w:num w:numId="31">
    <w:abstractNumId w:val="16"/>
  </w:num>
  <w:num w:numId="32">
    <w:abstractNumId w:val="10"/>
  </w:num>
  <w:num w:numId="33">
    <w:abstractNumId w:val="8"/>
    <w:lvlOverride w:ilvl="0">
      <w:lvl w:ilvl="0">
        <w:start w:val="4"/>
        <w:numFmt w:val="decimal"/>
        <w:lvlText w:val="%1."/>
        <w:legacy w:legacy="1" w:legacySpace="0" w:legacyIndent="544"/>
        <w:lvlJc w:val="left"/>
        <w:rPr>
          <w:rFonts w:ascii="Times New Roman" w:hAnsi="Times New Roman" w:cs="Times New Roman" w:hint="default"/>
        </w:rPr>
      </w:lvl>
    </w:lvlOverride>
  </w:num>
  <w:num w:numId="3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08"/>
  <w:characterSpacingControl w:val="doNotCompress"/>
  <w:footnotePr>
    <w:numRestart w:val="eachPage"/>
    <w:footnote w:id="0"/>
    <w:footnote w:id="1"/>
  </w:footnotePr>
  <w:endnotePr>
    <w:endnote w:id="0"/>
    <w:endnote w:id="1"/>
  </w:endnotePr>
  <w:compat/>
  <w:rsids>
    <w:rsidRoot w:val="00A279AD"/>
    <w:rsid w:val="00000380"/>
    <w:rsid w:val="00001CD9"/>
    <w:rsid w:val="00006CF9"/>
    <w:rsid w:val="000209B0"/>
    <w:rsid w:val="00022DE5"/>
    <w:rsid w:val="000230C8"/>
    <w:rsid w:val="0002508F"/>
    <w:rsid w:val="00031B5A"/>
    <w:rsid w:val="0004513E"/>
    <w:rsid w:val="00056524"/>
    <w:rsid w:val="00060E57"/>
    <w:rsid w:val="000671D9"/>
    <w:rsid w:val="00085190"/>
    <w:rsid w:val="000A1E2F"/>
    <w:rsid w:val="000A23C9"/>
    <w:rsid w:val="000A23E7"/>
    <w:rsid w:val="000A4C52"/>
    <w:rsid w:val="000B780F"/>
    <w:rsid w:val="000C13C9"/>
    <w:rsid w:val="000C3F42"/>
    <w:rsid w:val="000D16E4"/>
    <w:rsid w:val="000F238E"/>
    <w:rsid w:val="000F7E6D"/>
    <w:rsid w:val="00100AB5"/>
    <w:rsid w:val="0010266D"/>
    <w:rsid w:val="00107DE3"/>
    <w:rsid w:val="00110E58"/>
    <w:rsid w:val="00123DC0"/>
    <w:rsid w:val="00127502"/>
    <w:rsid w:val="00130576"/>
    <w:rsid w:val="00144E36"/>
    <w:rsid w:val="00150638"/>
    <w:rsid w:val="00163986"/>
    <w:rsid w:val="00165495"/>
    <w:rsid w:val="0016660E"/>
    <w:rsid w:val="00173DB4"/>
    <w:rsid w:val="00174607"/>
    <w:rsid w:val="00180779"/>
    <w:rsid w:val="001828CD"/>
    <w:rsid w:val="0018578A"/>
    <w:rsid w:val="001A408F"/>
    <w:rsid w:val="001B156A"/>
    <w:rsid w:val="001B20F6"/>
    <w:rsid w:val="001B4628"/>
    <w:rsid w:val="001B4822"/>
    <w:rsid w:val="001C1138"/>
    <w:rsid w:val="001C4CC8"/>
    <w:rsid w:val="001C4FB1"/>
    <w:rsid w:val="001E2F44"/>
    <w:rsid w:val="00211612"/>
    <w:rsid w:val="002306FE"/>
    <w:rsid w:val="00232AE9"/>
    <w:rsid w:val="00250F77"/>
    <w:rsid w:val="00253F61"/>
    <w:rsid w:val="00256519"/>
    <w:rsid w:val="002622FB"/>
    <w:rsid w:val="00264374"/>
    <w:rsid w:val="002718F2"/>
    <w:rsid w:val="0029796E"/>
    <w:rsid w:val="002A03CE"/>
    <w:rsid w:val="002B036C"/>
    <w:rsid w:val="002D4BBA"/>
    <w:rsid w:val="002E10E3"/>
    <w:rsid w:val="002E5CC7"/>
    <w:rsid w:val="002F5B97"/>
    <w:rsid w:val="003122BC"/>
    <w:rsid w:val="00337768"/>
    <w:rsid w:val="00340115"/>
    <w:rsid w:val="00343E54"/>
    <w:rsid w:val="003464C1"/>
    <w:rsid w:val="00346DB1"/>
    <w:rsid w:val="00353552"/>
    <w:rsid w:val="00353AAA"/>
    <w:rsid w:val="0036136E"/>
    <w:rsid w:val="00364950"/>
    <w:rsid w:val="0036632B"/>
    <w:rsid w:val="003668CC"/>
    <w:rsid w:val="00366B42"/>
    <w:rsid w:val="0036736F"/>
    <w:rsid w:val="00381E26"/>
    <w:rsid w:val="00384155"/>
    <w:rsid w:val="00391661"/>
    <w:rsid w:val="00396ADC"/>
    <w:rsid w:val="003A284E"/>
    <w:rsid w:val="003B4183"/>
    <w:rsid w:val="003B7170"/>
    <w:rsid w:val="003C1592"/>
    <w:rsid w:val="003C746C"/>
    <w:rsid w:val="003D2818"/>
    <w:rsid w:val="003D2F22"/>
    <w:rsid w:val="003D4AF2"/>
    <w:rsid w:val="003E1797"/>
    <w:rsid w:val="003E1F9D"/>
    <w:rsid w:val="003E5331"/>
    <w:rsid w:val="00401EE7"/>
    <w:rsid w:val="00405F8B"/>
    <w:rsid w:val="00410C91"/>
    <w:rsid w:val="004323B9"/>
    <w:rsid w:val="004361D7"/>
    <w:rsid w:val="00444D62"/>
    <w:rsid w:val="0045383F"/>
    <w:rsid w:val="004542D5"/>
    <w:rsid w:val="004653EC"/>
    <w:rsid w:val="00465EB2"/>
    <w:rsid w:val="004748B5"/>
    <w:rsid w:val="00481DCA"/>
    <w:rsid w:val="00482F3E"/>
    <w:rsid w:val="00484C0F"/>
    <w:rsid w:val="00487618"/>
    <w:rsid w:val="00493E91"/>
    <w:rsid w:val="004941A5"/>
    <w:rsid w:val="004A0E92"/>
    <w:rsid w:val="004B062E"/>
    <w:rsid w:val="004B16BA"/>
    <w:rsid w:val="004B1BC8"/>
    <w:rsid w:val="004C33FC"/>
    <w:rsid w:val="004C4D05"/>
    <w:rsid w:val="004C7F36"/>
    <w:rsid w:val="004E38E5"/>
    <w:rsid w:val="004E4708"/>
    <w:rsid w:val="004F33B8"/>
    <w:rsid w:val="0050277C"/>
    <w:rsid w:val="00511153"/>
    <w:rsid w:val="00535B65"/>
    <w:rsid w:val="005455E1"/>
    <w:rsid w:val="005528AF"/>
    <w:rsid w:val="00570411"/>
    <w:rsid w:val="00572FD3"/>
    <w:rsid w:val="0057583B"/>
    <w:rsid w:val="005816D3"/>
    <w:rsid w:val="00582CE5"/>
    <w:rsid w:val="00583489"/>
    <w:rsid w:val="0059702A"/>
    <w:rsid w:val="005A25F7"/>
    <w:rsid w:val="005A3DEE"/>
    <w:rsid w:val="005B071A"/>
    <w:rsid w:val="005B73F5"/>
    <w:rsid w:val="005C4119"/>
    <w:rsid w:val="005C588C"/>
    <w:rsid w:val="005D0025"/>
    <w:rsid w:val="005D3255"/>
    <w:rsid w:val="005D6500"/>
    <w:rsid w:val="005E10A5"/>
    <w:rsid w:val="005E1882"/>
    <w:rsid w:val="005E3762"/>
    <w:rsid w:val="005E3965"/>
    <w:rsid w:val="005E6094"/>
    <w:rsid w:val="005F0ABB"/>
    <w:rsid w:val="005F5772"/>
    <w:rsid w:val="0060051C"/>
    <w:rsid w:val="0061620C"/>
    <w:rsid w:val="00620397"/>
    <w:rsid w:val="006319F8"/>
    <w:rsid w:val="00634C30"/>
    <w:rsid w:val="00640F07"/>
    <w:rsid w:val="00641216"/>
    <w:rsid w:val="006428E6"/>
    <w:rsid w:val="00643CC1"/>
    <w:rsid w:val="006457B3"/>
    <w:rsid w:val="00645F3D"/>
    <w:rsid w:val="0068058B"/>
    <w:rsid w:val="00682F78"/>
    <w:rsid w:val="0069084B"/>
    <w:rsid w:val="00695724"/>
    <w:rsid w:val="006B2026"/>
    <w:rsid w:val="006C20A5"/>
    <w:rsid w:val="006C3DEA"/>
    <w:rsid w:val="006C7B6F"/>
    <w:rsid w:val="006D1D94"/>
    <w:rsid w:val="006E4FCB"/>
    <w:rsid w:val="006F66FD"/>
    <w:rsid w:val="006F781B"/>
    <w:rsid w:val="00700F2E"/>
    <w:rsid w:val="00706D7B"/>
    <w:rsid w:val="0071355B"/>
    <w:rsid w:val="00730B44"/>
    <w:rsid w:val="00745043"/>
    <w:rsid w:val="00745FD9"/>
    <w:rsid w:val="007500F0"/>
    <w:rsid w:val="00753F2D"/>
    <w:rsid w:val="00755C2D"/>
    <w:rsid w:val="00755E49"/>
    <w:rsid w:val="00757130"/>
    <w:rsid w:val="00762491"/>
    <w:rsid w:val="007733B6"/>
    <w:rsid w:val="00787EA9"/>
    <w:rsid w:val="0079273D"/>
    <w:rsid w:val="00796B65"/>
    <w:rsid w:val="00797188"/>
    <w:rsid w:val="007A3B3A"/>
    <w:rsid w:val="007B045C"/>
    <w:rsid w:val="007B1B43"/>
    <w:rsid w:val="007B3E77"/>
    <w:rsid w:val="007B4789"/>
    <w:rsid w:val="007B4BC5"/>
    <w:rsid w:val="007F042C"/>
    <w:rsid w:val="007F0CAA"/>
    <w:rsid w:val="008039D4"/>
    <w:rsid w:val="008057DE"/>
    <w:rsid w:val="00816338"/>
    <w:rsid w:val="008242D1"/>
    <w:rsid w:val="0083287F"/>
    <w:rsid w:val="00836E89"/>
    <w:rsid w:val="0083712B"/>
    <w:rsid w:val="0084652D"/>
    <w:rsid w:val="00846EDC"/>
    <w:rsid w:val="008522CA"/>
    <w:rsid w:val="008704BB"/>
    <w:rsid w:val="0087383B"/>
    <w:rsid w:val="00876D4E"/>
    <w:rsid w:val="00876DD3"/>
    <w:rsid w:val="00881473"/>
    <w:rsid w:val="00886F07"/>
    <w:rsid w:val="00890256"/>
    <w:rsid w:val="00893828"/>
    <w:rsid w:val="008A71ED"/>
    <w:rsid w:val="008B3EF3"/>
    <w:rsid w:val="008B58B8"/>
    <w:rsid w:val="008C0305"/>
    <w:rsid w:val="008C2A8D"/>
    <w:rsid w:val="008D0B1E"/>
    <w:rsid w:val="008D102F"/>
    <w:rsid w:val="008E73B7"/>
    <w:rsid w:val="008E7F27"/>
    <w:rsid w:val="008F61EA"/>
    <w:rsid w:val="008F7DDD"/>
    <w:rsid w:val="009009E7"/>
    <w:rsid w:val="0091108C"/>
    <w:rsid w:val="00911F11"/>
    <w:rsid w:val="009225A2"/>
    <w:rsid w:val="00927908"/>
    <w:rsid w:val="00932CBB"/>
    <w:rsid w:val="00935504"/>
    <w:rsid w:val="00937BD8"/>
    <w:rsid w:val="0094684B"/>
    <w:rsid w:val="00947A7D"/>
    <w:rsid w:val="00954668"/>
    <w:rsid w:val="00956A95"/>
    <w:rsid w:val="009620A4"/>
    <w:rsid w:val="009640D9"/>
    <w:rsid w:val="009656C3"/>
    <w:rsid w:val="00966D98"/>
    <w:rsid w:val="00974604"/>
    <w:rsid w:val="00983AD6"/>
    <w:rsid w:val="00984919"/>
    <w:rsid w:val="00986208"/>
    <w:rsid w:val="00986305"/>
    <w:rsid w:val="00991004"/>
    <w:rsid w:val="0099622A"/>
    <w:rsid w:val="009A1C33"/>
    <w:rsid w:val="009A73D8"/>
    <w:rsid w:val="009B1D67"/>
    <w:rsid w:val="009B2BA4"/>
    <w:rsid w:val="009B64C7"/>
    <w:rsid w:val="009B73EA"/>
    <w:rsid w:val="009C61D4"/>
    <w:rsid w:val="009C7E9E"/>
    <w:rsid w:val="009D47A0"/>
    <w:rsid w:val="009D5C66"/>
    <w:rsid w:val="009E155E"/>
    <w:rsid w:val="009E2ECC"/>
    <w:rsid w:val="009E5DF9"/>
    <w:rsid w:val="009E5E16"/>
    <w:rsid w:val="009F0ECC"/>
    <w:rsid w:val="009F3654"/>
    <w:rsid w:val="009F39E1"/>
    <w:rsid w:val="009F5039"/>
    <w:rsid w:val="009F5199"/>
    <w:rsid w:val="009F716D"/>
    <w:rsid w:val="00A00375"/>
    <w:rsid w:val="00A023D7"/>
    <w:rsid w:val="00A11F39"/>
    <w:rsid w:val="00A14057"/>
    <w:rsid w:val="00A203A1"/>
    <w:rsid w:val="00A279AD"/>
    <w:rsid w:val="00A27B8C"/>
    <w:rsid w:val="00A3378A"/>
    <w:rsid w:val="00A3685E"/>
    <w:rsid w:val="00A37029"/>
    <w:rsid w:val="00A378AA"/>
    <w:rsid w:val="00A437AD"/>
    <w:rsid w:val="00A43DE5"/>
    <w:rsid w:val="00A500D3"/>
    <w:rsid w:val="00A71B18"/>
    <w:rsid w:val="00A81A87"/>
    <w:rsid w:val="00A90EEF"/>
    <w:rsid w:val="00A954C6"/>
    <w:rsid w:val="00A96708"/>
    <w:rsid w:val="00AA49BF"/>
    <w:rsid w:val="00AB1D26"/>
    <w:rsid w:val="00AC27B1"/>
    <w:rsid w:val="00AC57E9"/>
    <w:rsid w:val="00AC7072"/>
    <w:rsid w:val="00AD18E3"/>
    <w:rsid w:val="00AD1966"/>
    <w:rsid w:val="00AD2F78"/>
    <w:rsid w:val="00AD3C07"/>
    <w:rsid w:val="00AD5501"/>
    <w:rsid w:val="00AD55FB"/>
    <w:rsid w:val="00AE0E6C"/>
    <w:rsid w:val="00AE3084"/>
    <w:rsid w:val="00AE493E"/>
    <w:rsid w:val="00B001BB"/>
    <w:rsid w:val="00B037BF"/>
    <w:rsid w:val="00B07C41"/>
    <w:rsid w:val="00B11CD7"/>
    <w:rsid w:val="00B15080"/>
    <w:rsid w:val="00B17494"/>
    <w:rsid w:val="00B20094"/>
    <w:rsid w:val="00B24099"/>
    <w:rsid w:val="00B31B59"/>
    <w:rsid w:val="00B32A24"/>
    <w:rsid w:val="00B36C34"/>
    <w:rsid w:val="00B46737"/>
    <w:rsid w:val="00B51131"/>
    <w:rsid w:val="00B51A86"/>
    <w:rsid w:val="00B523CC"/>
    <w:rsid w:val="00B54E1B"/>
    <w:rsid w:val="00B618E5"/>
    <w:rsid w:val="00B6340F"/>
    <w:rsid w:val="00B66379"/>
    <w:rsid w:val="00B72246"/>
    <w:rsid w:val="00B85797"/>
    <w:rsid w:val="00B85DDE"/>
    <w:rsid w:val="00B91262"/>
    <w:rsid w:val="00B9501A"/>
    <w:rsid w:val="00B95ACC"/>
    <w:rsid w:val="00BB05B0"/>
    <w:rsid w:val="00BB49A2"/>
    <w:rsid w:val="00BB6DA4"/>
    <w:rsid w:val="00BC0EAA"/>
    <w:rsid w:val="00BC29C5"/>
    <w:rsid w:val="00BC6DDC"/>
    <w:rsid w:val="00BE316C"/>
    <w:rsid w:val="00BF3E5D"/>
    <w:rsid w:val="00C038D5"/>
    <w:rsid w:val="00C05D86"/>
    <w:rsid w:val="00C1512A"/>
    <w:rsid w:val="00C15687"/>
    <w:rsid w:val="00C273CD"/>
    <w:rsid w:val="00C3144B"/>
    <w:rsid w:val="00C31654"/>
    <w:rsid w:val="00C33413"/>
    <w:rsid w:val="00C34143"/>
    <w:rsid w:val="00C367D4"/>
    <w:rsid w:val="00C54B62"/>
    <w:rsid w:val="00C63550"/>
    <w:rsid w:val="00C6453C"/>
    <w:rsid w:val="00C70D14"/>
    <w:rsid w:val="00C7656F"/>
    <w:rsid w:val="00C83597"/>
    <w:rsid w:val="00C908AB"/>
    <w:rsid w:val="00CA49F6"/>
    <w:rsid w:val="00CA6605"/>
    <w:rsid w:val="00CB029F"/>
    <w:rsid w:val="00CB2AC3"/>
    <w:rsid w:val="00CD3504"/>
    <w:rsid w:val="00CE0C50"/>
    <w:rsid w:val="00CF318D"/>
    <w:rsid w:val="00CF5F28"/>
    <w:rsid w:val="00D025E2"/>
    <w:rsid w:val="00D0472F"/>
    <w:rsid w:val="00D16D9C"/>
    <w:rsid w:val="00D2119A"/>
    <w:rsid w:val="00D301EA"/>
    <w:rsid w:val="00D36A5B"/>
    <w:rsid w:val="00D37102"/>
    <w:rsid w:val="00D41062"/>
    <w:rsid w:val="00D46FC3"/>
    <w:rsid w:val="00D5236D"/>
    <w:rsid w:val="00D63B5D"/>
    <w:rsid w:val="00D644B2"/>
    <w:rsid w:val="00D70ACE"/>
    <w:rsid w:val="00D72B8B"/>
    <w:rsid w:val="00D74A22"/>
    <w:rsid w:val="00D82ED3"/>
    <w:rsid w:val="00D84C9E"/>
    <w:rsid w:val="00D87DC1"/>
    <w:rsid w:val="00D90F0A"/>
    <w:rsid w:val="00DA1829"/>
    <w:rsid w:val="00DB0E6E"/>
    <w:rsid w:val="00DB3FD6"/>
    <w:rsid w:val="00DB74CC"/>
    <w:rsid w:val="00DC62EB"/>
    <w:rsid w:val="00DD03BA"/>
    <w:rsid w:val="00DD39E6"/>
    <w:rsid w:val="00DE35AB"/>
    <w:rsid w:val="00DE4654"/>
    <w:rsid w:val="00DE5438"/>
    <w:rsid w:val="00DF0ED4"/>
    <w:rsid w:val="00DF5535"/>
    <w:rsid w:val="00E01FE9"/>
    <w:rsid w:val="00E056DE"/>
    <w:rsid w:val="00E13272"/>
    <w:rsid w:val="00E24599"/>
    <w:rsid w:val="00E31436"/>
    <w:rsid w:val="00E401C2"/>
    <w:rsid w:val="00E40328"/>
    <w:rsid w:val="00E43342"/>
    <w:rsid w:val="00E62782"/>
    <w:rsid w:val="00E6332B"/>
    <w:rsid w:val="00E649E0"/>
    <w:rsid w:val="00E70860"/>
    <w:rsid w:val="00E73746"/>
    <w:rsid w:val="00E87258"/>
    <w:rsid w:val="00E938D9"/>
    <w:rsid w:val="00E94F4A"/>
    <w:rsid w:val="00EA34DE"/>
    <w:rsid w:val="00EB3404"/>
    <w:rsid w:val="00EB72CB"/>
    <w:rsid w:val="00EC2699"/>
    <w:rsid w:val="00ED2887"/>
    <w:rsid w:val="00ED34E2"/>
    <w:rsid w:val="00ED3C76"/>
    <w:rsid w:val="00ED728C"/>
    <w:rsid w:val="00ED7642"/>
    <w:rsid w:val="00EE0678"/>
    <w:rsid w:val="00EE4DB6"/>
    <w:rsid w:val="00EF463D"/>
    <w:rsid w:val="00F10054"/>
    <w:rsid w:val="00F11933"/>
    <w:rsid w:val="00F14BBA"/>
    <w:rsid w:val="00F21A51"/>
    <w:rsid w:val="00F25862"/>
    <w:rsid w:val="00F27753"/>
    <w:rsid w:val="00F426F3"/>
    <w:rsid w:val="00F442A6"/>
    <w:rsid w:val="00F45D83"/>
    <w:rsid w:val="00F45EAA"/>
    <w:rsid w:val="00F50F54"/>
    <w:rsid w:val="00F512DC"/>
    <w:rsid w:val="00F72F6D"/>
    <w:rsid w:val="00F72FFF"/>
    <w:rsid w:val="00F77E9B"/>
    <w:rsid w:val="00F812A8"/>
    <w:rsid w:val="00F81F8C"/>
    <w:rsid w:val="00F8440B"/>
    <w:rsid w:val="00F8540D"/>
    <w:rsid w:val="00F920BD"/>
    <w:rsid w:val="00F93592"/>
    <w:rsid w:val="00F9467F"/>
    <w:rsid w:val="00FA14C1"/>
    <w:rsid w:val="00FA2F55"/>
    <w:rsid w:val="00FA4A1E"/>
    <w:rsid w:val="00FB4330"/>
    <w:rsid w:val="00FC09D6"/>
    <w:rsid w:val="00FC1C16"/>
    <w:rsid w:val="00FC37B5"/>
    <w:rsid w:val="00FD1807"/>
    <w:rsid w:val="00FD2A31"/>
    <w:rsid w:val="00FD387B"/>
    <w:rsid w:val="00FE6315"/>
    <w:rsid w:val="00FF0C5E"/>
    <w:rsid w:val="00FF2BC0"/>
    <w:rsid w:val="00FF30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279AD"/>
    <w:rPr>
      <w:lang w:val="uk-UA"/>
    </w:rPr>
  </w:style>
  <w:style w:type="paragraph" w:styleId="1">
    <w:name w:val="heading 1"/>
    <w:basedOn w:val="a"/>
    <w:next w:val="a"/>
    <w:qFormat/>
    <w:rsid w:val="00A279AD"/>
    <w:pPr>
      <w:keepNext/>
      <w:outlineLvl w:val="0"/>
    </w:pPr>
    <w:rPr>
      <w:sz w:val="28"/>
    </w:rPr>
  </w:style>
  <w:style w:type="paragraph" w:styleId="2">
    <w:name w:val="heading 2"/>
    <w:basedOn w:val="a"/>
    <w:next w:val="a"/>
    <w:qFormat/>
    <w:rsid w:val="00A279AD"/>
    <w:pPr>
      <w:keepNext/>
      <w:jc w:val="center"/>
      <w:outlineLvl w:val="1"/>
    </w:pPr>
    <w:rPr>
      <w:sz w:val="28"/>
    </w:rPr>
  </w:style>
  <w:style w:type="paragraph" w:styleId="3">
    <w:name w:val="heading 3"/>
    <w:basedOn w:val="a"/>
    <w:next w:val="a"/>
    <w:qFormat/>
    <w:rsid w:val="00A279AD"/>
    <w:pPr>
      <w:keepNext/>
      <w:jc w:val="center"/>
      <w:outlineLvl w:val="2"/>
    </w:pPr>
    <w:rPr>
      <w:b/>
      <w:sz w:val="32"/>
    </w:rPr>
  </w:style>
  <w:style w:type="paragraph" w:styleId="4">
    <w:name w:val="heading 4"/>
    <w:basedOn w:val="a"/>
    <w:next w:val="a"/>
    <w:qFormat/>
    <w:rsid w:val="00A279AD"/>
    <w:pPr>
      <w:keepNext/>
      <w:spacing w:line="480" w:lineRule="auto"/>
      <w:jc w:val="center"/>
      <w:outlineLvl w:val="3"/>
    </w:pPr>
    <w:rPr>
      <w:rFonts w:ascii="Arial" w:hAnsi="Arial"/>
      <w:b/>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0">
    <w:name w:val="Body Text 2"/>
    <w:basedOn w:val="a"/>
    <w:link w:val="21"/>
    <w:rsid w:val="00A279AD"/>
    <w:rPr>
      <w:sz w:val="28"/>
    </w:rPr>
  </w:style>
  <w:style w:type="paragraph" w:styleId="a3">
    <w:name w:val="header"/>
    <w:basedOn w:val="a"/>
    <w:rsid w:val="00A279AD"/>
    <w:pPr>
      <w:tabs>
        <w:tab w:val="center" w:pos="4153"/>
        <w:tab w:val="right" w:pos="8306"/>
      </w:tabs>
    </w:pPr>
  </w:style>
  <w:style w:type="character" w:styleId="a4">
    <w:name w:val="page number"/>
    <w:basedOn w:val="a0"/>
    <w:rsid w:val="00A279AD"/>
  </w:style>
  <w:style w:type="paragraph" w:customStyle="1" w:styleId="Normal">
    <w:name w:val="Normal"/>
    <w:rsid w:val="00A279AD"/>
    <w:pPr>
      <w:widowControl w:val="0"/>
      <w:spacing w:line="340" w:lineRule="auto"/>
      <w:ind w:firstLine="560"/>
      <w:jc w:val="both"/>
    </w:pPr>
    <w:rPr>
      <w:snapToGrid w:val="0"/>
      <w:sz w:val="22"/>
      <w:lang w:val="uk-UA"/>
    </w:rPr>
  </w:style>
  <w:style w:type="paragraph" w:customStyle="1" w:styleId="FR1">
    <w:name w:val="FR1"/>
    <w:rsid w:val="00A279AD"/>
    <w:pPr>
      <w:widowControl w:val="0"/>
      <w:spacing w:before="2840"/>
      <w:jc w:val="center"/>
    </w:pPr>
    <w:rPr>
      <w:b/>
      <w:snapToGrid w:val="0"/>
      <w:sz w:val="36"/>
      <w:lang w:val="uk-UA"/>
    </w:rPr>
  </w:style>
  <w:style w:type="paragraph" w:styleId="a5">
    <w:name w:val="footer"/>
    <w:basedOn w:val="a"/>
    <w:link w:val="a6"/>
    <w:rsid w:val="00A279AD"/>
    <w:pPr>
      <w:tabs>
        <w:tab w:val="center" w:pos="4677"/>
        <w:tab w:val="right" w:pos="9355"/>
      </w:tabs>
    </w:pPr>
  </w:style>
  <w:style w:type="character" w:customStyle="1" w:styleId="21">
    <w:name w:val="Основной текст 2 Знак"/>
    <w:basedOn w:val="a0"/>
    <w:link w:val="20"/>
    <w:rsid w:val="00A279AD"/>
    <w:rPr>
      <w:sz w:val="28"/>
      <w:lang w:val="uk-UA" w:eastAsia="ru-RU" w:bidi="ar-SA"/>
    </w:rPr>
  </w:style>
  <w:style w:type="paragraph" w:styleId="22">
    <w:name w:val="Body Text Indent 2"/>
    <w:basedOn w:val="a"/>
    <w:link w:val="23"/>
    <w:rsid w:val="00A279AD"/>
    <w:pPr>
      <w:spacing w:after="120" w:line="480" w:lineRule="auto"/>
      <w:ind w:left="283"/>
    </w:pPr>
  </w:style>
  <w:style w:type="character" w:customStyle="1" w:styleId="23">
    <w:name w:val="Основной текст с отступом 2 Знак"/>
    <w:basedOn w:val="a0"/>
    <w:link w:val="22"/>
    <w:rsid w:val="00A279AD"/>
    <w:rPr>
      <w:lang w:val="uk-UA" w:eastAsia="ru-RU" w:bidi="ar-SA"/>
    </w:rPr>
  </w:style>
  <w:style w:type="paragraph" w:styleId="30">
    <w:name w:val="Body Text Indent 3"/>
    <w:basedOn w:val="a"/>
    <w:link w:val="31"/>
    <w:rsid w:val="00A279AD"/>
    <w:pPr>
      <w:spacing w:after="120"/>
      <w:ind w:left="283"/>
    </w:pPr>
    <w:rPr>
      <w:sz w:val="16"/>
      <w:szCs w:val="16"/>
    </w:rPr>
  </w:style>
  <w:style w:type="character" w:customStyle="1" w:styleId="31">
    <w:name w:val="Основной текст с отступом 3 Знак"/>
    <w:basedOn w:val="a0"/>
    <w:link w:val="30"/>
    <w:rsid w:val="00A279AD"/>
    <w:rPr>
      <w:sz w:val="16"/>
      <w:szCs w:val="16"/>
      <w:lang w:val="uk-UA" w:eastAsia="ru-RU" w:bidi="ar-SA"/>
    </w:rPr>
  </w:style>
  <w:style w:type="paragraph" w:styleId="32">
    <w:name w:val="Body Text 3"/>
    <w:basedOn w:val="a"/>
    <w:link w:val="33"/>
    <w:rsid w:val="00A279AD"/>
    <w:pPr>
      <w:spacing w:after="120"/>
    </w:pPr>
    <w:rPr>
      <w:sz w:val="16"/>
      <w:szCs w:val="16"/>
    </w:rPr>
  </w:style>
  <w:style w:type="character" w:customStyle="1" w:styleId="33">
    <w:name w:val="Основной текст 3 Знак"/>
    <w:basedOn w:val="a0"/>
    <w:link w:val="32"/>
    <w:rsid w:val="00A279AD"/>
    <w:rPr>
      <w:sz w:val="16"/>
      <w:szCs w:val="16"/>
      <w:lang w:val="uk-UA" w:eastAsia="ru-RU" w:bidi="ar-SA"/>
    </w:rPr>
  </w:style>
  <w:style w:type="character" w:styleId="a7">
    <w:name w:val="Hyperlink"/>
    <w:basedOn w:val="a0"/>
    <w:rsid w:val="00A279AD"/>
    <w:rPr>
      <w:color w:val="0000FF"/>
      <w:u w:val="single"/>
    </w:rPr>
  </w:style>
  <w:style w:type="character" w:customStyle="1" w:styleId="a6">
    <w:name w:val="Нижний колонтитул Знак"/>
    <w:basedOn w:val="a0"/>
    <w:link w:val="a5"/>
    <w:rsid w:val="00A279AD"/>
    <w:rPr>
      <w:lang w:val="uk-UA" w:eastAsia="ru-RU" w:bidi="ar-SA"/>
    </w:rPr>
  </w:style>
  <w:style w:type="paragraph" w:styleId="a8">
    <w:name w:val="Body Text"/>
    <w:basedOn w:val="a"/>
    <w:rsid w:val="00F442A6"/>
    <w:pPr>
      <w:spacing w:after="120"/>
    </w:pPr>
  </w:style>
  <w:style w:type="paragraph" w:styleId="a9">
    <w:name w:val="Normal (Web)"/>
    <w:basedOn w:val="a"/>
    <w:rsid w:val="00F442A6"/>
    <w:pPr>
      <w:spacing w:before="100" w:beforeAutospacing="1" w:after="100" w:afterAutospacing="1"/>
    </w:pPr>
    <w:rPr>
      <w:sz w:val="24"/>
      <w:szCs w:val="24"/>
      <w:lang w:val="ru-RU"/>
    </w:rPr>
  </w:style>
  <w:style w:type="character" w:styleId="aa">
    <w:name w:val="Strong"/>
    <w:basedOn w:val="a0"/>
    <w:qFormat/>
    <w:rsid w:val="00F442A6"/>
    <w:rPr>
      <w:b/>
      <w:bCs/>
    </w:rPr>
  </w:style>
  <w:style w:type="character" w:customStyle="1" w:styleId="st">
    <w:name w:val="st"/>
    <w:basedOn w:val="a0"/>
    <w:rsid w:val="00353552"/>
  </w:style>
  <w:style w:type="paragraph" w:customStyle="1" w:styleId="Preformatted">
    <w:name w:val="Preformatted"/>
    <w:basedOn w:val="a"/>
    <w:rsid w:val="00CA49F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s>
</file>

<file path=word/webSettings.xml><?xml version="1.0" encoding="utf-8"?>
<w:webSettings xmlns:r="http://schemas.openxmlformats.org/officeDocument/2006/relationships" xmlns:w="http://schemas.openxmlformats.org/wordprocessingml/2006/main">
  <w:divs>
    <w:div w:id="857499211">
      <w:bodyDiv w:val="1"/>
      <w:marLeft w:val="0"/>
      <w:marRight w:val="0"/>
      <w:marTop w:val="0"/>
      <w:marBottom w:val="0"/>
      <w:divBdr>
        <w:top w:val="none" w:sz="0" w:space="0" w:color="auto"/>
        <w:left w:val="none" w:sz="0" w:space="0" w:color="auto"/>
        <w:bottom w:val="none" w:sz="0" w:space="0" w:color="auto"/>
        <w:right w:val="none" w:sz="0" w:space="0" w:color="auto"/>
      </w:divBdr>
    </w:div>
    <w:div w:id="888345928">
      <w:bodyDiv w:val="1"/>
      <w:marLeft w:val="0"/>
      <w:marRight w:val="0"/>
      <w:marTop w:val="0"/>
      <w:marBottom w:val="0"/>
      <w:divBdr>
        <w:top w:val="none" w:sz="0" w:space="0" w:color="auto"/>
        <w:left w:val="none" w:sz="0" w:space="0" w:color="auto"/>
        <w:bottom w:val="none" w:sz="0" w:space="0" w:color="auto"/>
        <w:right w:val="none" w:sz="0" w:space="0" w:color="auto"/>
      </w:divBdr>
    </w:div>
    <w:div w:id="990597801">
      <w:bodyDiv w:val="1"/>
      <w:marLeft w:val="0"/>
      <w:marRight w:val="0"/>
      <w:marTop w:val="0"/>
      <w:marBottom w:val="0"/>
      <w:divBdr>
        <w:top w:val="none" w:sz="0" w:space="0" w:color="auto"/>
        <w:left w:val="none" w:sz="0" w:space="0" w:color="auto"/>
        <w:bottom w:val="none" w:sz="0" w:space="0" w:color="auto"/>
        <w:right w:val="none" w:sz="0" w:space="0" w:color="auto"/>
      </w:divBdr>
    </w:div>
    <w:div w:id="1095246242">
      <w:bodyDiv w:val="1"/>
      <w:marLeft w:val="0"/>
      <w:marRight w:val="0"/>
      <w:marTop w:val="0"/>
      <w:marBottom w:val="0"/>
      <w:divBdr>
        <w:top w:val="none" w:sz="0" w:space="0" w:color="auto"/>
        <w:left w:val="none" w:sz="0" w:space="0" w:color="auto"/>
        <w:bottom w:val="none" w:sz="0" w:space="0" w:color="auto"/>
        <w:right w:val="none" w:sz="0" w:space="0" w:color="auto"/>
      </w:divBdr>
    </w:div>
    <w:div w:id="1640070510">
      <w:bodyDiv w:val="1"/>
      <w:marLeft w:val="0"/>
      <w:marRight w:val="0"/>
      <w:marTop w:val="0"/>
      <w:marBottom w:val="0"/>
      <w:divBdr>
        <w:top w:val="none" w:sz="0" w:space="0" w:color="auto"/>
        <w:left w:val="none" w:sz="0" w:space="0" w:color="auto"/>
        <w:bottom w:val="none" w:sz="0" w:space="0" w:color="auto"/>
        <w:right w:val="none" w:sz="0" w:space="0" w:color="auto"/>
      </w:divBdr>
    </w:div>
    <w:div w:id="1840851730">
      <w:bodyDiv w:val="1"/>
      <w:marLeft w:val="0"/>
      <w:marRight w:val="0"/>
      <w:marTop w:val="0"/>
      <w:marBottom w:val="0"/>
      <w:divBdr>
        <w:top w:val="none" w:sz="0" w:space="0" w:color="auto"/>
        <w:left w:val="none" w:sz="0" w:space="0" w:color="auto"/>
        <w:bottom w:val="none" w:sz="0" w:space="0" w:color="auto"/>
        <w:right w:val="none" w:sz="0" w:space="0" w:color="auto"/>
      </w:divBdr>
    </w:div>
    <w:div w:id="1931157931">
      <w:bodyDiv w:val="1"/>
      <w:marLeft w:val="0"/>
      <w:marRight w:val="0"/>
      <w:marTop w:val="0"/>
      <w:marBottom w:val="0"/>
      <w:divBdr>
        <w:top w:val="none" w:sz="0" w:space="0" w:color="auto"/>
        <w:left w:val="none" w:sz="0" w:space="0" w:color="auto"/>
        <w:bottom w:val="none" w:sz="0" w:space="0" w:color="auto"/>
        <w:right w:val="none" w:sz="0" w:space="0" w:color="auto"/>
      </w:divBdr>
      <w:divsChild>
        <w:div w:id="1147015185">
          <w:marLeft w:val="0"/>
          <w:marRight w:val="0"/>
          <w:marTop w:val="0"/>
          <w:marBottom w:val="0"/>
          <w:divBdr>
            <w:top w:val="none" w:sz="0" w:space="0" w:color="auto"/>
            <w:left w:val="none" w:sz="0" w:space="0" w:color="auto"/>
            <w:bottom w:val="none" w:sz="0" w:space="0" w:color="auto"/>
            <w:right w:val="none" w:sz="0" w:space="0" w:color="auto"/>
          </w:divBdr>
          <w:divsChild>
            <w:div w:id="2242768">
              <w:marLeft w:val="0"/>
              <w:marRight w:val="0"/>
              <w:marTop w:val="0"/>
              <w:marBottom w:val="0"/>
              <w:divBdr>
                <w:top w:val="none" w:sz="0" w:space="0" w:color="auto"/>
                <w:left w:val="none" w:sz="0" w:space="0" w:color="auto"/>
                <w:bottom w:val="none" w:sz="0" w:space="0" w:color="auto"/>
                <w:right w:val="none" w:sz="0" w:space="0" w:color="auto"/>
              </w:divBdr>
            </w:div>
            <w:div w:id="3821336">
              <w:marLeft w:val="0"/>
              <w:marRight w:val="0"/>
              <w:marTop w:val="0"/>
              <w:marBottom w:val="0"/>
              <w:divBdr>
                <w:top w:val="none" w:sz="0" w:space="0" w:color="auto"/>
                <w:left w:val="none" w:sz="0" w:space="0" w:color="auto"/>
                <w:bottom w:val="none" w:sz="0" w:space="0" w:color="auto"/>
                <w:right w:val="none" w:sz="0" w:space="0" w:color="auto"/>
              </w:divBdr>
            </w:div>
            <w:div w:id="9725020">
              <w:marLeft w:val="0"/>
              <w:marRight w:val="0"/>
              <w:marTop w:val="0"/>
              <w:marBottom w:val="0"/>
              <w:divBdr>
                <w:top w:val="none" w:sz="0" w:space="0" w:color="auto"/>
                <w:left w:val="none" w:sz="0" w:space="0" w:color="auto"/>
                <w:bottom w:val="none" w:sz="0" w:space="0" w:color="auto"/>
                <w:right w:val="none" w:sz="0" w:space="0" w:color="auto"/>
              </w:divBdr>
            </w:div>
            <w:div w:id="18316340">
              <w:marLeft w:val="0"/>
              <w:marRight w:val="0"/>
              <w:marTop w:val="0"/>
              <w:marBottom w:val="0"/>
              <w:divBdr>
                <w:top w:val="none" w:sz="0" w:space="0" w:color="auto"/>
                <w:left w:val="none" w:sz="0" w:space="0" w:color="auto"/>
                <w:bottom w:val="none" w:sz="0" w:space="0" w:color="auto"/>
                <w:right w:val="none" w:sz="0" w:space="0" w:color="auto"/>
              </w:divBdr>
            </w:div>
            <w:div w:id="26805329">
              <w:marLeft w:val="0"/>
              <w:marRight w:val="0"/>
              <w:marTop w:val="0"/>
              <w:marBottom w:val="0"/>
              <w:divBdr>
                <w:top w:val="none" w:sz="0" w:space="0" w:color="auto"/>
                <w:left w:val="none" w:sz="0" w:space="0" w:color="auto"/>
                <w:bottom w:val="none" w:sz="0" w:space="0" w:color="auto"/>
                <w:right w:val="none" w:sz="0" w:space="0" w:color="auto"/>
              </w:divBdr>
            </w:div>
            <w:div w:id="27412224">
              <w:marLeft w:val="0"/>
              <w:marRight w:val="0"/>
              <w:marTop w:val="0"/>
              <w:marBottom w:val="0"/>
              <w:divBdr>
                <w:top w:val="none" w:sz="0" w:space="0" w:color="auto"/>
                <w:left w:val="none" w:sz="0" w:space="0" w:color="auto"/>
                <w:bottom w:val="none" w:sz="0" w:space="0" w:color="auto"/>
                <w:right w:val="none" w:sz="0" w:space="0" w:color="auto"/>
              </w:divBdr>
            </w:div>
            <w:div w:id="51662661">
              <w:marLeft w:val="0"/>
              <w:marRight w:val="0"/>
              <w:marTop w:val="0"/>
              <w:marBottom w:val="0"/>
              <w:divBdr>
                <w:top w:val="none" w:sz="0" w:space="0" w:color="auto"/>
                <w:left w:val="none" w:sz="0" w:space="0" w:color="auto"/>
                <w:bottom w:val="none" w:sz="0" w:space="0" w:color="auto"/>
                <w:right w:val="none" w:sz="0" w:space="0" w:color="auto"/>
              </w:divBdr>
            </w:div>
            <w:div w:id="54622021">
              <w:marLeft w:val="0"/>
              <w:marRight w:val="0"/>
              <w:marTop w:val="0"/>
              <w:marBottom w:val="0"/>
              <w:divBdr>
                <w:top w:val="none" w:sz="0" w:space="0" w:color="auto"/>
                <w:left w:val="none" w:sz="0" w:space="0" w:color="auto"/>
                <w:bottom w:val="none" w:sz="0" w:space="0" w:color="auto"/>
                <w:right w:val="none" w:sz="0" w:space="0" w:color="auto"/>
              </w:divBdr>
            </w:div>
            <w:div w:id="55789775">
              <w:marLeft w:val="0"/>
              <w:marRight w:val="0"/>
              <w:marTop w:val="0"/>
              <w:marBottom w:val="0"/>
              <w:divBdr>
                <w:top w:val="none" w:sz="0" w:space="0" w:color="auto"/>
                <w:left w:val="none" w:sz="0" w:space="0" w:color="auto"/>
                <w:bottom w:val="none" w:sz="0" w:space="0" w:color="auto"/>
                <w:right w:val="none" w:sz="0" w:space="0" w:color="auto"/>
              </w:divBdr>
            </w:div>
            <w:div w:id="68769760">
              <w:marLeft w:val="0"/>
              <w:marRight w:val="0"/>
              <w:marTop w:val="0"/>
              <w:marBottom w:val="0"/>
              <w:divBdr>
                <w:top w:val="none" w:sz="0" w:space="0" w:color="auto"/>
                <w:left w:val="none" w:sz="0" w:space="0" w:color="auto"/>
                <w:bottom w:val="none" w:sz="0" w:space="0" w:color="auto"/>
                <w:right w:val="none" w:sz="0" w:space="0" w:color="auto"/>
              </w:divBdr>
            </w:div>
            <w:div w:id="81491995">
              <w:marLeft w:val="0"/>
              <w:marRight w:val="0"/>
              <w:marTop w:val="0"/>
              <w:marBottom w:val="0"/>
              <w:divBdr>
                <w:top w:val="none" w:sz="0" w:space="0" w:color="auto"/>
                <w:left w:val="none" w:sz="0" w:space="0" w:color="auto"/>
                <w:bottom w:val="none" w:sz="0" w:space="0" w:color="auto"/>
                <w:right w:val="none" w:sz="0" w:space="0" w:color="auto"/>
              </w:divBdr>
            </w:div>
            <w:div w:id="81532446">
              <w:marLeft w:val="0"/>
              <w:marRight w:val="0"/>
              <w:marTop w:val="0"/>
              <w:marBottom w:val="0"/>
              <w:divBdr>
                <w:top w:val="none" w:sz="0" w:space="0" w:color="auto"/>
                <w:left w:val="none" w:sz="0" w:space="0" w:color="auto"/>
                <w:bottom w:val="none" w:sz="0" w:space="0" w:color="auto"/>
                <w:right w:val="none" w:sz="0" w:space="0" w:color="auto"/>
              </w:divBdr>
            </w:div>
            <w:div w:id="83889907">
              <w:marLeft w:val="0"/>
              <w:marRight w:val="0"/>
              <w:marTop w:val="0"/>
              <w:marBottom w:val="0"/>
              <w:divBdr>
                <w:top w:val="none" w:sz="0" w:space="0" w:color="auto"/>
                <w:left w:val="none" w:sz="0" w:space="0" w:color="auto"/>
                <w:bottom w:val="none" w:sz="0" w:space="0" w:color="auto"/>
                <w:right w:val="none" w:sz="0" w:space="0" w:color="auto"/>
              </w:divBdr>
            </w:div>
            <w:div w:id="95447380">
              <w:marLeft w:val="0"/>
              <w:marRight w:val="0"/>
              <w:marTop w:val="0"/>
              <w:marBottom w:val="0"/>
              <w:divBdr>
                <w:top w:val="none" w:sz="0" w:space="0" w:color="auto"/>
                <w:left w:val="none" w:sz="0" w:space="0" w:color="auto"/>
                <w:bottom w:val="none" w:sz="0" w:space="0" w:color="auto"/>
                <w:right w:val="none" w:sz="0" w:space="0" w:color="auto"/>
              </w:divBdr>
            </w:div>
            <w:div w:id="97407548">
              <w:marLeft w:val="0"/>
              <w:marRight w:val="0"/>
              <w:marTop w:val="0"/>
              <w:marBottom w:val="0"/>
              <w:divBdr>
                <w:top w:val="none" w:sz="0" w:space="0" w:color="auto"/>
                <w:left w:val="none" w:sz="0" w:space="0" w:color="auto"/>
                <w:bottom w:val="none" w:sz="0" w:space="0" w:color="auto"/>
                <w:right w:val="none" w:sz="0" w:space="0" w:color="auto"/>
              </w:divBdr>
            </w:div>
            <w:div w:id="100105509">
              <w:marLeft w:val="0"/>
              <w:marRight w:val="0"/>
              <w:marTop w:val="0"/>
              <w:marBottom w:val="0"/>
              <w:divBdr>
                <w:top w:val="none" w:sz="0" w:space="0" w:color="auto"/>
                <w:left w:val="none" w:sz="0" w:space="0" w:color="auto"/>
                <w:bottom w:val="none" w:sz="0" w:space="0" w:color="auto"/>
                <w:right w:val="none" w:sz="0" w:space="0" w:color="auto"/>
              </w:divBdr>
            </w:div>
            <w:div w:id="105078015">
              <w:marLeft w:val="0"/>
              <w:marRight w:val="0"/>
              <w:marTop w:val="0"/>
              <w:marBottom w:val="0"/>
              <w:divBdr>
                <w:top w:val="none" w:sz="0" w:space="0" w:color="auto"/>
                <w:left w:val="none" w:sz="0" w:space="0" w:color="auto"/>
                <w:bottom w:val="none" w:sz="0" w:space="0" w:color="auto"/>
                <w:right w:val="none" w:sz="0" w:space="0" w:color="auto"/>
              </w:divBdr>
            </w:div>
            <w:div w:id="106851973">
              <w:marLeft w:val="0"/>
              <w:marRight w:val="0"/>
              <w:marTop w:val="0"/>
              <w:marBottom w:val="0"/>
              <w:divBdr>
                <w:top w:val="none" w:sz="0" w:space="0" w:color="auto"/>
                <w:left w:val="none" w:sz="0" w:space="0" w:color="auto"/>
                <w:bottom w:val="none" w:sz="0" w:space="0" w:color="auto"/>
                <w:right w:val="none" w:sz="0" w:space="0" w:color="auto"/>
              </w:divBdr>
            </w:div>
            <w:div w:id="108164289">
              <w:marLeft w:val="0"/>
              <w:marRight w:val="0"/>
              <w:marTop w:val="0"/>
              <w:marBottom w:val="0"/>
              <w:divBdr>
                <w:top w:val="none" w:sz="0" w:space="0" w:color="auto"/>
                <w:left w:val="none" w:sz="0" w:space="0" w:color="auto"/>
                <w:bottom w:val="none" w:sz="0" w:space="0" w:color="auto"/>
                <w:right w:val="none" w:sz="0" w:space="0" w:color="auto"/>
              </w:divBdr>
            </w:div>
            <w:div w:id="109976886">
              <w:marLeft w:val="0"/>
              <w:marRight w:val="0"/>
              <w:marTop w:val="0"/>
              <w:marBottom w:val="0"/>
              <w:divBdr>
                <w:top w:val="none" w:sz="0" w:space="0" w:color="auto"/>
                <w:left w:val="none" w:sz="0" w:space="0" w:color="auto"/>
                <w:bottom w:val="none" w:sz="0" w:space="0" w:color="auto"/>
                <w:right w:val="none" w:sz="0" w:space="0" w:color="auto"/>
              </w:divBdr>
            </w:div>
            <w:div w:id="121004763">
              <w:marLeft w:val="0"/>
              <w:marRight w:val="0"/>
              <w:marTop w:val="0"/>
              <w:marBottom w:val="0"/>
              <w:divBdr>
                <w:top w:val="none" w:sz="0" w:space="0" w:color="auto"/>
                <w:left w:val="none" w:sz="0" w:space="0" w:color="auto"/>
                <w:bottom w:val="none" w:sz="0" w:space="0" w:color="auto"/>
                <w:right w:val="none" w:sz="0" w:space="0" w:color="auto"/>
              </w:divBdr>
            </w:div>
            <w:div w:id="121196391">
              <w:marLeft w:val="0"/>
              <w:marRight w:val="0"/>
              <w:marTop w:val="0"/>
              <w:marBottom w:val="0"/>
              <w:divBdr>
                <w:top w:val="none" w:sz="0" w:space="0" w:color="auto"/>
                <w:left w:val="none" w:sz="0" w:space="0" w:color="auto"/>
                <w:bottom w:val="none" w:sz="0" w:space="0" w:color="auto"/>
                <w:right w:val="none" w:sz="0" w:space="0" w:color="auto"/>
              </w:divBdr>
            </w:div>
            <w:div w:id="125978390">
              <w:marLeft w:val="0"/>
              <w:marRight w:val="0"/>
              <w:marTop w:val="0"/>
              <w:marBottom w:val="0"/>
              <w:divBdr>
                <w:top w:val="none" w:sz="0" w:space="0" w:color="auto"/>
                <w:left w:val="none" w:sz="0" w:space="0" w:color="auto"/>
                <w:bottom w:val="none" w:sz="0" w:space="0" w:color="auto"/>
                <w:right w:val="none" w:sz="0" w:space="0" w:color="auto"/>
              </w:divBdr>
            </w:div>
            <w:div w:id="141630047">
              <w:marLeft w:val="0"/>
              <w:marRight w:val="0"/>
              <w:marTop w:val="0"/>
              <w:marBottom w:val="0"/>
              <w:divBdr>
                <w:top w:val="none" w:sz="0" w:space="0" w:color="auto"/>
                <w:left w:val="none" w:sz="0" w:space="0" w:color="auto"/>
                <w:bottom w:val="none" w:sz="0" w:space="0" w:color="auto"/>
                <w:right w:val="none" w:sz="0" w:space="0" w:color="auto"/>
              </w:divBdr>
            </w:div>
            <w:div w:id="143939235">
              <w:marLeft w:val="0"/>
              <w:marRight w:val="0"/>
              <w:marTop w:val="0"/>
              <w:marBottom w:val="0"/>
              <w:divBdr>
                <w:top w:val="none" w:sz="0" w:space="0" w:color="auto"/>
                <w:left w:val="none" w:sz="0" w:space="0" w:color="auto"/>
                <w:bottom w:val="none" w:sz="0" w:space="0" w:color="auto"/>
                <w:right w:val="none" w:sz="0" w:space="0" w:color="auto"/>
              </w:divBdr>
            </w:div>
            <w:div w:id="150416142">
              <w:marLeft w:val="0"/>
              <w:marRight w:val="0"/>
              <w:marTop w:val="0"/>
              <w:marBottom w:val="0"/>
              <w:divBdr>
                <w:top w:val="none" w:sz="0" w:space="0" w:color="auto"/>
                <w:left w:val="none" w:sz="0" w:space="0" w:color="auto"/>
                <w:bottom w:val="none" w:sz="0" w:space="0" w:color="auto"/>
                <w:right w:val="none" w:sz="0" w:space="0" w:color="auto"/>
              </w:divBdr>
            </w:div>
            <w:div w:id="154150982">
              <w:marLeft w:val="0"/>
              <w:marRight w:val="0"/>
              <w:marTop w:val="0"/>
              <w:marBottom w:val="0"/>
              <w:divBdr>
                <w:top w:val="none" w:sz="0" w:space="0" w:color="auto"/>
                <w:left w:val="none" w:sz="0" w:space="0" w:color="auto"/>
                <w:bottom w:val="none" w:sz="0" w:space="0" w:color="auto"/>
                <w:right w:val="none" w:sz="0" w:space="0" w:color="auto"/>
              </w:divBdr>
            </w:div>
            <w:div w:id="154881406">
              <w:marLeft w:val="0"/>
              <w:marRight w:val="0"/>
              <w:marTop w:val="0"/>
              <w:marBottom w:val="0"/>
              <w:divBdr>
                <w:top w:val="none" w:sz="0" w:space="0" w:color="auto"/>
                <w:left w:val="none" w:sz="0" w:space="0" w:color="auto"/>
                <w:bottom w:val="none" w:sz="0" w:space="0" w:color="auto"/>
                <w:right w:val="none" w:sz="0" w:space="0" w:color="auto"/>
              </w:divBdr>
            </w:div>
            <w:div w:id="157238541">
              <w:marLeft w:val="0"/>
              <w:marRight w:val="0"/>
              <w:marTop w:val="0"/>
              <w:marBottom w:val="0"/>
              <w:divBdr>
                <w:top w:val="none" w:sz="0" w:space="0" w:color="auto"/>
                <w:left w:val="none" w:sz="0" w:space="0" w:color="auto"/>
                <w:bottom w:val="none" w:sz="0" w:space="0" w:color="auto"/>
                <w:right w:val="none" w:sz="0" w:space="0" w:color="auto"/>
              </w:divBdr>
            </w:div>
            <w:div w:id="186263022">
              <w:marLeft w:val="0"/>
              <w:marRight w:val="0"/>
              <w:marTop w:val="0"/>
              <w:marBottom w:val="0"/>
              <w:divBdr>
                <w:top w:val="none" w:sz="0" w:space="0" w:color="auto"/>
                <w:left w:val="none" w:sz="0" w:space="0" w:color="auto"/>
                <w:bottom w:val="none" w:sz="0" w:space="0" w:color="auto"/>
                <w:right w:val="none" w:sz="0" w:space="0" w:color="auto"/>
              </w:divBdr>
            </w:div>
            <w:div w:id="186456772">
              <w:marLeft w:val="0"/>
              <w:marRight w:val="0"/>
              <w:marTop w:val="0"/>
              <w:marBottom w:val="0"/>
              <w:divBdr>
                <w:top w:val="none" w:sz="0" w:space="0" w:color="auto"/>
                <w:left w:val="none" w:sz="0" w:space="0" w:color="auto"/>
                <w:bottom w:val="none" w:sz="0" w:space="0" w:color="auto"/>
                <w:right w:val="none" w:sz="0" w:space="0" w:color="auto"/>
              </w:divBdr>
            </w:div>
            <w:div w:id="189220037">
              <w:marLeft w:val="0"/>
              <w:marRight w:val="0"/>
              <w:marTop w:val="0"/>
              <w:marBottom w:val="0"/>
              <w:divBdr>
                <w:top w:val="none" w:sz="0" w:space="0" w:color="auto"/>
                <w:left w:val="none" w:sz="0" w:space="0" w:color="auto"/>
                <w:bottom w:val="none" w:sz="0" w:space="0" w:color="auto"/>
                <w:right w:val="none" w:sz="0" w:space="0" w:color="auto"/>
              </w:divBdr>
            </w:div>
            <w:div w:id="194537668">
              <w:marLeft w:val="0"/>
              <w:marRight w:val="0"/>
              <w:marTop w:val="0"/>
              <w:marBottom w:val="0"/>
              <w:divBdr>
                <w:top w:val="none" w:sz="0" w:space="0" w:color="auto"/>
                <w:left w:val="none" w:sz="0" w:space="0" w:color="auto"/>
                <w:bottom w:val="none" w:sz="0" w:space="0" w:color="auto"/>
                <w:right w:val="none" w:sz="0" w:space="0" w:color="auto"/>
              </w:divBdr>
            </w:div>
            <w:div w:id="195968269">
              <w:marLeft w:val="0"/>
              <w:marRight w:val="0"/>
              <w:marTop w:val="0"/>
              <w:marBottom w:val="0"/>
              <w:divBdr>
                <w:top w:val="none" w:sz="0" w:space="0" w:color="auto"/>
                <w:left w:val="none" w:sz="0" w:space="0" w:color="auto"/>
                <w:bottom w:val="none" w:sz="0" w:space="0" w:color="auto"/>
                <w:right w:val="none" w:sz="0" w:space="0" w:color="auto"/>
              </w:divBdr>
            </w:div>
            <w:div w:id="196509308">
              <w:marLeft w:val="0"/>
              <w:marRight w:val="0"/>
              <w:marTop w:val="0"/>
              <w:marBottom w:val="0"/>
              <w:divBdr>
                <w:top w:val="none" w:sz="0" w:space="0" w:color="auto"/>
                <w:left w:val="none" w:sz="0" w:space="0" w:color="auto"/>
                <w:bottom w:val="none" w:sz="0" w:space="0" w:color="auto"/>
                <w:right w:val="none" w:sz="0" w:space="0" w:color="auto"/>
              </w:divBdr>
            </w:div>
            <w:div w:id="197134490">
              <w:marLeft w:val="0"/>
              <w:marRight w:val="0"/>
              <w:marTop w:val="0"/>
              <w:marBottom w:val="0"/>
              <w:divBdr>
                <w:top w:val="none" w:sz="0" w:space="0" w:color="auto"/>
                <w:left w:val="none" w:sz="0" w:space="0" w:color="auto"/>
                <w:bottom w:val="none" w:sz="0" w:space="0" w:color="auto"/>
                <w:right w:val="none" w:sz="0" w:space="0" w:color="auto"/>
              </w:divBdr>
            </w:div>
            <w:div w:id="199786153">
              <w:marLeft w:val="0"/>
              <w:marRight w:val="0"/>
              <w:marTop w:val="0"/>
              <w:marBottom w:val="0"/>
              <w:divBdr>
                <w:top w:val="none" w:sz="0" w:space="0" w:color="auto"/>
                <w:left w:val="none" w:sz="0" w:space="0" w:color="auto"/>
                <w:bottom w:val="none" w:sz="0" w:space="0" w:color="auto"/>
                <w:right w:val="none" w:sz="0" w:space="0" w:color="auto"/>
              </w:divBdr>
            </w:div>
            <w:div w:id="201749819">
              <w:marLeft w:val="0"/>
              <w:marRight w:val="0"/>
              <w:marTop w:val="0"/>
              <w:marBottom w:val="0"/>
              <w:divBdr>
                <w:top w:val="none" w:sz="0" w:space="0" w:color="auto"/>
                <w:left w:val="none" w:sz="0" w:space="0" w:color="auto"/>
                <w:bottom w:val="none" w:sz="0" w:space="0" w:color="auto"/>
                <w:right w:val="none" w:sz="0" w:space="0" w:color="auto"/>
              </w:divBdr>
            </w:div>
            <w:div w:id="206380477">
              <w:marLeft w:val="0"/>
              <w:marRight w:val="0"/>
              <w:marTop w:val="0"/>
              <w:marBottom w:val="0"/>
              <w:divBdr>
                <w:top w:val="none" w:sz="0" w:space="0" w:color="auto"/>
                <w:left w:val="none" w:sz="0" w:space="0" w:color="auto"/>
                <w:bottom w:val="none" w:sz="0" w:space="0" w:color="auto"/>
                <w:right w:val="none" w:sz="0" w:space="0" w:color="auto"/>
              </w:divBdr>
            </w:div>
            <w:div w:id="209920515">
              <w:marLeft w:val="0"/>
              <w:marRight w:val="0"/>
              <w:marTop w:val="0"/>
              <w:marBottom w:val="0"/>
              <w:divBdr>
                <w:top w:val="none" w:sz="0" w:space="0" w:color="auto"/>
                <w:left w:val="none" w:sz="0" w:space="0" w:color="auto"/>
                <w:bottom w:val="none" w:sz="0" w:space="0" w:color="auto"/>
                <w:right w:val="none" w:sz="0" w:space="0" w:color="auto"/>
              </w:divBdr>
            </w:div>
            <w:div w:id="215091030">
              <w:marLeft w:val="0"/>
              <w:marRight w:val="0"/>
              <w:marTop w:val="0"/>
              <w:marBottom w:val="0"/>
              <w:divBdr>
                <w:top w:val="none" w:sz="0" w:space="0" w:color="auto"/>
                <w:left w:val="none" w:sz="0" w:space="0" w:color="auto"/>
                <w:bottom w:val="none" w:sz="0" w:space="0" w:color="auto"/>
                <w:right w:val="none" w:sz="0" w:space="0" w:color="auto"/>
              </w:divBdr>
            </w:div>
            <w:div w:id="228732249">
              <w:marLeft w:val="0"/>
              <w:marRight w:val="0"/>
              <w:marTop w:val="0"/>
              <w:marBottom w:val="0"/>
              <w:divBdr>
                <w:top w:val="none" w:sz="0" w:space="0" w:color="auto"/>
                <w:left w:val="none" w:sz="0" w:space="0" w:color="auto"/>
                <w:bottom w:val="none" w:sz="0" w:space="0" w:color="auto"/>
                <w:right w:val="none" w:sz="0" w:space="0" w:color="auto"/>
              </w:divBdr>
            </w:div>
            <w:div w:id="235943803">
              <w:marLeft w:val="0"/>
              <w:marRight w:val="0"/>
              <w:marTop w:val="0"/>
              <w:marBottom w:val="0"/>
              <w:divBdr>
                <w:top w:val="none" w:sz="0" w:space="0" w:color="auto"/>
                <w:left w:val="none" w:sz="0" w:space="0" w:color="auto"/>
                <w:bottom w:val="none" w:sz="0" w:space="0" w:color="auto"/>
                <w:right w:val="none" w:sz="0" w:space="0" w:color="auto"/>
              </w:divBdr>
            </w:div>
            <w:div w:id="236407311">
              <w:marLeft w:val="0"/>
              <w:marRight w:val="0"/>
              <w:marTop w:val="0"/>
              <w:marBottom w:val="0"/>
              <w:divBdr>
                <w:top w:val="none" w:sz="0" w:space="0" w:color="auto"/>
                <w:left w:val="none" w:sz="0" w:space="0" w:color="auto"/>
                <w:bottom w:val="none" w:sz="0" w:space="0" w:color="auto"/>
                <w:right w:val="none" w:sz="0" w:space="0" w:color="auto"/>
              </w:divBdr>
            </w:div>
            <w:div w:id="237713323">
              <w:marLeft w:val="0"/>
              <w:marRight w:val="0"/>
              <w:marTop w:val="0"/>
              <w:marBottom w:val="0"/>
              <w:divBdr>
                <w:top w:val="none" w:sz="0" w:space="0" w:color="auto"/>
                <w:left w:val="none" w:sz="0" w:space="0" w:color="auto"/>
                <w:bottom w:val="none" w:sz="0" w:space="0" w:color="auto"/>
                <w:right w:val="none" w:sz="0" w:space="0" w:color="auto"/>
              </w:divBdr>
            </w:div>
            <w:div w:id="242683986">
              <w:marLeft w:val="0"/>
              <w:marRight w:val="0"/>
              <w:marTop w:val="0"/>
              <w:marBottom w:val="0"/>
              <w:divBdr>
                <w:top w:val="none" w:sz="0" w:space="0" w:color="auto"/>
                <w:left w:val="none" w:sz="0" w:space="0" w:color="auto"/>
                <w:bottom w:val="none" w:sz="0" w:space="0" w:color="auto"/>
                <w:right w:val="none" w:sz="0" w:space="0" w:color="auto"/>
              </w:divBdr>
            </w:div>
            <w:div w:id="243297805">
              <w:marLeft w:val="0"/>
              <w:marRight w:val="0"/>
              <w:marTop w:val="0"/>
              <w:marBottom w:val="0"/>
              <w:divBdr>
                <w:top w:val="none" w:sz="0" w:space="0" w:color="auto"/>
                <w:left w:val="none" w:sz="0" w:space="0" w:color="auto"/>
                <w:bottom w:val="none" w:sz="0" w:space="0" w:color="auto"/>
                <w:right w:val="none" w:sz="0" w:space="0" w:color="auto"/>
              </w:divBdr>
            </w:div>
            <w:div w:id="245649002">
              <w:marLeft w:val="0"/>
              <w:marRight w:val="0"/>
              <w:marTop w:val="0"/>
              <w:marBottom w:val="0"/>
              <w:divBdr>
                <w:top w:val="none" w:sz="0" w:space="0" w:color="auto"/>
                <w:left w:val="none" w:sz="0" w:space="0" w:color="auto"/>
                <w:bottom w:val="none" w:sz="0" w:space="0" w:color="auto"/>
                <w:right w:val="none" w:sz="0" w:space="0" w:color="auto"/>
              </w:divBdr>
            </w:div>
            <w:div w:id="247496538">
              <w:marLeft w:val="0"/>
              <w:marRight w:val="0"/>
              <w:marTop w:val="0"/>
              <w:marBottom w:val="0"/>
              <w:divBdr>
                <w:top w:val="none" w:sz="0" w:space="0" w:color="auto"/>
                <w:left w:val="none" w:sz="0" w:space="0" w:color="auto"/>
                <w:bottom w:val="none" w:sz="0" w:space="0" w:color="auto"/>
                <w:right w:val="none" w:sz="0" w:space="0" w:color="auto"/>
              </w:divBdr>
            </w:div>
            <w:div w:id="248079553">
              <w:marLeft w:val="0"/>
              <w:marRight w:val="0"/>
              <w:marTop w:val="0"/>
              <w:marBottom w:val="0"/>
              <w:divBdr>
                <w:top w:val="none" w:sz="0" w:space="0" w:color="auto"/>
                <w:left w:val="none" w:sz="0" w:space="0" w:color="auto"/>
                <w:bottom w:val="none" w:sz="0" w:space="0" w:color="auto"/>
                <w:right w:val="none" w:sz="0" w:space="0" w:color="auto"/>
              </w:divBdr>
            </w:div>
            <w:div w:id="251280953">
              <w:marLeft w:val="0"/>
              <w:marRight w:val="0"/>
              <w:marTop w:val="0"/>
              <w:marBottom w:val="0"/>
              <w:divBdr>
                <w:top w:val="none" w:sz="0" w:space="0" w:color="auto"/>
                <w:left w:val="none" w:sz="0" w:space="0" w:color="auto"/>
                <w:bottom w:val="none" w:sz="0" w:space="0" w:color="auto"/>
                <w:right w:val="none" w:sz="0" w:space="0" w:color="auto"/>
              </w:divBdr>
            </w:div>
            <w:div w:id="264197291">
              <w:marLeft w:val="0"/>
              <w:marRight w:val="0"/>
              <w:marTop w:val="0"/>
              <w:marBottom w:val="0"/>
              <w:divBdr>
                <w:top w:val="none" w:sz="0" w:space="0" w:color="auto"/>
                <w:left w:val="none" w:sz="0" w:space="0" w:color="auto"/>
                <w:bottom w:val="none" w:sz="0" w:space="0" w:color="auto"/>
                <w:right w:val="none" w:sz="0" w:space="0" w:color="auto"/>
              </w:divBdr>
            </w:div>
            <w:div w:id="271398397">
              <w:marLeft w:val="0"/>
              <w:marRight w:val="0"/>
              <w:marTop w:val="0"/>
              <w:marBottom w:val="0"/>
              <w:divBdr>
                <w:top w:val="none" w:sz="0" w:space="0" w:color="auto"/>
                <w:left w:val="none" w:sz="0" w:space="0" w:color="auto"/>
                <w:bottom w:val="none" w:sz="0" w:space="0" w:color="auto"/>
                <w:right w:val="none" w:sz="0" w:space="0" w:color="auto"/>
              </w:divBdr>
            </w:div>
            <w:div w:id="272518540">
              <w:marLeft w:val="0"/>
              <w:marRight w:val="0"/>
              <w:marTop w:val="0"/>
              <w:marBottom w:val="0"/>
              <w:divBdr>
                <w:top w:val="none" w:sz="0" w:space="0" w:color="auto"/>
                <w:left w:val="none" w:sz="0" w:space="0" w:color="auto"/>
                <w:bottom w:val="none" w:sz="0" w:space="0" w:color="auto"/>
                <w:right w:val="none" w:sz="0" w:space="0" w:color="auto"/>
              </w:divBdr>
            </w:div>
            <w:div w:id="286009693">
              <w:marLeft w:val="0"/>
              <w:marRight w:val="0"/>
              <w:marTop w:val="0"/>
              <w:marBottom w:val="0"/>
              <w:divBdr>
                <w:top w:val="none" w:sz="0" w:space="0" w:color="auto"/>
                <w:left w:val="none" w:sz="0" w:space="0" w:color="auto"/>
                <w:bottom w:val="none" w:sz="0" w:space="0" w:color="auto"/>
                <w:right w:val="none" w:sz="0" w:space="0" w:color="auto"/>
              </w:divBdr>
            </w:div>
            <w:div w:id="286474650">
              <w:marLeft w:val="0"/>
              <w:marRight w:val="0"/>
              <w:marTop w:val="0"/>
              <w:marBottom w:val="0"/>
              <w:divBdr>
                <w:top w:val="none" w:sz="0" w:space="0" w:color="auto"/>
                <w:left w:val="none" w:sz="0" w:space="0" w:color="auto"/>
                <w:bottom w:val="none" w:sz="0" w:space="0" w:color="auto"/>
                <w:right w:val="none" w:sz="0" w:space="0" w:color="auto"/>
              </w:divBdr>
            </w:div>
            <w:div w:id="288820700">
              <w:marLeft w:val="0"/>
              <w:marRight w:val="0"/>
              <w:marTop w:val="0"/>
              <w:marBottom w:val="0"/>
              <w:divBdr>
                <w:top w:val="none" w:sz="0" w:space="0" w:color="auto"/>
                <w:left w:val="none" w:sz="0" w:space="0" w:color="auto"/>
                <w:bottom w:val="none" w:sz="0" w:space="0" w:color="auto"/>
                <w:right w:val="none" w:sz="0" w:space="0" w:color="auto"/>
              </w:divBdr>
            </w:div>
            <w:div w:id="291134038">
              <w:marLeft w:val="0"/>
              <w:marRight w:val="0"/>
              <w:marTop w:val="0"/>
              <w:marBottom w:val="0"/>
              <w:divBdr>
                <w:top w:val="none" w:sz="0" w:space="0" w:color="auto"/>
                <w:left w:val="none" w:sz="0" w:space="0" w:color="auto"/>
                <w:bottom w:val="none" w:sz="0" w:space="0" w:color="auto"/>
                <w:right w:val="none" w:sz="0" w:space="0" w:color="auto"/>
              </w:divBdr>
            </w:div>
            <w:div w:id="292254319">
              <w:marLeft w:val="0"/>
              <w:marRight w:val="0"/>
              <w:marTop w:val="0"/>
              <w:marBottom w:val="0"/>
              <w:divBdr>
                <w:top w:val="none" w:sz="0" w:space="0" w:color="auto"/>
                <w:left w:val="none" w:sz="0" w:space="0" w:color="auto"/>
                <w:bottom w:val="none" w:sz="0" w:space="0" w:color="auto"/>
                <w:right w:val="none" w:sz="0" w:space="0" w:color="auto"/>
              </w:divBdr>
            </w:div>
            <w:div w:id="296684449">
              <w:marLeft w:val="0"/>
              <w:marRight w:val="0"/>
              <w:marTop w:val="0"/>
              <w:marBottom w:val="0"/>
              <w:divBdr>
                <w:top w:val="none" w:sz="0" w:space="0" w:color="auto"/>
                <w:left w:val="none" w:sz="0" w:space="0" w:color="auto"/>
                <w:bottom w:val="none" w:sz="0" w:space="0" w:color="auto"/>
                <w:right w:val="none" w:sz="0" w:space="0" w:color="auto"/>
              </w:divBdr>
            </w:div>
            <w:div w:id="298270949">
              <w:marLeft w:val="0"/>
              <w:marRight w:val="0"/>
              <w:marTop w:val="0"/>
              <w:marBottom w:val="0"/>
              <w:divBdr>
                <w:top w:val="none" w:sz="0" w:space="0" w:color="auto"/>
                <w:left w:val="none" w:sz="0" w:space="0" w:color="auto"/>
                <w:bottom w:val="none" w:sz="0" w:space="0" w:color="auto"/>
                <w:right w:val="none" w:sz="0" w:space="0" w:color="auto"/>
              </w:divBdr>
            </w:div>
            <w:div w:id="298919997">
              <w:marLeft w:val="0"/>
              <w:marRight w:val="0"/>
              <w:marTop w:val="0"/>
              <w:marBottom w:val="0"/>
              <w:divBdr>
                <w:top w:val="none" w:sz="0" w:space="0" w:color="auto"/>
                <w:left w:val="none" w:sz="0" w:space="0" w:color="auto"/>
                <w:bottom w:val="none" w:sz="0" w:space="0" w:color="auto"/>
                <w:right w:val="none" w:sz="0" w:space="0" w:color="auto"/>
              </w:divBdr>
            </w:div>
            <w:div w:id="309528708">
              <w:marLeft w:val="0"/>
              <w:marRight w:val="0"/>
              <w:marTop w:val="0"/>
              <w:marBottom w:val="0"/>
              <w:divBdr>
                <w:top w:val="none" w:sz="0" w:space="0" w:color="auto"/>
                <w:left w:val="none" w:sz="0" w:space="0" w:color="auto"/>
                <w:bottom w:val="none" w:sz="0" w:space="0" w:color="auto"/>
                <w:right w:val="none" w:sz="0" w:space="0" w:color="auto"/>
              </w:divBdr>
            </w:div>
            <w:div w:id="313681077">
              <w:marLeft w:val="0"/>
              <w:marRight w:val="0"/>
              <w:marTop w:val="0"/>
              <w:marBottom w:val="0"/>
              <w:divBdr>
                <w:top w:val="none" w:sz="0" w:space="0" w:color="auto"/>
                <w:left w:val="none" w:sz="0" w:space="0" w:color="auto"/>
                <w:bottom w:val="none" w:sz="0" w:space="0" w:color="auto"/>
                <w:right w:val="none" w:sz="0" w:space="0" w:color="auto"/>
              </w:divBdr>
            </w:div>
            <w:div w:id="319387097">
              <w:marLeft w:val="0"/>
              <w:marRight w:val="0"/>
              <w:marTop w:val="0"/>
              <w:marBottom w:val="0"/>
              <w:divBdr>
                <w:top w:val="none" w:sz="0" w:space="0" w:color="auto"/>
                <w:left w:val="none" w:sz="0" w:space="0" w:color="auto"/>
                <w:bottom w:val="none" w:sz="0" w:space="0" w:color="auto"/>
                <w:right w:val="none" w:sz="0" w:space="0" w:color="auto"/>
              </w:divBdr>
            </w:div>
            <w:div w:id="321080977">
              <w:marLeft w:val="0"/>
              <w:marRight w:val="0"/>
              <w:marTop w:val="0"/>
              <w:marBottom w:val="0"/>
              <w:divBdr>
                <w:top w:val="none" w:sz="0" w:space="0" w:color="auto"/>
                <w:left w:val="none" w:sz="0" w:space="0" w:color="auto"/>
                <w:bottom w:val="none" w:sz="0" w:space="0" w:color="auto"/>
                <w:right w:val="none" w:sz="0" w:space="0" w:color="auto"/>
              </w:divBdr>
            </w:div>
            <w:div w:id="337195639">
              <w:marLeft w:val="0"/>
              <w:marRight w:val="0"/>
              <w:marTop w:val="0"/>
              <w:marBottom w:val="0"/>
              <w:divBdr>
                <w:top w:val="none" w:sz="0" w:space="0" w:color="auto"/>
                <w:left w:val="none" w:sz="0" w:space="0" w:color="auto"/>
                <w:bottom w:val="none" w:sz="0" w:space="0" w:color="auto"/>
                <w:right w:val="none" w:sz="0" w:space="0" w:color="auto"/>
              </w:divBdr>
            </w:div>
            <w:div w:id="340205592">
              <w:marLeft w:val="0"/>
              <w:marRight w:val="0"/>
              <w:marTop w:val="0"/>
              <w:marBottom w:val="0"/>
              <w:divBdr>
                <w:top w:val="none" w:sz="0" w:space="0" w:color="auto"/>
                <w:left w:val="none" w:sz="0" w:space="0" w:color="auto"/>
                <w:bottom w:val="none" w:sz="0" w:space="0" w:color="auto"/>
                <w:right w:val="none" w:sz="0" w:space="0" w:color="auto"/>
              </w:divBdr>
            </w:div>
            <w:div w:id="343244132">
              <w:marLeft w:val="0"/>
              <w:marRight w:val="0"/>
              <w:marTop w:val="0"/>
              <w:marBottom w:val="0"/>
              <w:divBdr>
                <w:top w:val="none" w:sz="0" w:space="0" w:color="auto"/>
                <w:left w:val="none" w:sz="0" w:space="0" w:color="auto"/>
                <w:bottom w:val="none" w:sz="0" w:space="0" w:color="auto"/>
                <w:right w:val="none" w:sz="0" w:space="0" w:color="auto"/>
              </w:divBdr>
            </w:div>
            <w:div w:id="343899253">
              <w:marLeft w:val="0"/>
              <w:marRight w:val="0"/>
              <w:marTop w:val="0"/>
              <w:marBottom w:val="0"/>
              <w:divBdr>
                <w:top w:val="none" w:sz="0" w:space="0" w:color="auto"/>
                <w:left w:val="none" w:sz="0" w:space="0" w:color="auto"/>
                <w:bottom w:val="none" w:sz="0" w:space="0" w:color="auto"/>
                <w:right w:val="none" w:sz="0" w:space="0" w:color="auto"/>
              </w:divBdr>
            </w:div>
            <w:div w:id="344676603">
              <w:marLeft w:val="0"/>
              <w:marRight w:val="0"/>
              <w:marTop w:val="0"/>
              <w:marBottom w:val="0"/>
              <w:divBdr>
                <w:top w:val="none" w:sz="0" w:space="0" w:color="auto"/>
                <w:left w:val="none" w:sz="0" w:space="0" w:color="auto"/>
                <w:bottom w:val="none" w:sz="0" w:space="0" w:color="auto"/>
                <w:right w:val="none" w:sz="0" w:space="0" w:color="auto"/>
              </w:divBdr>
            </w:div>
            <w:div w:id="345057714">
              <w:marLeft w:val="0"/>
              <w:marRight w:val="0"/>
              <w:marTop w:val="0"/>
              <w:marBottom w:val="0"/>
              <w:divBdr>
                <w:top w:val="none" w:sz="0" w:space="0" w:color="auto"/>
                <w:left w:val="none" w:sz="0" w:space="0" w:color="auto"/>
                <w:bottom w:val="none" w:sz="0" w:space="0" w:color="auto"/>
                <w:right w:val="none" w:sz="0" w:space="0" w:color="auto"/>
              </w:divBdr>
            </w:div>
            <w:div w:id="347174154">
              <w:marLeft w:val="0"/>
              <w:marRight w:val="0"/>
              <w:marTop w:val="0"/>
              <w:marBottom w:val="0"/>
              <w:divBdr>
                <w:top w:val="none" w:sz="0" w:space="0" w:color="auto"/>
                <w:left w:val="none" w:sz="0" w:space="0" w:color="auto"/>
                <w:bottom w:val="none" w:sz="0" w:space="0" w:color="auto"/>
                <w:right w:val="none" w:sz="0" w:space="0" w:color="auto"/>
              </w:divBdr>
            </w:div>
            <w:div w:id="351955575">
              <w:marLeft w:val="0"/>
              <w:marRight w:val="0"/>
              <w:marTop w:val="0"/>
              <w:marBottom w:val="0"/>
              <w:divBdr>
                <w:top w:val="none" w:sz="0" w:space="0" w:color="auto"/>
                <w:left w:val="none" w:sz="0" w:space="0" w:color="auto"/>
                <w:bottom w:val="none" w:sz="0" w:space="0" w:color="auto"/>
                <w:right w:val="none" w:sz="0" w:space="0" w:color="auto"/>
              </w:divBdr>
            </w:div>
            <w:div w:id="361439347">
              <w:marLeft w:val="0"/>
              <w:marRight w:val="0"/>
              <w:marTop w:val="0"/>
              <w:marBottom w:val="0"/>
              <w:divBdr>
                <w:top w:val="none" w:sz="0" w:space="0" w:color="auto"/>
                <w:left w:val="none" w:sz="0" w:space="0" w:color="auto"/>
                <w:bottom w:val="none" w:sz="0" w:space="0" w:color="auto"/>
                <w:right w:val="none" w:sz="0" w:space="0" w:color="auto"/>
              </w:divBdr>
            </w:div>
            <w:div w:id="366370654">
              <w:marLeft w:val="0"/>
              <w:marRight w:val="0"/>
              <w:marTop w:val="0"/>
              <w:marBottom w:val="0"/>
              <w:divBdr>
                <w:top w:val="none" w:sz="0" w:space="0" w:color="auto"/>
                <w:left w:val="none" w:sz="0" w:space="0" w:color="auto"/>
                <w:bottom w:val="none" w:sz="0" w:space="0" w:color="auto"/>
                <w:right w:val="none" w:sz="0" w:space="0" w:color="auto"/>
              </w:divBdr>
            </w:div>
            <w:div w:id="368802436">
              <w:marLeft w:val="0"/>
              <w:marRight w:val="0"/>
              <w:marTop w:val="0"/>
              <w:marBottom w:val="0"/>
              <w:divBdr>
                <w:top w:val="none" w:sz="0" w:space="0" w:color="auto"/>
                <w:left w:val="none" w:sz="0" w:space="0" w:color="auto"/>
                <w:bottom w:val="none" w:sz="0" w:space="0" w:color="auto"/>
                <w:right w:val="none" w:sz="0" w:space="0" w:color="auto"/>
              </w:divBdr>
            </w:div>
            <w:div w:id="390154431">
              <w:marLeft w:val="0"/>
              <w:marRight w:val="0"/>
              <w:marTop w:val="0"/>
              <w:marBottom w:val="0"/>
              <w:divBdr>
                <w:top w:val="none" w:sz="0" w:space="0" w:color="auto"/>
                <w:left w:val="none" w:sz="0" w:space="0" w:color="auto"/>
                <w:bottom w:val="none" w:sz="0" w:space="0" w:color="auto"/>
                <w:right w:val="none" w:sz="0" w:space="0" w:color="auto"/>
              </w:divBdr>
            </w:div>
            <w:div w:id="391008209">
              <w:marLeft w:val="0"/>
              <w:marRight w:val="0"/>
              <w:marTop w:val="0"/>
              <w:marBottom w:val="0"/>
              <w:divBdr>
                <w:top w:val="none" w:sz="0" w:space="0" w:color="auto"/>
                <w:left w:val="none" w:sz="0" w:space="0" w:color="auto"/>
                <w:bottom w:val="none" w:sz="0" w:space="0" w:color="auto"/>
                <w:right w:val="none" w:sz="0" w:space="0" w:color="auto"/>
              </w:divBdr>
            </w:div>
            <w:div w:id="396435519">
              <w:marLeft w:val="0"/>
              <w:marRight w:val="0"/>
              <w:marTop w:val="0"/>
              <w:marBottom w:val="0"/>
              <w:divBdr>
                <w:top w:val="none" w:sz="0" w:space="0" w:color="auto"/>
                <w:left w:val="none" w:sz="0" w:space="0" w:color="auto"/>
                <w:bottom w:val="none" w:sz="0" w:space="0" w:color="auto"/>
                <w:right w:val="none" w:sz="0" w:space="0" w:color="auto"/>
              </w:divBdr>
            </w:div>
            <w:div w:id="399404315">
              <w:marLeft w:val="0"/>
              <w:marRight w:val="0"/>
              <w:marTop w:val="0"/>
              <w:marBottom w:val="0"/>
              <w:divBdr>
                <w:top w:val="none" w:sz="0" w:space="0" w:color="auto"/>
                <w:left w:val="none" w:sz="0" w:space="0" w:color="auto"/>
                <w:bottom w:val="none" w:sz="0" w:space="0" w:color="auto"/>
                <w:right w:val="none" w:sz="0" w:space="0" w:color="auto"/>
              </w:divBdr>
            </w:div>
            <w:div w:id="401367805">
              <w:marLeft w:val="0"/>
              <w:marRight w:val="0"/>
              <w:marTop w:val="0"/>
              <w:marBottom w:val="0"/>
              <w:divBdr>
                <w:top w:val="none" w:sz="0" w:space="0" w:color="auto"/>
                <w:left w:val="none" w:sz="0" w:space="0" w:color="auto"/>
                <w:bottom w:val="none" w:sz="0" w:space="0" w:color="auto"/>
                <w:right w:val="none" w:sz="0" w:space="0" w:color="auto"/>
              </w:divBdr>
            </w:div>
            <w:div w:id="406418553">
              <w:marLeft w:val="0"/>
              <w:marRight w:val="0"/>
              <w:marTop w:val="0"/>
              <w:marBottom w:val="0"/>
              <w:divBdr>
                <w:top w:val="none" w:sz="0" w:space="0" w:color="auto"/>
                <w:left w:val="none" w:sz="0" w:space="0" w:color="auto"/>
                <w:bottom w:val="none" w:sz="0" w:space="0" w:color="auto"/>
                <w:right w:val="none" w:sz="0" w:space="0" w:color="auto"/>
              </w:divBdr>
            </w:div>
            <w:div w:id="414017512">
              <w:marLeft w:val="0"/>
              <w:marRight w:val="0"/>
              <w:marTop w:val="0"/>
              <w:marBottom w:val="0"/>
              <w:divBdr>
                <w:top w:val="none" w:sz="0" w:space="0" w:color="auto"/>
                <w:left w:val="none" w:sz="0" w:space="0" w:color="auto"/>
                <w:bottom w:val="none" w:sz="0" w:space="0" w:color="auto"/>
                <w:right w:val="none" w:sz="0" w:space="0" w:color="auto"/>
              </w:divBdr>
            </w:div>
            <w:div w:id="416170733">
              <w:marLeft w:val="0"/>
              <w:marRight w:val="0"/>
              <w:marTop w:val="0"/>
              <w:marBottom w:val="0"/>
              <w:divBdr>
                <w:top w:val="none" w:sz="0" w:space="0" w:color="auto"/>
                <w:left w:val="none" w:sz="0" w:space="0" w:color="auto"/>
                <w:bottom w:val="none" w:sz="0" w:space="0" w:color="auto"/>
                <w:right w:val="none" w:sz="0" w:space="0" w:color="auto"/>
              </w:divBdr>
            </w:div>
            <w:div w:id="418644410">
              <w:marLeft w:val="0"/>
              <w:marRight w:val="0"/>
              <w:marTop w:val="0"/>
              <w:marBottom w:val="0"/>
              <w:divBdr>
                <w:top w:val="none" w:sz="0" w:space="0" w:color="auto"/>
                <w:left w:val="none" w:sz="0" w:space="0" w:color="auto"/>
                <w:bottom w:val="none" w:sz="0" w:space="0" w:color="auto"/>
                <w:right w:val="none" w:sz="0" w:space="0" w:color="auto"/>
              </w:divBdr>
            </w:div>
            <w:div w:id="421878595">
              <w:marLeft w:val="0"/>
              <w:marRight w:val="0"/>
              <w:marTop w:val="0"/>
              <w:marBottom w:val="0"/>
              <w:divBdr>
                <w:top w:val="none" w:sz="0" w:space="0" w:color="auto"/>
                <w:left w:val="none" w:sz="0" w:space="0" w:color="auto"/>
                <w:bottom w:val="none" w:sz="0" w:space="0" w:color="auto"/>
                <w:right w:val="none" w:sz="0" w:space="0" w:color="auto"/>
              </w:divBdr>
            </w:div>
            <w:div w:id="427310791">
              <w:marLeft w:val="0"/>
              <w:marRight w:val="0"/>
              <w:marTop w:val="0"/>
              <w:marBottom w:val="0"/>
              <w:divBdr>
                <w:top w:val="none" w:sz="0" w:space="0" w:color="auto"/>
                <w:left w:val="none" w:sz="0" w:space="0" w:color="auto"/>
                <w:bottom w:val="none" w:sz="0" w:space="0" w:color="auto"/>
                <w:right w:val="none" w:sz="0" w:space="0" w:color="auto"/>
              </w:divBdr>
            </w:div>
            <w:div w:id="428307879">
              <w:marLeft w:val="0"/>
              <w:marRight w:val="0"/>
              <w:marTop w:val="0"/>
              <w:marBottom w:val="0"/>
              <w:divBdr>
                <w:top w:val="none" w:sz="0" w:space="0" w:color="auto"/>
                <w:left w:val="none" w:sz="0" w:space="0" w:color="auto"/>
                <w:bottom w:val="none" w:sz="0" w:space="0" w:color="auto"/>
                <w:right w:val="none" w:sz="0" w:space="0" w:color="auto"/>
              </w:divBdr>
            </w:div>
            <w:div w:id="432743630">
              <w:marLeft w:val="0"/>
              <w:marRight w:val="0"/>
              <w:marTop w:val="0"/>
              <w:marBottom w:val="0"/>
              <w:divBdr>
                <w:top w:val="none" w:sz="0" w:space="0" w:color="auto"/>
                <w:left w:val="none" w:sz="0" w:space="0" w:color="auto"/>
                <w:bottom w:val="none" w:sz="0" w:space="0" w:color="auto"/>
                <w:right w:val="none" w:sz="0" w:space="0" w:color="auto"/>
              </w:divBdr>
            </w:div>
            <w:div w:id="438065948">
              <w:marLeft w:val="0"/>
              <w:marRight w:val="0"/>
              <w:marTop w:val="0"/>
              <w:marBottom w:val="0"/>
              <w:divBdr>
                <w:top w:val="none" w:sz="0" w:space="0" w:color="auto"/>
                <w:left w:val="none" w:sz="0" w:space="0" w:color="auto"/>
                <w:bottom w:val="none" w:sz="0" w:space="0" w:color="auto"/>
                <w:right w:val="none" w:sz="0" w:space="0" w:color="auto"/>
              </w:divBdr>
            </w:div>
            <w:div w:id="438336059">
              <w:marLeft w:val="0"/>
              <w:marRight w:val="0"/>
              <w:marTop w:val="0"/>
              <w:marBottom w:val="0"/>
              <w:divBdr>
                <w:top w:val="none" w:sz="0" w:space="0" w:color="auto"/>
                <w:left w:val="none" w:sz="0" w:space="0" w:color="auto"/>
                <w:bottom w:val="none" w:sz="0" w:space="0" w:color="auto"/>
                <w:right w:val="none" w:sz="0" w:space="0" w:color="auto"/>
              </w:divBdr>
            </w:div>
            <w:div w:id="439034392">
              <w:marLeft w:val="0"/>
              <w:marRight w:val="0"/>
              <w:marTop w:val="0"/>
              <w:marBottom w:val="0"/>
              <w:divBdr>
                <w:top w:val="none" w:sz="0" w:space="0" w:color="auto"/>
                <w:left w:val="none" w:sz="0" w:space="0" w:color="auto"/>
                <w:bottom w:val="none" w:sz="0" w:space="0" w:color="auto"/>
                <w:right w:val="none" w:sz="0" w:space="0" w:color="auto"/>
              </w:divBdr>
            </w:div>
            <w:div w:id="439687926">
              <w:marLeft w:val="0"/>
              <w:marRight w:val="0"/>
              <w:marTop w:val="0"/>
              <w:marBottom w:val="0"/>
              <w:divBdr>
                <w:top w:val="none" w:sz="0" w:space="0" w:color="auto"/>
                <w:left w:val="none" w:sz="0" w:space="0" w:color="auto"/>
                <w:bottom w:val="none" w:sz="0" w:space="0" w:color="auto"/>
                <w:right w:val="none" w:sz="0" w:space="0" w:color="auto"/>
              </w:divBdr>
            </w:div>
            <w:div w:id="443963739">
              <w:marLeft w:val="0"/>
              <w:marRight w:val="0"/>
              <w:marTop w:val="0"/>
              <w:marBottom w:val="0"/>
              <w:divBdr>
                <w:top w:val="none" w:sz="0" w:space="0" w:color="auto"/>
                <w:left w:val="none" w:sz="0" w:space="0" w:color="auto"/>
                <w:bottom w:val="none" w:sz="0" w:space="0" w:color="auto"/>
                <w:right w:val="none" w:sz="0" w:space="0" w:color="auto"/>
              </w:divBdr>
            </w:div>
            <w:div w:id="450248074">
              <w:marLeft w:val="0"/>
              <w:marRight w:val="0"/>
              <w:marTop w:val="0"/>
              <w:marBottom w:val="0"/>
              <w:divBdr>
                <w:top w:val="none" w:sz="0" w:space="0" w:color="auto"/>
                <w:left w:val="none" w:sz="0" w:space="0" w:color="auto"/>
                <w:bottom w:val="none" w:sz="0" w:space="0" w:color="auto"/>
                <w:right w:val="none" w:sz="0" w:space="0" w:color="auto"/>
              </w:divBdr>
            </w:div>
            <w:div w:id="452557613">
              <w:marLeft w:val="0"/>
              <w:marRight w:val="0"/>
              <w:marTop w:val="0"/>
              <w:marBottom w:val="0"/>
              <w:divBdr>
                <w:top w:val="none" w:sz="0" w:space="0" w:color="auto"/>
                <w:left w:val="none" w:sz="0" w:space="0" w:color="auto"/>
                <w:bottom w:val="none" w:sz="0" w:space="0" w:color="auto"/>
                <w:right w:val="none" w:sz="0" w:space="0" w:color="auto"/>
              </w:divBdr>
            </w:div>
            <w:div w:id="466512208">
              <w:marLeft w:val="0"/>
              <w:marRight w:val="0"/>
              <w:marTop w:val="0"/>
              <w:marBottom w:val="0"/>
              <w:divBdr>
                <w:top w:val="none" w:sz="0" w:space="0" w:color="auto"/>
                <w:left w:val="none" w:sz="0" w:space="0" w:color="auto"/>
                <w:bottom w:val="none" w:sz="0" w:space="0" w:color="auto"/>
                <w:right w:val="none" w:sz="0" w:space="0" w:color="auto"/>
              </w:divBdr>
            </w:div>
            <w:div w:id="475420576">
              <w:marLeft w:val="0"/>
              <w:marRight w:val="0"/>
              <w:marTop w:val="0"/>
              <w:marBottom w:val="0"/>
              <w:divBdr>
                <w:top w:val="none" w:sz="0" w:space="0" w:color="auto"/>
                <w:left w:val="none" w:sz="0" w:space="0" w:color="auto"/>
                <w:bottom w:val="none" w:sz="0" w:space="0" w:color="auto"/>
                <w:right w:val="none" w:sz="0" w:space="0" w:color="auto"/>
              </w:divBdr>
            </w:div>
            <w:div w:id="478108900">
              <w:marLeft w:val="0"/>
              <w:marRight w:val="0"/>
              <w:marTop w:val="0"/>
              <w:marBottom w:val="0"/>
              <w:divBdr>
                <w:top w:val="none" w:sz="0" w:space="0" w:color="auto"/>
                <w:left w:val="none" w:sz="0" w:space="0" w:color="auto"/>
                <w:bottom w:val="none" w:sz="0" w:space="0" w:color="auto"/>
                <w:right w:val="none" w:sz="0" w:space="0" w:color="auto"/>
              </w:divBdr>
            </w:div>
            <w:div w:id="483008299">
              <w:marLeft w:val="0"/>
              <w:marRight w:val="0"/>
              <w:marTop w:val="0"/>
              <w:marBottom w:val="0"/>
              <w:divBdr>
                <w:top w:val="none" w:sz="0" w:space="0" w:color="auto"/>
                <w:left w:val="none" w:sz="0" w:space="0" w:color="auto"/>
                <w:bottom w:val="none" w:sz="0" w:space="0" w:color="auto"/>
                <w:right w:val="none" w:sz="0" w:space="0" w:color="auto"/>
              </w:divBdr>
            </w:div>
            <w:div w:id="485903496">
              <w:marLeft w:val="0"/>
              <w:marRight w:val="0"/>
              <w:marTop w:val="0"/>
              <w:marBottom w:val="0"/>
              <w:divBdr>
                <w:top w:val="none" w:sz="0" w:space="0" w:color="auto"/>
                <w:left w:val="none" w:sz="0" w:space="0" w:color="auto"/>
                <w:bottom w:val="none" w:sz="0" w:space="0" w:color="auto"/>
                <w:right w:val="none" w:sz="0" w:space="0" w:color="auto"/>
              </w:divBdr>
            </w:div>
            <w:div w:id="491214831">
              <w:marLeft w:val="0"/>
              <w:marRight w:val="0"/>
              <w:marTop w:val="0"/>
              <w:marBottom w:val="0"/>
              <w:divBdr>
                <w:top w:val="none" w:sz="0" w:space="0" w:color="auto"/>
                <w:left w:val="none" w:sz="0" w:space="0" w:color="auto"/>
                <w:bottom w:val="none" w:sz="0" w:space="0" w:color="auto"/>
                <w:right w:val="none" w:sz="0" w:space="0" w:color="auto"/>
              </w:divBdr>
            </w:div>
            <w:div w:id="494687698">
              <w:marLeft w:val="0"/>
              <w:marRight w:val="0"/>
              <w:marTop w:val="0"/>
              <w:marBottom w:val="0"/>
              <w:divBdr>
                <w:top w:val="none" w:sz="0" w:space="0" w:color="auto"/>
                <w:left w:val="none" w:sz="0" w:space="0" w:color="auto"/>
                <w:bottom w:val="none" w:sz="0" w:space="0" w:color="auto"/>
                <w:right w:val="none" w:sz="0" w:space="0" w:color="auto"/>
              </w:divBdr>
            </w:div>
            <w:div w:id="499738990">
              <w:marLeft w:val="0"/>
              <w:marRight w:val="0"/>
              <w:marTop w:val="0"/>
              <w:marBottom w:val="0"/>
              <w:divBdr>
                <w:top w:val="none" w:sz="0" w:space="0" w:color="auto"/>
                <w:left w:val="none" w:sz="0" w:space="0" w:color="auto"/>
                <w:bottom w:val="none" w:sz="0" w:space="0" w:color="auto"/>
                <w:right w:val="none" w:sz="0" w:space="0" w:color="auto"/>
              </w:divBdr>
            </w:div>
            <w:div w:id="505243108">
              <w:marLeft w:val="0"/>
              <w:marRight w:val="0"/>
              <w:marTop w:val="0"/>
              <w:marBottom w:val="0"/>
              <w:divBdr>
                <w:top w:val="none" w:sz="0" w:space="0" w:color="auto"/>
                <w:left w:val="none" w:sz="0" w:space="0" w:color="auto"/>
                <w:bottom w:val="none" w:sz="0" w:space="0" w:color="auto"/>
                <w:right w:val="none" w:sz="0" w:space="0" w:color="auto"/>
              </w:divBdr>
            </w:div>
            <w:div w:id="507330011">
              <w:marLeft w:val="0"/>
              <w:marRight w:val="0"/>
              <w:marTop w:val="0"/>
              <w:marBottom w:val="0"/>
              <w:divBdr>
                <w:top w:val="none" w:sz="0" w:space="0" w:color="auto"/>
                <w:left w:val="none" w:sz="0" w:space="0" w:color="auto"/>
                <w:bottom w:val="none" w:sz="0" w:space="0" w:color="auto"/>
                <w:right w:val="none" w:sz="0" w:space="0" w:color="auto"/>
              </w:divBdr>
            </w:div>
            <w:div w:id="509569134">
              <w:marLeft w:val="0"/>
              <w:marRight w:val="0"/>
              <w:marTop w:val="0"/>
              <w:marBottom w:val="0"/>
              <w:divBdr>
                <w:top w:val="none" w:sz="0" w:space="0" w:color="auto"/>
                <w:left w:val="none" w:sz="0" w:space="0" w:color="auto"/>
                <w:bottom w:val="none" w:sz="0" w:space="0" w:color="auto"/>
                <w:right w:val="none" w:sz="0" w:space="0" w:color="auto"/>
              </w:divBdr>
            </w:div>
            <w:div w:id="510224544">
              <w:marLeft w:val="0"/>
              <w:marRight w:val="0"/>
              <w:marTop w:val="0"/>
              <w:marBottom w:val="0"/>
              <w:divBdr>
                <w:top w:val="none" w:sz="0" w:space="0" w:color="auto"/>
                <w:left w:val="none" w:sz="0" w:space="0" w:color="auto"/>
                <w:bottom w:val="none" w:sz="0" w:space="0" w:color="auto"/>
                <w:right w:val="none" w:sz="0" w:space="0" w:color="auto"/>
              </w:divBdr>
            </w:div>
            <w:div w:id="515464906">
              <w:marLeft w:val="0"/>
              <w:marRight w:val="0"/>
              <w:marTop w:val="0"/>
              <w:marBottom w:val="0"/>
              <w:divBdr>
                <w:top w:val="none" w:sz="0" w:space="0" w:color="auto"/>
                <w:left w:val="none" w:sz="0" w:space="0" w:color="auto"/>
                <w:bottom w:val="none" w:sz="0" w:space="0" w:color="auto"/>
                <w:right w:val="none" w:sz="0" w:space="0" w:color="auto"/>
              </w:divBdr>
            </w:div>
            <w:div w:id="522742355">
              <w:marLeft w:val="0"/>
              <w:marRight w:val="0"/>
              <w:marTop w:val="0"/>
              <w:marBottom w:val="0"/>
              <w:divBdr>
                <w:top w:val="none" w:sz="0" w:space="0" w:color="auto"/>
                <w:left w:val="none" w:sz="0" w:space="0" w:color="auto"/>
                <w:bottom w:val="none" w:sz="0" w:space="0" w:color="auto"/>
                <w:right w:val="none" w:sz="0" w:space="0" w:color="auto"/>
              </w:divBdr>
            </w:div>
            <w:div w:id="529683709">
              <w:marLeft w:val="0"/>
              <w:marRight w:val="0"/>
              <w:marTop w:val="0"/>
              <w:marBottom w:val="0"/>
              <w:divBdr>
                <w:top w:val="none" w:sz="0" w:space="0" w:color="auto"/>
                <w:left w:val="none" w:sz="0" w:space="0" w:color="auto"/>
                <w:bottom w:val="none" w:sz="0" w:space="0" w:color="auto"/>
                <w:right w:val="none" w:sz="0" w:space="0" w:color="auto"/>
              </w:divBdr>
            </w:div>
            <w:div w:id="539903930">
              <w:marLeft w:val="0"/>
              <w:marRight w:val="0"/>
              <w:marTop w:val="0"/>
              <w:marBottom w:val="0"/>
              <w:divBdr>
                <w:top w:val="none" w:sz="0" w:space="0" w:color="auto"/>
                <w:left w:val="none" w:sz="0" w:space="0" w:color="auto"/>
                <w:bottom w:val="none" w:sz="0" w:space="0" w:color="auto"/>
                <w:right w:val="none" w:sz="0" w:space="0" w:color="auto"/>
              </w:divBdr>
            </w:div>
            <w:div w:id="549614172">
              <w:marLeft w:val="0"/>
              <w:marRight w:val="0"/>
              <w:marTop w:val="0"/>
              <w:marBottom w:val="0"/>
              <w:divBdr>
                <w:top w:val="none" w:sz="0" w:space="0" w:color="auto"/>
                <w:left w:val="none" w:sz="0" w:space="0" w:color="auto"/>
                <w:bottom w:val="none" w:sz="0" w:space="0" w:color="auto"/>
                <w:right w:val="none" w:sz="0" w:space="0" w:color="auto"/>
              </w:divBdr>
            </w:div>
            <w:div w:id="558176368">
              <w:marLeft w:val="0"/>
              <w:marRight w:val="0"/>
              <w:marTop w:val="0"/>
              <w:marBottom w:val="0"/>
              <w:divBdr>
                <w:top w:val="none" w:sz="0" w:space="0" w:color="auto"/>
                <w:left w:val="none" w:sz="0" w:space="0" w:color="auto"/>
                <w:bottom w:val="none" w:sz="0" w:space="0" w:color="auto"/>
                <w:right w:val="none" w:sz="0" w:space="0" w:color="auto"/>
              </w:divBdr>
            </w:div>
            <w:div w:id="562108120">
              <w:marLeft w:val="0"/>
              <w:marRight w:val="0"/>
              <w:marTop w:val="0"/>
              <w:marBottom w:val="0"/>
              <w:divBdr>
                <w:top w:val="none" w:sz="0" w:space="0" w:color="auto"/>
                <w:left w:val="none" w:sz="0" w:space="0" w:color="auto"/>
                <w:bottom w:val="none" w:sz="0" w:space="0" w:color="auto"/>
                <w:right w:val="none" w:sz="0" w:space="0" w:color="auto"/>
              </w:divBdr>
            </w:div>
            <w:div w:id="573471791">
              <w:marLeft w:val="0"/>
              <w:marRight w:val="0"/>
              <w:marTop w:val="0"/>
              <w:marBottom w:val="0"/>
              <w:divBdr>
                <w:top w:val="none" w:sz="0" w:space="0" w:color="auto"/>
                <w:left w:val="none" w:sz="0" w:space="0" w:color="auto"/>
                <w:bottom w:val="none" w:sz="0" w:space="0" w:color="auto"/>
                <w:right w:val="none" w:sz="0" w:space="0" w:color="auto"/>
              </w:divBdr>
            </w:div>
            <w:div w:id="574126495">
              <w:marLeft w:val="0"/>
              <w:marRight w:val="0"/>
              <w:marTop w:val="0"/>
              <w:marBottom w:val="0"/>
              <w:divBdr>
                <w:top w:val="none" w:sz="0" w:space="0" w:color="auto"/>
                <w:left w:val="none" w:sz="0" w:space="0" w:color="auto"/>
                <w:bottom w:val="none" w:sz="0" w:space="0" w:color="auto"/>
                <w:right w:val="none" w:sz="0" w:space="0" w:color="auto"/>
              </w:divBdr>
            </w:div>
            <w:div w:id="576520781">
              <w:marLeft w:val="0"/>
              <w:marRight w:val="0"/>
              <w:marTop w:val="0"/>
              <w:marBottom w:val="0"/>
              <w:divBdr>
                <w:top w:val="none" w:sz="0" w:space="0" w:color="auto"/>
                <w:left w:val="none" w:sz="0" w:space="0" w:color="auto"/>
                <w:bottom w:val="none" w:sz="0" w:space="0" w:color="auto"/>
                <w:right w:val="none" w:sz="0" w:space="0" w:color="auto"/>
              </w:divBdr>
            </w:div>
            <w:div w:id="584416885">
              <w:marLeft w:val="0"/>
              <w:marRight w:val="0"/>
              <w:marTop w:val="0"/>
              <w:marBottom w:val="0"/>
              <w:divBdr>
                <w:top w:val="none" w:sz="0" w:space="0" w:color="auto"/>
                <w:left w:val="none" w:sz="0" w:space="0" w:color="auto"/>
                <w:bottom w:val="none" w:sz="0" w:space="0" w:color="auto"/>
                <w:right w:val="none" w:sz="0" w:space="0" w:color="auto"/>
              </w:divBdr>
            </w:div>
            <w:div w:id="597834892">
              <w:marLeft w:val="0"/>
              <w:marRight w:val="0"/>
              <w:marTop w:val="0"/>
              <w:marBottom w:val="0"/>
              <w:divBdr>
                <w:top w:val="none" w:sz="0" w:space="0" w:color="auto"/>
                <w:left w:val="none" w:sz="0" w:space="0" w:color="auto"/>
                <w:bottom w:val="none" w:sz="0" w:space="0" w:color="auto"/>
                <w:right w:val="none" w:sz="0" w:space="0" w:color="auto"/>
              </w:divBdr>
            </w:div>
            <w:div w:id="603149154">
              <w:marLeft w:val="0"/>
              <w:marRight w:val="0"/>
              <w:marTop w:val="0"/>
              <w:marBottom w:val="0"/>
              <w:divBdr>
                <w:top w:val="none" w:sz="0" w:space="0" w:color="auto"/>
                <w:left w:val="none" w:sz="0" w:space="0" w:color="auto"/>
                <w:bottom w:val="none" w:sz="0" w:space="0" w:color="auto"/>
                <w:right w:val="none" w:sz="0" w:space="0" w:color="auto"/>
              </w:divBdr>
            </w:div>
            <w:div w:id="603155616">
              <w:marLeft w:val="0"/>
              <w:marRight w:val="0"/>
              <w:marTop w:val="0"/>
              <w:marBottom w:val="0"/>
              <w:divBdr>
                <w:top w:val="none" w:sz="0" w:space="0" w:color="auto"/>
                <w:left w:val="none" w:sz="0" w:space="0" w:color="auto"/>
                <w:bottom w:val="none" w:sz="0" w:space="0" w:color="auto"/>
                <w:right w:val="none" w:sz="0" w:space="0" w:color="auto"/>
              </w:divBdr>
            </w:div>
            <w:div w:id="603347231">
              <w:marLeft w:val="0"/>
              <w:marRight w:val="0"/>
              <w:marTop w:val="0"/>
              <w:marBottom w:val="0"/>
              <w:divBdr>
                <w:top w:val="none" w:sz="0" w:space="0" w:color="auto"/>
                <w:left w:val="none" w:sz="0" w:space="0" w:color="auto"/>
                <w:bottom w:val="none" w:sz="0" w:space="0" w:color="auto"/>
                <w:right w:val="none" w:sz="0" w:space="0" w:color="auto"/>
              </w:divBdr>
            </w:div>
            <w:div w:id="603728715">
              <w:marLeft w:val="0"/>
              <w:marRight w:val="0"/>
              <w:marTop w:val="0"/>
              <w:marBottom w:val="0"/>
              <w:divBdr>
                <w:top w:val="none" w:sz="0" w:space="0" w:color="auto"/>
                <w:left w:val="none" w:sz="0" w:space="0" w:color="auto"/>
                <w:bottom w:val="none" w:sz="0" w:space="0" w:color="auto"/>
                <w:right w:val="none" w:sz="0" w:space="0" w:color="auto"/>
              </w:divBdr>
            </w:div>
            <w:div w:id="612710472">
              <w:marLeft w:val="0"/>
              <w:marRight w:val="0"/>
              <w:marTop w:val="0"/>
              <w:marBottom w:val="0"/>
              <w:divBdr>
                <w:top w:val="none" w:sz="0" w:space="0" w:color="auto"/>
                <w:left w:val="none" w:sz="0" w:space="0" w:color="auto"/>
                <w:bottom w:val="none" w:sz="0" w:space="0" w:color="auto"/>
                <w:right w:val="none" w:sz="0" w:space="0" w:color="auto"/>
              </w:divBdr>
            </w:div>
            <w:div w:id="617179728">
              <w:marLeft w:val="0"/>
              <w:marRight w:val="0"/>
              <w:marTop w:val="0"/>
              <w:marBottom w:val="0"/>
              <w:divBdr>
                <w:top w:val="none" w:sz="0" w:space="0" w:color="auto"/>
                <w:left w:val="none" w:sz="0" w:space="0" w:color="auto"/>
                <w:bottom w:val="none" w:sz="0" w:space="0" w:color="auto"/>
                <w:right w:val="none" w:sz="0" w:space="0" w:color="auto"/>
              </w:divBdr>
            </w:div>
            <w:div w:id="618148487">
              <w:marLeft w:val="0"/>
              <w:marRight w:val="0"/>
              <w:marTop w:val="0"/>
              <w:marBottom w:val="0"/>
              <w:divBdr>
                <w:top w:val="none" w:sz="0" w:space="0" w:color="auto"/>
                <w:left w:val="none" w:sz="0" w:space="0" w:color="auto"/>
                <w:bottom w:val="none" w:sz="0" w:space="0" w:color="auto"/>
                <w:right w:val="none" w:sz="0" w:space="0" w:color="auto"/>
              </w:divBdr>
            </w:div>
            <w:div w:id="621108460">
              <w:marLeft w:val="0"/>
              <w:marRight w:val="0"/>
              <w:marTop w:val="0"/>
              <w:marBottom w:val="0"/>
              <w:divBdr>
                <w:top w:val="none" w:sz="0" w:space="0" w:color="auto"/>
                <w:left w:val="none" w:sz="0" w:space="0" w:color="auto"/>
                <w:bottom w:val="none" w:sz="0" w:space="0" w:color="auto"/>
                <w:right w:val="none" w:sz="0" w:space="0" w:color="auto"/>
              </w:divBdr>
            </w:div>
            <w:div w:id="624888847">
              <w:marLeft w:val="0"/>
              <w:marRight w:val="0"/>
              <w:marTop w:val="0"/>
              <w:marBottom w:val="0"/>
              <w:divBdr>
                <w:top w:val="none" w:sz="0" w:space="0" w:color="auto"/>
                <w:left w:val="none" w:sz="0" w:space="0" w:color="auto"/>
                <w:bottom w:val="none" w:sz="0" w:space="0" w:color="auto"/>
                <w:right w:val="none" w:sz="0" w:space="0" w:color="auto"/>
              </w:divBdr>
            </w:div>
            <w:div w:id="639111439">
              <w:marLeft w:val="0"/>
              <w:marRight w:val="0"/>
              <w:marTop w:val="0"/>
              <w:marBottom w:val="0"/>
              <w:divBdr>
                <w:top w:val="none" w:sz="0" w:space="0" w:color="auto"/>
                <w:left w:val="none" w:sz="0" w:space="0" w:color="auto"/>
                <w:bottom w:val="none" w:sz="0" w:space="0" w:color="auto"/>
                <w:right w:val="none" w:sz="0" w:space="0" w:color="auto"/>
              </w:divBdr>
            </w:div>
            <w:div w:id="643703129">
              <w:marLeft w:val="0"/>
              <w:marRight w:val="0"/>
              <w:marTop w:val="0"/>
              <w:marBottom w:val="0"/>
              <w:divBdr>
                <w:top w:val="none" w:sz="0" w:space="0" w:color="auto"/>
                <w:left w:val="none" w:sz="0" w:space="0" w:color="auto"/>
                <w:bottom w:val="none" w:sz="0" w:space="0" w:color="auto"/>
                <w:right w:val="none" w:sz="0" w:space="0" w:color="auto"/>
              </w:divBdr>
            </w:div>
            <w:div w:id="645739960">
              <w:marLeft w:val="0"/>
              <w:marRight w:val="0"/>
              <w:marTop w:val="0"/>
              <w:marBottom w:val="0"/>
              <w:divBdr>
                <w:top w:val="none" w:sz="0" w:space="0" w:color="auto"/>
                <w:left w:val="none" w:sz="0" w:space="0" w:color="auto"/>
                <w:bottom w:val="none" w:sz="0" w:space="0" w:color="auto"/>
                <w:right w:val="none" w:sz="0" w:space="0" w:color="auto"/>
              </w:divBdr>
            </w:div>
            <w:div w:id="650794369">
              <w:marLeft w:val="0"/>
              <w:marRight w:val="0"/>
              <w:marTop w:val="0"/>
              <w:marBottom w:val="0"/>
              <w:divBdr>
                <w:top w:val="none" w:sz="0" w:space="0" w:color="auto"/>
                <w:left w:val="none" w:sz="0" w:space="0" w:color="auto"/>
                <w:bottom w:val="none" w:sz="0" w:space="0" w:color="auto"/>
                <w:right w:val="none" w:sz="0" w:space="0" w:color="auto"/>
              </w:divBdr>
            </w:div>
            <w:div w:id="667639275">
              <w:marLeft w:val="0"/>
              <w:marRight w:val="0"/>
              <w:marTop w:val="0"/>
              <w:marBottom w:val="0"/>
              <w:divBdr>
                <w:top w:val="none" w:sz="0" w:space="0" w:color="auto"/>
                <w:left w:val="none" w:sz="0" w:space="0" w:color="auto"/>
                <w:bottom w:val="none" w:sz="0" w:space="0" w:color="auto"/>
                <w:right w:val="none" w:sz="0" w:space="0" w:color="auto"/>
              </w:divBdr>
            </w:div>
            <w:div w:id="673151362">
              <w:marLeft w:val="0"/>
              <w:marRight w:val="0"/>
              <w:marTop w:val="0"/>
              <w:marBottom w:val="0"/>
              <w:divBdr>
                <w:top w:val="none" w:sz="0" w:space="0" w:color="auto"/>
                <w:left w:val="none" w:sz="0" w:space="0" w:color="auto"/>
                <w:bottom w:val="none" w:sz="0" w:space="0" w:color="auto"/>
                <w:right w:val="none" w:sz="0" w:space="0" w:color="auto"/>
              </w:divBdr>
            </w:div>
            <w:div w:id="685248089">
              <w:marLeft w:val="0"/>
              <w:marRight w:val="0"/>
              <w:marTop w:val="0"/>
              <w:marBottom w:val="0"/>
              <w:divBdr>
                <w:top w:val="none" w:sz="0" w:space="0" w:color="auto"/>
                <w:left w:val="none" w:sz="0" w:space="0" w:color="auto"/>
                <w:bottom w:val="none" w:sz="0" w:space="0" w:color="auto"/>
                <w:right w:val="none" w:sz="0" w:space="0" w:color="auto"/>
              </w:divBdr>
            </w:div>
            <w:div w:id="691034085">
              <w:marLeft w:val="0"/>
              <w:marRight w:val="0"/>
              <w:marTop w:val="0"/>
              <w:marBottom w:val="0"/>
              <w:divBdr>
                <w:top w:val="none" w:sz="0" w:space="0" w:color="auto"/>
                <w:left w:val="none" w:sz="0" w:space="0" w:color="auto"/>
                <w:bottom w:val="none" w:sz="0" w:space="0" w:color="auto"/>
                <w:right w:val="none" w:sz="0" w:space="0" w:color="auto"/>
              </w:divBdr>
            </w:div>
            <w:div w:id="695692268">
              <w:marLeft w:val="0"/>
              <w:marRight w:val="0"/>
              <w:marTop w:val="0"/>
              <w:marBottom w:val="0"/>
              <w:divBdr>
                <w:top w:val="none" w:sz="0" w:space="0" w:color="auto"/>
                <w:left w:val="none" w:sz="0" w:space="0" w:color="auto"/>
                <w:bottom w:val="none" w:sz="0" w:space="0" w:color="auto"/>
                <w:right w:val="none" w:sz="0" w:space="0" w:color="auto"/>
              </w:divBdr>
            </w:div>
            <w:div w:id="698312451">
              <w:marLeft w:val="0"/>
              <w:marRight w:val="0"/>
              <w:marTop w:val="0"/>
              <w:marBottom w:val="0"/>
              <w:divBdr>
                <w:top w:val="none" w:sz="0" w:space="0" w:color="auto"/>
                <w:left w:val="none" w:sz="0" w:space="0" w:color="auto"/>
                <w:bottom w:val="none" w:sz="0" w:space="0" w:color="auto"/>
                <w:right w:val="none" w:sz="0" w:space="0" w:color="auto"/>
              </w:divBdr>
            </w:div>
            <w:div w:id="706879485">
              <w:marLeft w:val="0"/>
              <w:marRight w:val="0"/>
              <w:marTop w:val="0"/>
              <w:marBottom w:val="0"/>
              <w:divBdr>
                <w:top w:val="none" w:sz="0" w:space="0" w:color="auto"/>
                <w:left w:val="none" w:sz="0" w:space="0" w:color="auto"/>
                <w:bottom w:val="none" w:sz="0" w:space="0" w:color="auto"/>
                <w:right w:val="none" w:sz="0" w:space="0" w:color="auto"/>
              </w:divBdr>
            </w:div>
            <w:div w:id="707343157">
              <w:marLeft w:val="0"/>
              <w:marRight w:val="0"/>
              <w:marTop w:val="0"/>
              <w:marBottom w:val="0"/>
              <w:divBdr>
                <w:top w:val="none" w:sz="0" w:space="0" w:color="auto"/>
                <w:left w:val="none" w:sz="0" w:space="0" w:color="auto"/>
                <w:bottom w:val="none" w:sz="0" w:space="0" w:color="auto"/>
                <w:right w:val="none" w:sz="0" w:space="0" w:color="auto"/>
              </w:divBdr>
            </w:div>
            <w:div w:id="709182380">
              <w:marLeft w:val="0"/>
              <w:marRight w:val="0"/>
              <w:marTop w:val="0"/>
              <w:marBottom w:val="0"/>
              <w:divBdr>
                <w:top w:val="none" w:sz="0" w:space="0" w:color="auto"/>
                <w:left w:val="none" w:sz="0" w:space="0" w:color="auto"/>
                <w:bottom w:val="none" w:sz="0" w:space="0" w:color="auto"/>
                <w:right w:val="none" w:sz="0" w:space="0" w:color="auto"/>
              </w:divBdr>
            </w:div>
            <w:div w:id="710493620">
              <w:marLeft w:val="0"/>
              <w:marRight w:val="0"/>
              <w:marTop w:val="0"/>
              <w:marBottom w:val="0"/>
              <w:divBdr>
                <w:top w:val="none" w:sz="0" w:space="0" w:color="auto"/>
                <w:left w:val="none" w:sz="0" w:space="0" w:color="auto"/>
                <w:bottom w:val="none" w:sz="0" w:space="0" w:color="auto"/>
                <w:right w:val="none" w:sz="0" w:space="0" w:color="auto"/>
              </w:divBdr>
            </w:div>
            <w:div w:id="722872866">
              <w:marLeft w:val="0"/>
              <w:marRight w:val="0"/>
              <w:marTop w:val="0"/>
              <w:marBottom w:val="0"/>
              <w:divBdr>
                <w:top w:val="none" w:sz="0" w:space="0" w:color="auto"/>
                <w:left w:val="none" w:sz="0" w:space="0" w:color="auto"/>
                <w:bottom w:val="none" w:sz="0" w:space="0" w:color="auto"/>
                <w:right w:val="none" w:sz="0" w:space="0" w:color="auto"/>
              </w:divBdr>
            </w:div>
            <w:div w:id="727387428">
              <w:marLeft w:val="0"/>
              <w:marRight w:val="0"/>
              <w:marTop w:val="0"/>
              <w:marBottom w:val="0"/>
              <w:divBdr>
                <w:top w:val="none" w:sz="0" w:space="0" w:color="auto"/>
                <w:left w:val="none" w:sz="0" w:space="0" w:color="auto"/>
                <w:bottom w:val="none" w:sz="0" w:space="0" w:color="auto"/>
                <w:right w:val="none" w:sz="0" w:space="0" w:color="auto"/>
              </w:divBdr>
            </w:div>
            <w:div w:id="731663663">
              <w:marLeft w:val="0"/>
              <w:marRight w:val="0"/>
              <w:marTop w:val="0"/>
              <w:marBottom w:val="0"/>
              <w:divBdr>
                <w:top w:val="none" w:sz="0" w:space="0" w:color="auto"/>
                <w:left w:val="none" w:sz="0" w:space="0" w:color="auto"/>
                <w:bottom w:val="none" w:sz="0" w:space="0" w:color="auto"/>
                <w:right w:val="none" w:sz="0" w:space="0" w:color="auto"/>
              </w:divBdr>
            </w:div>
            <w:div w:id="733625963">
              <w:marLeft w:val="0"/>
              <w:marRight w:val="0"/>
              <w:marTop w:val="0"/>
              <w:marBottom w:val="0"/>
              <w:divBdr>
                <w:top w:val="none" w:sz="0" w:space="0" w:color="auto"/>
                <w:left w:val="none" w:sz="0" w:space="0" w:color="auto"/>
                <w:bottom w:val="none" w:sz="0" w:space="0" w:color="auto"/>
                <w:right w:val="none" w:sz="0" w:space="0" w:color="auto"/>
              </w:divBdr>
            </w:div>
            <w:div w:id="759526552">
              <w:marLeft w:val="0"/>
              <w:marRight w:val="0"/>
              <w:marTop w:val="0"/>
              <w:marBottom w:val="0"/>
              <w:divBdr>
                <w:top w:val="none" w:sz="0" w:space="0" w:color="auto"/>
                <w:left w:val="none" w:sz="0" w:space="0" w:color="auto"/>
                <w:bottom w:val="none" w:sz="0" w:space="0" w:color="auto"/>
                <w:right w:val="none" w:sz="0" w:space="0" w:color="auto"/>
              </w:divBdr>
            </w:div>
            <w:div w:id="767820321">
              <w:marLeft w:val="0"/>
              <w:marRight w:val="0"/>
              <w:marTop w:val="0"/>
              <w:marBottom w:val="0"/>
              <w:divBdr>
                <w:top w:val="none" w:sz="0" w:space="0" w:color="auto"/>
                <w:left w:val="none" w:sz="0" w:space="0" w:color="auto"/>
                <w:bottom w:val="none" w:sz="0" w:space="0" w:color="auto"/>
                <w:right w:val="none" w:sz="0" w:space="0" w:color="auto"/>
              </w:divBdr>
            </w:div>
            <w:div w:id="774054313">
              <w:marLeft w:val="0"/>
              <w:marRight w:val="0"/>
              <w:marTop w:val="0"/>
              <w:marBottom w:val="0"/>
              <w:divBdr>
                <w:top w:val="none" w:sz="0" w:space="0" w:color="auto"/>
                <w:left w:val="none" w:sz="0" w:space="0" w:color="auto"/>
                <w:bottom w:val="none" w:sz="0" w:space="0" w:color="auto"/>
                <w:right w:val="none" w:sz="0" w:space="0" w:color="auto"/>
              </w:divBdr>
            </w:div>
            <w:div w:id="782653039">
              <w:marLeft w:val="0"/>
              <w:marRight w:val="0"/>
              <w:marTop w:val="0"/>
              <w:marBottom w:val="0"/>
              <w:divBdr>
                <w:top w:val="none" w:sz="0" w:space="0" w:color="auto"/>
                <w:left w:val="none" w:sz="0" w:space="0" w:color="auto"/>
                <w:bottom w:val="none" w:sz="0" w:space="0" w:color="auto"/>
                <w:right w:val="none" w:sz="0" w:space="0" w:color="auto"/>
              </w:divBdr>
            </w:div>
            <w:div w:id="794257861">
              <w:marLeft w:val="0"/>
              <w:marRight w:val="0"/>
              <w:marTop w:val="0"/>
              <w:marBottom w:val="0"/>
              <w:divBdr>
                <w:top w:val="none" w:sz="0" w:space="0" w:color="auto"/>
                <w:left w:val="none" w:sz="0" w:space="0" w:color="auto"/>
                <w:bottom w:val="none" w:sz="0" w:space="0" w:color="auto"/>
                <w:right w:val="none" w:sz="0" w:space="0" w:color="auto"/>
              </w:divBdr>
            </w:div>
            <w:div w:id="827138976">
              <w:marLeft w:val="0"/>
              <w:marRight w:val="0"/>
              <w:marTop w:val="0"/>
              <w:marBottom w:val="0"/>
              <w:divBdr>
                <w:top w:val="none" w:sz="0" w:space="0" w:color="auto"/>
                <w:left w:val="none" w:sz="0" w:space="0" w:color="auto"/>
                <w:bottom w:val="none" w:sz="0" w:space="0" w:color="auto"/>
                <w:right w:val="none" w:sz="0" w:space="0" w:color="auto"/>
              </w:divBdr>
            </w:div>
            <w:div w:id="840045236">
              <w:marLeft w:val="0"/>
              <w:marRight w:val="0"/>
              <w:marTop w:val="0"/>
              <w:marBottom w:val="0"/>
              <w:divBdr>
                <w:top w:val="none" w:sz="0" w:space="0" w:color="auto"/>
                <w:left w:val="none" w:sz="0" w:space="0" w:color="auto"/>
                <w:bottom w:val="none" w:sz="0" w:space="0" w:color="auto"/>
                <w:right w:val="none" w:sz="0" w:space="0" w:color="auto"/>
              </w:divBdr>
            </w:div>
            <w:div w:id="846990423">
              <w:marLeft w:val="0"/>
              <w:marRight w:val="0"/>
              <w:marTop w:val="0"/>
              <w:marBottom w:val="0"/>
              <w:divBdr>
                <w:top w:val="none" w:sz="0" w:space="0" w:color="auto"/>
                <w:left w:val="none" w:sz="0" w:space="0" w:color="auto"/>
                <w:bottom w:val="none" w:sz="0" w:space="0" w:color="auto"/>
                <w:right w:val="none" w:sz="0" w:space="0" w:color="auto"/>
              </w:divBdr>
            </w:div>
            <w:div w:id="854883325">
              <w:marLeft w:val="0"/>
              <w:marRight w:val="0"/>
              <w:marTop w:val="0"/>
              <w:marBottom w:val="0"/>
              <w:divBdr>
                <w:top w:val="none" w:sz="0" w:space="0" w:color="auto"/>
                <w:left w:val="none" w:sz="0" w:space="0" w:color="auto"/>
                <w:bottom w:val="none" w:sz="0" w:space="0" w:color="auto"/>
                <w:right w:val="none" w:sz="0" w:space="0" w:color="auto"/>
              </w:divBdr>
            </w:div>
            <w:div w:id="856427338">
              <w:marLeft w:val="0"/>
              <w:marRight w:val="0"/>
              <w:marTop w:val="0"/>
              <w:marBottom w:val="0"/>
              <w:divBdr>
                <w:top w:val="none" w:sz="0" w:space="0" w:color="auto"/>
                <w:left w:val="none" w:sz="0" w:space="0" w:color="auto"/>
                <w:bottom w:val="none" w:sz="0" w:space="0" w:color="auto"/>
                <w:right w:val="none" w:sz="0" w:space="0" w:color="auto"/>
              </w:divBdr>
            </w:div>
            <w:div w:id="875046027">
              <w:marLeft w:val="0"/>
              <w:marRight w:val="0"/>
              <w:marTop w:val="0"/>
              <w:marBottom w:val="0"/>
              <w:divBdr>
                <w:top w:val="none" w:sz="0" w:space="0" w:color="auto"/>
                <w:left w:val="none" w:sz="0" w:space="0" w:color="auto"/>
                <w:bottom w:val="none" w:sz="0" w:space="0" w:color="auto"/>
                <w:right w:val="none" w:sz="0" w:space="0" w:color="auto"/>
              </w:divBdr>
            </w:div>
            <w:div w:id="875775921">
              <w:marLeft w:val="0"/>
              <w:marRight w:val="0"/>
              <w:marTop w:val="0"/>
              <w:marBottom w:val="0"/>
              <w:divBdr>
                <w:top w:val="none" w:sz="0" w:space="0" w:color="auto"/>
                <w:left w:val="none" w:sz="0" w:space="0" w:color="auto"/>
                <w:bottom w:val="none" w:sz="0" w:space="0" w:color="auto"/>
                <w:right w:val="none" w:sz="0" w:space="0" w:color="auto"/>
              </w:divBdr>
            </w:div>
            <w:div w:id="880900268">
              <w:marLeft w:val="0"/>
              <w:marRight w:val="0"/>
              <w:marTop w:val="0"/>
              <w:marBottom w:val="0"/>
              <w:divBdr>
                <w:top w:val="none" w:sz="0" w:space="0" w:color="auto"/>
                <w:left w:val="none" w:sz="0" w:space="0" w:color="auto"/>
                <w:bottom w:val="none" w:sz="0" w:space="0" w:color="auto"/>
                <w:right w:val="none" w:sz="0" w:space="0" w:color="auto"/>
              </w:divBdr>
            </w:div>
            <w:div w:id="887835043">
              <w:marLeft w:val="0"/>
              <w:marRight w:val="0"/>
              <w:marTop w:val="0"/>
              <w:marBottom w:val="0"/>
              <w:divBdr>
                <w:top w:val="none" w:sz="0" w:space="0" w:color="auto"/>
                <w:left w:val="none" w:sz="0" w:space="0" w:color="auto"/>
                <w:bottom w:val="none" w:sz="0" w:space="0" w:color="auto"/>
                <w:right w:val="none" w:sz="0" w:space="0" w:color="auto"/>
              </w:divBdr>
            </w:div>
            <w:div w:id="888418254">
              <w:marLeft w:val="0"/>
              <w:marRight w:val="0"/>
              <w:marTop w:val="0"/>
              <w:marBottom w:val="0"/>
              <w:divBdr>
                <w:top w:val="none" w:sz="0" w:space="0" w:color="auto"/>
                <w:left w:val="none" w:sz="0" w:space="0" w:color="auto"/>
                <w:bottom w:val="none" w:sz="0" w:space="0" w:color="auto"/>
                <w:right w:val="none" w:sz="0" w:space="0" w:color="auto"/>
              </w:divBdr>
            </w:div>
            <w:div w:id="890118410">
              <w:marLeft w:val="0"/>
              <w:marRight w:val="0"/>
              <w:marTop w:val="0"/>
              <w:marBottom w:val="0"/>
              <w:divBdr>
                <w:top w:val="none" w:sz="0" w:space="0" w:color="auto"/>
                <w:left w:val="none" w:sz="0" w:space="0" w:color="auto"/>
                <w:bottom w:val="none" w:sz="0" w:space="0" w:color="auto"/>
                <w:right w:val="none" w:sz="0" w:space="0" w:color="auto"/>
              </w:divBdr>
            </w:div>
            <w:div w:id="892891383">
              <w:marLeft w:val="0"/>
              <w:marRight w:val="0"/>
              <w:marTop w:val="0"/>
              <w:marBottom w:val="0"/>
              <w:divBdr>
                <w:top w:val="none" w:sz="0" w:space="0" w:color="auto"/>
                <w:left w:val="none" w:sz="0" w:space="0" w:color="auto"/>
                <w:bottom w:val="none" w:sz="0" w:space="0" w:color="auto"/>
                <w:right w:val="none" w:sz="0" w:space="0" w:color="auto"/>
              </w:divBdr>
            </w:div>
            <w:div w:id="893465019">
              <w:marLeft w:val="0"/>
              <w:marRight w:val="0"/>
              <w:marTop w:val="0"/>
              <w:marBottom w:val="0"/>
              <w:divBdr>
                <w:top w:val="none" w:sz="0" w:space="0" w:color="auto"/>
                <w:left w:val="none" w:sz="0" w:space="0" w:color="auto"/>
                <w:bottom w:val="none" w:sz="0" w:space="0" w:color="auto"/>
                <w:right w:val="none" w:sz="0" w:space="0" w:color="auto"/>
              </w:divBdr>
            </w:div>
            <w:div w:id="896162005">
              <w:marLeft w:val="0"/>
              <w:marRight w:val="0"/>
              <w:marTop w:val="0"/>
              <w:marBottom w:val="0"/>
              <w:divBdr>
                <w:top w:val="none" w:sz="0" w:space="0" w:color="auto"/>
                <w:left w:val="none" w:sz="0" w:space="0" w:color="auto"/>
                <w:bottom w:val="none" w:sz="0" w:space="0" w:color="auto"/>
                <w:right w:val="none" w:sz="0" w:space="0" w:color="auto"/>
              </w:divBdr>
            </w:div>
            <w:div w:id="903029777">
              <w:marLeft w:val="0"/>
              <w:marRight w:val="0"/>
              <w:marTop w:val="0"/>
              <w:marBottom w:val="0"/>
              <w:divBdr>
                <w:top w:val="none" w:sz="0" w:space="0" w:color="auto"/>
                <w:left w:val="none" w:sz="0" w:space="0" w:color="auto"/>
                <w:bottom w:val="none" w:sz="0" w:space="0" w:color="auto"/>
                <w:right w:val="none" w:sz="0" w:space="0" w:color="auto"/>
              </w:divBdr>
            </w:div>
            <w:div w:id="903956871">
              <w:marLeft w:val="0"/>
              <w:marRight w:val="0"/>
              <w:marTop w:val="0"/>
              <w:marBottom w:val="0"/>
              <w:divBdr>
                <w:top w:val="none" w:sz="0" w:space="0" w:color="auto"/>
                <w:left w:val="none" w:sz="0" w:space="0" w:color="auto"/>
                <w:bottom w:val="none" w:sz="0" w:space="0" w:color="auto"/>
                <w:right w:val="none" w:sz="0" w:space="0" w:color="auto"/>
              </w:divBdr>
            </w:div>
            <w:div w:id="914704943">
              <w:marLeft w:val="0"/>
              <w:marRight w:val="0"/>
              <w:marTop w:val="0"/>
              <w:marBottom w:val="0"/>
              <w:divBdr>
                <w:top w:val="none" w:sz="0" w:space="0" w:color="auto"/>
                <w:left w:val="none" w:sz="0" w:space="0" w:color="auto"/>
                <w:bottom w:val="none" w:sz="0" w:space="0" w:color="auto"/>
                <w:right w:val="none" w:sz="0" w:space="0" w:color="auto"/>
              </w:divBdr>
            </w:div>
            <w:div w:id="933517761">
              <w:marLeft w:val="0"/>
              <w:marRight w:val="0"/>
              <w:marTop w:val="0"/>
              <w:marBottom w:val="0"/>
              <w:divBdr>
                <w:top w:val="none" w:sz="0" w:space="0" w:color="auto"/>
                <w:left w:val="none" w:sz="0" w:space="0" w:color="auto"/>
                <w:bottom w:val="none" w:sz="0" w:space="0" w:color="auto"/>
                <w:right w:val="none" w:sz="0" w:space="0" w:color="auto"/>
              </w:divBdr>
            </w:div>
            <w:div w:id="939459154">
              <w:marLeft w:val="0"/>
              <w:marRight w:val="0"/>
              <w:marTop w:val="0"/>
              <w:marBottom w:val="0"/>
              <w:divBdr>
                <w:top w:val="none" w:sz="0" w:space="0" w:color="auto"/>
                <w:left w:val="none" w:sz="0" w:space="0" w:color="auto"/>
                <w:bottom w:val="none" w:sz="0" w:space="0" w:color="auto"/>
                <w:right w:val="none" w:sz="0" w:space="0" w:color="auto"/>
              </w:divBdr>
            </w:div>
            <w:div w:id="946890376">
              <w:marLeft w:val="0"/>
              <w:marRight w:val="0"/>
              <w:marTop w:val="0"/>
              <w:marBottom w:val="0"/>
              <w:divBdr>
                <w:top w:val="none" w:sz="0" w:space="0" w:color="auto"/>
                <w:left w:val="none" w:sz="0" w:space="0" w:color="auto"/>
                <w:bottom w:val="none" w:sz="0" w:space="0" w:color="auto"/>
                <w:right w:val="none" w:sz="0" w:space="0" w:color="auto"/>
              </w:divBdr>
            </w:div>
            <w:div w:id="956178738">
              <w:marLeft w:val="0"/>
              <w:marRight w:val="0"/>
              <w:marTop w:val="0"/>
              <w:marBottom w:val="0"/>
              <w:divBdr>
                <w:top w:val="none" w:sz="0" w:space="0" w:color="auto"/>
                <w:left w:val="none" w:sz="0" w:space="0" w:color="auto"/>
                <w:bottom w:val="none" w:sz="0" w:space="0" w:color="auto"/>
                <w:right w:val="none" w:sz="0" w:space="0" w:color="auto"/>
              </w:divBdr>
            </w:div>
            <w:div w:id="957032178">
              <w:marLeft w:val="0"/>
              <w:marRight w:val="0"/>
              <w:marTop w:val="0"/>
              <w:marBottom w:val="0"/>
              <w:divBdr>
                <w:top w:val="none" w:sz="0" w:space="0" w:color="auto"/>
                <w:left w:val="none" w:sz="0" w:space="0" w:color="auto"/>
                <w:bottom w:val="none" w:sz="0" w:space="0" w:color="auto"/>
                <w:right w:val="none" w:sz="0" w:space="0" w:color="auto"/>
              </w:divBdr>
            </w:div>
            <w:div w:id="965625665">
              <w:marLeft w:val="0"/>
              <w:marRight w:val="0"/>
              <w:marTop w:val="0"/>
              <w:marBottom w:val="0"/>
              <w:divBdr>
                <w:top w:val="none" w:sz="0" w:space="0" w:color="auto"/>
                <w:left w:val="none" w:sz="0" w:space="0" w:color="auto"/>
                <w:bottom w:val="none" w:sz="0" w:space="0" w:color="auto"/>
                <w:right w:val="none" w:sz="0" w:space="0" w:color="auto"/>
              </w:divBdr>
            </w:div>
            <w:div w:id="973752730">
              <w:marLeft w:val="0"/>
              <w:marRight w:val="0"/>
              <w:marTop w:val="0"/>
              <w:marBottom w:val="0"/>
              <w:divBdr>
                <w:top w:val="none" w:sz="0" w:space="0" w:color="auto"/>
                <w:left w:val="none" w:sz="0" w:space="0" w:color="auto"/>
                <w:bottom w:val="none" w:sz="0" w:space="0" w:color="auto"/>
                <w:right w:val="none" w:sz="0" w:space="0" w:color="auto"/>
              </w:divBdr>
            </w:div>
            <w:div w:id="976880402">
              <w:marLeft w:val="0"/>
              <w:marRight w:val="0"/>
              <w:marTop w:val="0"/>
              <w:marBottom w:val="0"/>
              <w:divBdr>
                <w:top w:val="none" w:sz="0" w:space="0" w:color="auto"/>
                <w:left w:val="none" w:sz="0" w:space="0" w:color="auto"/>
                <w:bottom w:val="none" w:sz="0" w:space="0" w:color="auto"/>
                <w:right w:val="none" w:sz="0" w:space="0" w:color="auto"/>
              </w:divBdr>
            </w:div>
            <w:div w:id="982274466">
              <w:marLeft w:val="0"/>
              <w:marRight w:val="0"/>
              <w:marTop w:val="0"/>
              <w:marBottom w:val="0"/>
              <w:divBdr>
                <w:top w:val="none" w:sz="0" w:space="0" w:color="auto"/>
                <w:left w:val="none" w:sz="0" w:space="0" w:color="auto"/>
                <w:bottom w:val="none" w:sz="0" w:space="0" w:color="auto"/>
                <w:right w:val="none" w:sz="0" w:space="0" w:color="auto"/>
              </w:divBdr>
            </w:div>
            <w:div w:id="984505711">
              <w:marLeft w:val="0"/>
              <w:marRight w:val="0"/>
              <w:marTop w:val="0"/>
              <w:marBottom w:val="0"/>
              <w:divBdr>
                <w:top w:val="none" w:sz="0" w:space="0" w:color="auto"/>
                <w:left w:val="none" w:sz="0" w:space="0" w:color="auto"/>
                <w:bottom w:val="none" w:sz="0" w:space="0" w:color="auto"/>
                <w:right w:val="none" w:sz="0" w:space="0" w:color="auto"/>
              </w:divBdr>
            </w:div>
            <w:div w:id="989751303">
              <w:marLeft w:val="0"/>
              <w:marRight w:val="0"/>
              <w:marTop w:val="0"/>
              <w:marBottom w:val="0"/>
              <w:divBdr>
                <w:top w:val="none" w:sz="0" w:space="0" w:color="auto"/>
                <w:left w:val="none" w:sz="0" w:space="0" w:color="auto"/>
                <w:bottom w:val="none" w:sz="0" w:space="0" w:color="auto"/>
                <w:right w:val="none" w:sz="0" w:space="0" w:color="auto"/>
              </w:divBdr>
            </w:div>
            <w:div w:id="990909717">
              <w:marLeft w:val="0"/>
              <w:marRight w:val="0"/>
              <w:marTop w:val="0"/>
              <w:marBottom w:val="0"/>
              <w:divBdr>
                <w:top w:val="none" w:sz="0" w:space="0" w:color="auto"/>
                <w:left w:val="none" w:sz="0" w:space="0" w:color="auto"/>
                <w:bottom w:val="none" w:sz="0" w:space="0" w:color="auto"/>
                <w:right w:val="none" w:sz="0" w:space="0" w:color="auto"/>
              </w:divBdr>
            </w:div>
            <w:div w:id="992216908">
              <w:marLeft w:val="0"/>
              <w:marRight w:val="0"/>
              <w:marTop w:val="0"/>
              <w:marBottom w:val="0"/>
              <w:divBdr>
                <w:top w:val="none" w:sz="0" w:space="0" w:color="auto"/>
                <w:left w:val="none" w:sz="0" w:space="0" w:color="auto"/>
                <w:bottom w:val="none" w:sz="0" w:space="0" w:color="auto"/>
                <w:right w:val="none" w:sz="0" w:space="0" w:color="auto"/>
              </w:divBdr>
            </w:div>
            <w:div w:id="993417659">
              <w:marLeft w:val="0"/>
              <w:marRight w:val="0"/>
              <w:marTop w:val="0"/>
              <w:marBottom w:val="0"/>
              <w:divBdr>
                <w:top w:val="none" w:sz="0" w:space="0" w:color="auto"/>
                <w:left w:val="none" w:sz="0" w:space="0" w:color="auto"/>
                <w:bottom w:val="none" w:sz="0" w:space="0" w:color="auto"/>
                <w:right w:val="none" w:sz="0" w:space="0" w:color="auto"/>
              </w:divBdr>
            </w:div>
            <w:div w:id="993604926">
              <w:marLeft w:val="0"/>
              <w:marRight w:val="0"/>
              <w:marTop w:val="0"/>
              <w:marBottom w:val="0"/>
              <w:divBdr>
                <w:top w:val="none" w:sz="0" w:space="0" w:color="auto"/>
                <w:left w:val="none" w:sz="0" w:space="0" w:color="auto"/>
                <w:bottom w:val="none" w:sz="0" w:space="0" w:color="auto"/>
                <w:right w:val="none" w:sz="0" w:space="0" w:color="auto"/>
              </w:divBdr>
            </w:div>
            <w:div w:id="993919957">
              <w:marLeft w:val="0"/>
              <w:marRight w:val="0"/>
              <w:marTop w:val="0"/>
              <w:marBottom w:val="0"/>
              <w:divBdr>
                <w:top w:val="none" w:sz="0" w:space="0" w:color="auto"/>
                <w:left w:val="none" w:sz="0" w:space="0" w:color="auto"/>
                <w:bottom w:val="none" w:sz="0" w:space="0" w:color="auto"/>
                <w:right w:val="none" w:sz="0" w:space="0" w:color="auto"/>
              </w:divBdr>
            </w:div>
            <w:div w:id="1001396101">
              <w:marLeft w:val="0"/>
              <w:marRight w:val="0"/>
              <w:marTop w:val="0"/>
              <w:marBottom w:val="0"/>
              <w:divBdr>
                <w:top w:val="none" w:sz="0" w:space="0" w:color="auto"/>
                <w:left w:val="none" w:sz="0" w:space="0" w:color="auto"/>
                <w:bottom w:val="none" w:sz="0" w:space="0" w:color="auto"/>
                <w:right w:val="none" w:sz="0" w:space="0" w:color="auto"/>
              </w:divBdr>
            </w:div>
            <w:div w:id="1002709106">
              <w:marLeft w:val="0"/>
              <w:marRight w:val="0"/>
              <w:marTop w:val="0"/>
              <w:marBottom w:val="0"/>
              <w:divBdr>
                <w:top w:val="none" w:sz="0" w:space="0" w:color="auto"/>
                <w:left w:val="none" w:sz="0" w:space="0" w:color="auto"/>
                <w:bottom w:val="none" w:sz="0" w:space="0" w:color="auto"/>
                <w:right w:val="none" w:sz="0" w:space="0" w:color="auto"/>
              </w:divBdr>
            </w:div>
            <w:div w:id="1005473011">
              <w:marLeft w:val="0"/>
              <w:marRight w:val="0"/>
              <w:marTop w:val="0"/>
              <w:marBottom w:val="0"/>
              <w:divBdr>
                <w:top w:val="none" w:sz="0" w:space="0" w:color="auto"/>
                <w:left w:val="none" w:sz="0" w:space="0" w:color="auto"/>
                <w:bottom w:val="none" w:sz="0" w:space="0" w:color="auto"/>
                <w:right w:val="none" w:sz="0" w:space="0" w:color="auto"/>
              </w:divBdr>
            </w:div>
            <w:div w:id="1007947390">
              <w:marLeft w:val="0"/>
              <w:marRight w:val="0"/>
              <w:marTop w:val="0"/>
              <w:marBottom w:val="0"/>
              <w:divBdr>
                <w:top w:val="none" w:sz="0" w:space="0" w:color="auto"/>
                <w:left w:val="none" w:sz="0" w:space="0" w:color="auto"/>
                <w:bottom w:val="none" w:sz="0" w:space="0" w:color="auto"/>
                <w:right w:val="none" w:sz="0" w:space="0" w:color="auto"/>
              </w:divBdr>
            </w:div>
            <w:div w:id="1013455630">
              <w:marLeft w:val="0"/>
              <w:marRight w:val="0"/>
              <w:marTop w:val="0"/>
              <w:marBottom w:val="0"/>
              <w:divBdr>
                <w:top w:val="none" w:sz="0" w:space="0" w:color="auto"/>
                <w:left w:val="none" w:sz="0" w:space="0" w:color="auto"/>
                <w:bottom w:val="none" w:sz="0" w:space="0" w:color="auto"/>
                <w:right w:val="none" w:sz="0" w:space="0" w:color="auto"/>
              </w:divBdr>
            </w:div>
            <w:div w:id="1013804592">
              <w:marLeft w:val="0"/>
              <w:marRight w:val="0"/>
              <w:marTop w:val="0"/>
              <w:marBottom w:val="0"/>
              <w:divBdr>
                <w:top w:val="none" w:sz="0" w:space="0" w:color="auto"/>
                <w:left w:val="none" w:sz="0" w:space="0" w:color="auto"/>
                <w:bottom w:val="none" w:sz="0" w:space="0" w:color="auto"/>
                <w:right w:val="none" w:sz="0" w:space="0" w:color="auto"/>
              </w:divBdr>
            </w:div>
            <w:div w:id="1019426711">
              <w:marLeft w:val="0"/>
              <w:marRight w:val="0"/>
              <w:marTop w:val="0"/>
              <w:marBottom w:val="0"/>
              <w:divBdr>
                <w:top w:val="none" w:sz="0" w:space="0" w:color="auto"/>
                <w:left w:val="none" w:sz="0" w:space="0" w:color="auto"/>
                <w:bottom w:val="none" w:sz="0" w:space="0" w:color="auto"/>
                <w:right w:val="none" w:sz="0" w:space="0" w:color="auto"/>
              </w:divBdr>
            </w:div>
            <w:div w:id="1026053733">
              <w:marLeft w:val="0"/>
              <w:marRight w:val="0"/>
              <w:marTop w:val="0"/>
              <w:marBottom w:val="0"/>
              <w:divBdr>
                <w:top w:val="none" w:sz="0" w:space="0" w:color="auto"/>
                <w:left w:val="none" w:sz="0" w:space="0" w:color="auto"/>
                <w:bottom w:val="none" w:sz="0" w:space="0" w:color="auto"/>
                <w:right w:val="none" w:sz="0" w:space="0" w:color="auto"/>
              </w:divBdr>
            </w:div>
            <w:div w:id="1028943791">
              <w:marLeft w:val="0"/>
              <w:marRight w:val="0"/>
              <w:marTop w:val="0"/>
              <w:marBottom w:val="0"/>
              <w:divBdr>
                <w:top w:val="none" w:sz="0" w:space="0" w:color="auto"/>
                <w:left w:val="none" w:sz="0" w:space="0" w:color="auto"/>
                <w:bottom w:val="none" w:sz="0" w:space="0" w:color="auto"/>
                <w:right w:val="none" w:sz="0" w:space="0" w:color="auto"/>
              </w:divBdr>
            </w:div>
            <w:div w:id="1032262184">
              <w:marLeft w:val="0"/>
              <w:marRight w:val="0"/>
              <w:marTop w:val="0"/>
              <w:marBottom w:val="0"/>
              <w:divBdr>
                <w:top w:val="none" w:sz="0" w:space="0" w:color="auto"/>
                <w:left w:val="none" w:sz="0" w:space="0" w:color="auto"/>
                <w:bottom w:val="none" w:sz="0" w:space="0" w:color="auto"/>
                <w:right w:val="none" w:sz="0" w:space="0" w:color="auto"/>
              </w:divBdr>
            </w:div>
            <w:div w:id="1037008453">
              <w:marLeft w:val="0"/>
              <w:marRight w:val="0"/>
              <w:marTop w:val="0"/>
              <w:marBottom w:val="0"/>
              <w:divBdr>
                <w:top w:val="none" w:sz="0" w:space="0" w:color="auto"/>
                <w:left w:val="none" w:sz="0" w:space="0" w:color="auto"/>
                <w:bottom w:val="none" w:sz="0" w:space="0" w:color="auto"/>
                <w:right w:val="none" w:sz="0" w:space="0" w:color="auto"/>
              </w:divBdr>
            </w:div>
            <w:div w:id="1040934247">
              <w:marLeft w:val="0"/>
              <w:marRight w:val="0"/>
              <w:marTop w:val="0"/>
              <w:marBottom w:val="0"/>
              <w:divBdr>
                <w:top w:val="none" w:sz="0" w:space="0" w:color="auto"/>
                <w:left w:val="none" w:sz="0" w:space="0" w:color="auto"/>
                <w:bottom w:val="none" w:sz="0" w:space="0" w:color="auto"/>
                <w:right w:val="none" w:sz="0" w:space="0" w:color="auto"/>
              </w:divBdr>
            </w:div>
            <w:div w:id="1046838277">
              <w:marLeft w:val="0"/>
              <w:marRight w:val="0"/>
              <w:marTop w:val="0"/>
              <w:marBottom w:val="0"/>
              <w:divBdr>
                <w:top w:val="none" w:sz="0" w:space="0" w:color="auto"/>
                <w:left w:val="none" w:sz="0" w:space="0" w:color="auto"/>
                <w:bottom w:val="none" w:sz="0" w:space="0" w:color="auto"/>
                <w:right w:val="none" w:sz="0" w:space="0" w:color="auto"/>
              </w:divBdr>
            </w:div>
            <w:div w:id="1058287279">
              <w:marLeft w:val="0"/>
              <w:marRight w:val="0"/>
              <w:marTop w:val="0"/>
              <w:marBottom w:val="0"/>
              <w:divBdr>
                <w:top w:val="none" w:sz="0" w:space="0" w:color="auto"/>
                <w:left w:val="none" w:sz="0" w:space="0" w:color="auto"/>
                <w:bottom w:val="none" w:sz="0" w:space="0" w:color="auto"/>
                <w:right w:val="none" w:sz="0" w:space="0" w:color="auto"/>
              </w:divBdr>
            </w:div>
            <w:div w:id="1062824682">
              <w:marLeft w:val="0"/>
              <w:marRight w:val="0"/>
              <w:marTop w:val="0"/>
              <w:marBottom w:val="0"/>
              <w:divBdr>
                <w:top w:val="none" w:sz="0" w:space="0" w:color="auto"/>
                <w:left w:val="none" w:sz="0" w:space="0" w:color="auto"/>
                <w:bottom w:val="none" w:sz="0" w:space="0" w:color="auto"/>
                <w:right w:val="none" w:sz="0" w:space="0" w:color="auto"/>
              </w:divBdr>
            </w:div>
            <w:div w:id="1064723790">
              <w:marLeft w:val="0"/>
              <w:marRight w:val="0"/>
              <w:marTop w:val="0"/>
              <w:marBottom w:val="0"/>
              <w:divBdr>
                <w:top w:val="none" w:sz="0" w:space="0" w:color="auto"/>
                <w:left w:val="none" w:sz="0" w:space="0" w:color="auto"/>
                <w:bottom w:val="none" w:sz="0" w:space="0" w:color="auto"/>
                <w:right w:val="none" w:sz="0" w:space="0" w:color="auto"/>
              </w:divBdr>
            </w:div>
            <w:div w:id="1072432706">
              <w:marLeft w:val="0"/>
              <w:marRight w:val="0"/>
              <w:marTop w:val="0"/>
              <w:marBottom w:val="0"/>
              <w:divBdr>
                <w:top w:val="none" w:sz="0" w:space="0" w:color="auto"/>
                <w:left w:val="none" w:sz="0" w:space="0" w:color="auto"/>
                <w:bottom w:val="none" w:sz="0" w:space="0" w:color="auto"/>
                <w:right w:val="none" w:sz="0" w:space="0" w:color="auto"/>
              </w:divBdr>
            </w:div>
            <w:div w:id="1077434265">
              <w:marLeft w:val="0"/>
              <w:marRight w:val="0"/>
              <w:marTop w:val="0"/>
              <w:marBottom w:val="0"/>
              <w:divBdr>
                <w:top w:val="none" w:sz="0" w:space="0" w:color="auto"/>
                <w:left w:val="none" w:sz="0" w:space="0" w:color="auto"/>
                <w:bottom w:val="none" w:sz="0" w:space="0" w:color="auto"/>
                <w:right w:val="none" w:sz="0" w:space="0" w:color="auto"/>
              </w:divBdr>
            </w:div>
            <w:div w:id="1098211596">
              <w:marLeft w:val="0"/>
              <w:marRight w:val="0"/>
              <w:marTop w:val="0"/>
              <w:marBottom w:val="0"/>
              <w:divBdr>
                <w:top w:val="none" w:sz="0" w:space="0" w:color="auto"/>
                <w:left w:val="none" w:sz="0" w:space="0" w:color="auto"/>
                <w:bottom w:val="none" w:sz="0" w:space="0" w:color="auto"/>
                <w:right w:val="none" w:sz="0" w:space="0" w:color="auto"/>
              </w:divBdr>
            </w:div>
            <w:div w:id="1099761112">
              <w:marLeft w:val="0"/>
              <w:marRight w:val="0"/>
              <w:marTop w:val="0"/>
              <w:marBottom w:val="0"/>
              <w:divBdr>
                <w:top w:val="none" w:sz="0" w:space="0" w:color="auto"/>
                <w:left w:val="none" w:sz="0" w:space="0" w:color="auto"/>
                <w:bottom w:val="none" w:sz="0" w:space="0" w:color="auto"/>
                <w:right w:val="none" w:sz="0" w:space="0" w:color="auto"/>
              </w:divBdr>
            </w:div>
            <w:div w:id="1101223149">
              <w:marLeft w:val="0"/>
              <w:marRight w:val="0"/>
              <w:marTop w:val="0"/>
              <w:marBottom w:val="0"/>
              <w:divBdr>
                <w:top w:val="none" w:sz="0" w:space="0" w:color="auto"/>
                <w:left w:val="none" w:sz="0" w:space="0" w:color="auto"/>
                <w:bottom w:val="none" w:sz="0" w:space="0" w:color="auto"/>
                <w:right w:val="none" w:sz="0" w:space="0" w:color="auto"/>
              </w:divBdr>
            </w:div>
            <w:div w:id="1107970744">
              <w:marLeft w:val="0"/>
              <w:marRight w:val="0"/>
              <w:marTop w:val="0"/>
              <w:marBottom w:val="0"/>
              <w:divBdr>
                <w:top w:val="none" w:sz="0" w:space="0" w:color="auto"/>
                <w:left w:val="none" w:sz="0" w:space="0" w:color="auto"/>
                <w:bottom w:val="none" w:sz="0" w:space="0" w:color="auto"/>
                <w:right w:val="none" w:sz="0" w:space="0" w:color="auto"/>
              </w:divBdr>
            </w:div>
            <w:div w:id="1110783172">
              <w:marLeft w:val="0"/>
              <w:marRight w:val="0"/>
              <w:marTop w:val="0"/>
              <w:marBottom w:val="0"/>
              <w:divBdr>
                <w:top w:val="none" w:sz="0" w:space="0" w:color="auto"/>
                <w:left w:val="none" w:sz="0" w:space="0" w:color="auto"/>
                <w:bottom w:val="none" w:sz="0" w:space="0" w:color="auto"/>
                <w:right w:val="none" w:sz="0" w:space="0" w:color="auto"/>
              </w:divBdr>
            </w:div>
            <w:div w:id="1126585286">
              <w:marLeft w:val="0"/>
              <w:marRight w:val="0"/>
              <w:marTop w:val="0"/>
              <w:marBottom w:val="0"/>
              <w:divBdr>
                <w:top w:val="none" w:sz="0" w:space="0" w:color="auto"/>
                <w:left w:val="none" w:sz="0" w:space="0" w:color="auto"/>
                <w:bottom w:val="none" w:sz="0" w:space="0" w:color="auto"/>
                <w:right w:val="none" w:sz="0" w:space="0" w:color="auto"/>
              </w:divBdr>
            </w:div>
            <w:div w:id="1134370590">
              <w:marLeft w:val="0"/>
              <w:marRight w:val="0"/>
              <w:marTop w:val="0"/>
              <w:marBottom w:val="0"/>
              <w:divBdr>
                <w:top w:val="none" w:sz="0" w:space="0" w:color="auto"/>
                <w:left w:val="none" w:sz="0" w:space="0" w:color="auto"/>
                <w:bottom w:val="none" w:sz="0" w:space="0" w:color="auto"/>
                <w:right w:val="none" w:sz="0" w:space="0" w:color="auto"/>
              </w:divBdr>
            </w:div>
            <w:div w:id="1136410928">
              <w:marLeft w:val="0"/>
              <w:marRight w:val="0"/>
              <w:marTop w:val="0"/>
              <w:marBottom w:val="0"/>
              <w:divBdr>
                <w:top w:val="none" w:sz="0" w:space="0" w:color="auto"/>
                <w:left w:val="none" w:sz="0" w:space="0" w:color="auto"/>
                <w:bottom w:val="none" w:sz="0" w:space="0" w:color="auto"/>
                <w:right w:val="none" w:sz="0" w:space="0" w:color="auto"/>
              </w:divBdr>
            </w:div>
            <w:div w:id="1153447631">
              <w:marLeft w:val="0"/>
              <w:marRight w:val="0"/>
              <w:marTop w:val="0"/>
              <w:marBottom w:val="0"/>
              <w:divBdr>
                <w:top w:val="none" w:sz="0" w:space="0" w:color="auto"/>
                <w:left w:val="none" w:sz="0" w:space="0" w:color="auto"/>
                <w:bottom w:val="none" w:sz="0" w:space="0" w:color="auto"/>
                <w:right w:val="none" w:sz="0" w:space="0" w:color="auto"/>
              </w:divBdr>
            </w:div>
            <w:div w:id="1155489037">
              <w:marLeft w:val="0"/>
              <w:marRight w:val="0"/>
              <w:marTop w:val="0"/>
              <w:marBottom w:val="0"/>
              <w:divBdr>
                <w:top w:val="none" w:sz="0" w:space="0" w:color="auto"/>
                <w:left w:val="none" w:sz="0" w:space="0" w:color="auto"/>
                <w:bottom w:val="none" w:sz="0" w:space="0" w:color="auto"/>
                <w:right w:val="none" w:sz="0" w:space="0" w:color="auto"/>
              </w:divBdr>
            </w:div>
            <w:div w:id="1158768896">
              <w:marLeft w:val="0"/>
              <w:marRight w:val="0"/>
              <w:marTop w:val="0"/>
              <w:marBottom w:val="0"/>
              <w:divBdr>
                <w:top w:val="none" w:sz="0" w:space="0" w:color="auto"/>
                <w:left w:val="none" w:sz="0" w:space="0" w:color="auto"/>
                <w:bottom w:val="none" w:sz="0" w:space="0" w:color="auto"/>
                <w:right w:val="none" w:sz="0" w:space="0" w:color="auto"/>
              </w:divBdr>
            </w:div>
            <w:div w:id="1163198929">
              <w:marLeft w:val="0"/>
              <w:marRight w:val="0"/>
              <w:marTop w:val="0"/>
              <w:marBottom w:val="0"/>
              <w:divBdr>
                <w:top w:val="none" w:sz="0" w:space="0" w:color="auto"/>
                <w:left w:val="none" w:sz="0" w:space="0" w:color="auto"/>
                <w:bottom w:val="none" w:sz="0" w:space="0" w:color="auto"/>
                <w:right w:val="none" w:sz="0" w:space="0" w:color="auto"/>
              </w:divBdr>
            </w:div>
            <w:div w:id="1172183883">
              <w:marLeft w:val="0"/>
              <w:marRight w:val="0"/>
              <w:marTop w:val="0"/>
              <w:marBottom w:val="0"/>
              <w:divBdr>
                <w:top w:val="none" w:sz="0" w:space="0" w:color="auto"/>
                <w:left w:val="none" w:sz="0" w:space="0" w:color="auto"/>
                <w:bottom w:val="none" w:sz="0" w:space="0" w:color="auto"/>
                <w:right w:val="none" w:sz="0" w:space="0" w:color="auto"/>
              </w:divBdr>
            </w:div>
            <w:div w:id="1172262715">
              <w:marLeft w:val="0"/>
              <w:marRight w:val="0"/>
              <w:marTop w:val="0"/>
              <w:marBottom w:val="0"/>
              <w:divBdr>
                <w:top w:val="none" w:sz="0" w:space="0" w:color="auto"/>
                <w:left w:val="none" w:sz="0" w:space="0" w:color="auto"/>
                <w:bottom w:val="none" w:sz="0" w:space="0" w:color="auto"/>
                <w:right w:val="none" w:sz="0" w:space="0" w:color="auto"/>
              </w:divBdr>
            </w:div>
            <w:div w:id="1173765246">
              <w:marLeft w:val="0"/>
              <w:marRight w:val="0"/>
              <w:marTop w:val="0"/>
              <w:marBottom w:val="0"/>
              <w:divBdr>
                <w:top w:val="none" w:sz="0" w:space="0" w:color="auto"/>
                <w:left w:val="none" w:sz="0" w:space="0" w:color="auto"/>
                <w:bottom w:val="none" w:sz="0" w:space="0" w:color="auto"/>
                <w:right w:val="none" w:sz="0" w:space="0" w:color="auto"/>
              </w:divBdr>
            </w:div>
            <w:div w:id="1181891135">
              <w:marLeft w:val="0"/>
              <w:marRight w:val="0"/>
              <w:marTop w:val="0"/>
              <w:marBottom w:val="0"/>
              <w:divBdr>
                <w:top w:val="none" w:sz="0" w:space="0" w:color="auto"/>
                <w:left w:val="none" w:sz="0" w:space="0" w:color="auto"/>
                <w:bottom w:val="none" w:sz="0" w:space="0" w:color="auto"/>
                <w:right w:val="none" w:sz="0" w:space="0" w:color="auto"/>
              </w:divBdr>
            </w:div>
            <w:div w:id="1186627196">
              <w:marLeft w:val="0"/>
              <w:marRight w:val="0"/>
              <w:marTop w:val="0"/>
              <w:marBottom w:val="0"/>
              <w:divBdr>
                <w:top w:val="none" w:sz="0" w:space="0" w:color="auto"/>
                <w:left w:val="none" w:sz="0" w:space="0" w:color="auto"/>
                <w:bottom w:val="none" w:sz="0" w:space="0" w:color="auto"/>
                <w:right w:val="none" w:sz="0" w:space="0" w:color="auto"/>
              </w:divBdr>
            </w:div>
            <w:div w:id="1187912959">
              <w:marLeft w:val="0"/>
              <w:marRight w:val="0"/>
              <w:marTop w:val="0"/>
              <w:marBottom w:val="0"/>
              <w:divBdr>
                <w:top w:val="none" w:sz="0" w:space="0" w:color="auto"/>
                <w:left w:val="none" w:sz="0" w:space="0" w:color="auto"/>
                <w:bottom w:val="none" w:sz="0" w:space="0" w:color="auto"/>
                <w:right w:val="none" w:sz="0" w:space="0" w:color="auto"/>
              </w:divBdr>
            </w:div>
            <w:div w:id="1201867354">
              <w:marLeft w:val="0"/>
              <w:marRight w:val="0"/>
              <w:marTop w:val="0"/>
              <w:marBottom w:val="0"/>
              <w:divBdr>
                <w:top w:val="none" w:sz="0" w:space="0" w:color="auto"/>
                <w:left w:val="none" w:sz="0" w:space="0" w:color="auto"/>
                <w:bottom w:val="none" w:sz="0" w:space="0" w:color="auto"/>
                <w:right w:val="none" w:sz="0" w:space="0" w:color="auto"/>
              </w:divBdr>
            </w:div>
            <w:div w:id="1205026283">
              <w:marLeft w:val="0"/>
              <w:marRight w:val="0"/>
              <w:marTop w:val="0"/>
              <w:marBottom w:val="0"/>
              <w:divBdr>
                <w:top w:val="none" w:sz="0" w:space="0" w:color="auto"/>
                <w:left w:val="none" w:sz="0" w:space="0" w:color="auto"/>
                <w:bottom w:val="none" w:sz="0" w:space="0" w:color="auto"/>
                <w:right w:val="none" w:sz="0" w:space="0" w:color="auto"/>
              </w:divBdr>
            </w:div>
            <w:div w:id="1212300698">
              <w:marLeft w:val="0"/>
              <w:marRight w:val="0"/>
              <w:marTop w:val="0"/>
              <w:marBottom w:val="0"/>
              <w:divBdr>
                <w:top w:val="none" w:sz="0" w:space="0" w:color="auto"/>
                <w:left w:val="none" w:sz="0" w:space="0" w:color="auto"/>
                <w:bottom w:val="none" w:sz="0" w:space="0" w:color="auto"/>
                <w:right w:val="none" w:sz="0" w:space="0" w:color="auto"/>
              </w:divBdr>
            </w:div>
            <w:div w:id="1224372696">
              <w:marLeft w:val="0"/>
              <w:marRight w:val="0"/>
              <w:marTop w:val="0"/>
              <w:marBottom w:val="0"/>
              <w:divBdr>
                <w:top w:val="none" w:sz="0" w:space="0" w:color="auto"/>
                <w:left w:val="none" w:sz="0" w:space="0" w:color="auto"/>
                <w:bottom w:val="none" w:sz="0" w:space="0" w:color="auto"/>
                <w:right w:val="none" w:sz="0" w:space="0" w:color="auto"/>
              </w:divBdr>
            </w:div>
            <w:div w:id="1225725842">
              <w:marLeft w:val="0"/>
              <w:marRight w:val="0"/>
              <w:marTop w:val="0"/>
              <w:marBottom w:val="0"/>
              <w:divBdr>
                <w:top w:val="none" w:sz="0" w:space="0" w:color="auto"/>
                <w:left w:val="none" w:sz="0" w:space="0" w:color="auto"/>
                <w:bottom w:val="none" w:sz="0" w:space="0" w:color="auto"/>
                <w:right w:val="none" w:sz="0" w:space="0" w:color="auto"/>
              </w:divBdr>
            </w:div>
            <w:div w:id="1230773507">
              <w:marLeft w:val="0"/>
              <w:marRight w:val="0"/>
              <w:marTop w:val="0"/>
              <w:marBottom w:val="0"/>
              <w:divBdr>
                <w:top w:val="none" w:sz="0" w:space="0" w:color="auto"/>
                <w:left w:val="none" w:sz="0" w:space="0" w:color="auto"/>
                <w:bottom w:val="none" w:sz="0" w:space="0" w:color="auto"/>
                <w:right w:val="none" w:sz="0" w:space="0" w:color="auto"/>
              </w:divBdr>
            </w:div>
            <w:div w:id="1235706085">
              <w:marLeft w:val="0"/>
              <w:marRight w:val="0"/>
              <w:marTop w:val="0"/>
              <w:marBottom w:val="0"/>
              <w:divBdr>
                <w:top w:val="none" w:sz="0" w:space="0" w:color="auto"/>
                <w:left w:val="none" w:sz="0" w:space="0" w:color="auto"/>
                <w:bottom w:val="none" w:sz="0" w:space="0" w:color="auto"/>
                <w:right w:val="none" w:sz="0" w:space="0" w:color="auto"/>
              </w:divBdr>
            </w:div>
            <w:div w:id="1241910026">
              <w:marLeft w:val="0"/>
              <w:marRight w:val="0"/>
              <w:marTop w:val="0"/>
              <w:marBottom w:val="0"/>
              <w:divBdr>
                <w:top w:val="none" w:sz="0" w:space="0" w:color="auto"/>
                <w:left w:val="none" w:sz="0" w:space="0" w:color="auto"/>
                <w:bottom w:val="none" w:sz="0" w:space="0" w:color="auto"/>
                <w:right w:val="none" w:sz="0" w:space="0" w:color="auto"/>
              </w:divBdr>
            </w:div>
            <w:div w:id="1246264886">
              <w:marLeft w:val="0"/>
              <w:marRight w:val="0"/>
              <w:marTop w:val="0"/>
              <w:marBottom w:val="0"/>
              <w:divBdr>
                <w:top w:val="none" w:sz="0" w:space="0" w:color="auto"/>
                <w:left w:val="none" w:sz="0" w:space="0" w:color="auto"/>
                <w:bottom w:val="none" w:sz="0" w:space="0" w:color="auto"/>
                <w:right w:val="none" w:sz="0" w:space="0" w:color="auto"/>
              </w:divBdr>
            </w:div>
            <w:div w:id="1258564932">
              <w:marLeft w:val="0"/>
              <w:marRight w:val="0"/>
              <w:marTop w:val="0"/>
              <w:marBottom w:val="0"/>
              <w:divBdr>
                <w:top w:val="none" w:sz="0" w:space="0" w:color="auto"/>
                <w:left w:val="none" w:sz="0" w:space="0" w:color="auto"/>
                <w:bottom w:val="none" w:sz="0" w:space="0" w:color="auto"/>
                <w:right w:val="none" w:sz="0" w:space="0" w:color="auto"/>
              </w:divBdr>
            </w:div>
            <w:div w:id="1263493011">
              <w:marLeft w:val="0"/>
              <w:marRight w:val="0"/>
              <w:marTop w:val="0"/>
              <w:marBottom w:val="0"/>
              <w:divBdr>
                <w:top w:val="none" w:sz="0" w:space="0" w:color="auto"/>
                <w:left w:val="none" w:sz="0" w:space="0" w:color="auto"/>
                <w:bottom w:val="none" w:sz="0" w:space="0" w:color="auto"/>
                <w:right w:val="none" w:sz="0" w:space="0" w:color="auto"/>
              </w:divBdr>
            </w:div>
            <w:div w:id="1269236397">
              <w:marLeft w:val="0"/>
              <w:marRight w:val="0"/>
              <w:marTop w:val="0"/>
              <w:marBottom w:val="0"/>
              <w:divBdr>
                <w:top w:val="none" w:sz="0" w:space="0" w:color="auto"/>
                <w:left w:val="none" w:sz="0" w:space="0" w:color="auto"/>
                <w:bottom w:val="none" w:sz="0" w:space="0" w:color="auto"/>
                <w:right w:val="none" w:sz="0" w:space="0" w:color="auto"/>
              </w:divBdr>
            </w:div>
            <w:div w:id="1270308259">
              <w:marLeft w:val="0"/>
              <w:marRight w:val="0"/>
              <w:marTop w:val="0"/>
              <w:marBottom w:val="0"/>
              <w:divBdr>
                <w:top w:val="none" w:sz="0" w:space="0" w:color="auto"/>
                <w:left w:val="none" w:sz="0" w:space="0" w:color="auto"/>
                <w:bottom w:val="none" w:sz="0" w:space="0" w:color="auto"/>
                <w:right w:val="none" w:sz="0" w:space="0" w:color="auto"/>
              </w:divBdr>
            </w:div>
            <w:div w:id="1276255231">
              <w:marLeft w:val="0"/>
              <w:marRight w:val="0"/>
              <w:marTop w:val="0"/>
              <w:marBottom w:val="0"/>
              <w:divBdr>
                <w:top w:val="none" w:sz="0" w:space="0" w:color="auto"/>
                <w:left w:val="none" w:sz="0" w:space="0" w:color="auto"/>
                <w:bottom w:val="none" w:sz="0" w:space="0" w:color="auto"/>
                <w:right w:val="none" w:sz="0" w:space="0" w:color="auto"/>
              </w:divBdr>
            </w:div>
            <w:div w:id="1276517939">
              <w:marLeft w:val="0"/>
              <w:marRight w:val="0"/>
              <w:marTop w:val="0"/>
              <w:marBottom w:val="0"/>
              <w:divBdr>
                <w:top w:val="none" w:sz="0" w:space="0" w:color="auto"/>
                <w:left w:val="none" w:sz="0" w:space="0" w:color="auto"/>
                <w:bottom w:val="none" w:sz="0" w:space="0" w:color="auto"/>
                <w:right w:val="none" w:sz="0" w:space="0" w:color="auto"/>
              </w:divBdr>
            </w:div>
            <w:div w:id="1291008842">
              <w:marLeft w:val="0"/>
              <w:marRight w:val="0"/>
              <w:marTop w:val="0"/>
              <w:marBottom w:val="0"/>
              <w:divBdr>
                <w:top w:val="none" w:sz="0" w:space="0" w:color="auto"/>
                <w:left w:val="none" w:sz="0" w:space="0" w:color="auto"/>
                <w:bottom w:val="none" w:sz="0" w:space="0" w:color="auto"/>
                <w:right w:val="none" w:sz="0" w:space="0" w:color="auto"/>
              </w:divBdr>
            </w:div>
            <w:div w:id="1304851277">
              <w:marLeft w:val="0"/>
              <w:marRight w:val="0"/>
              <w:marTop w:val="0"/>
              <w:marBottom w:val="0"/>
              <w:divBdr>
                <w:top w:val="none" w:sz="0" w:space="0" w:color="auto"/>
                <w:left w:val="none" w:sz="0" w:space="0" w:color="auto"/>
                <w:bottom w:val="none" w:sz="0" w:space="0" w:color="auto"/>
                <w:right w:val="none" w:sz="0" w:space="0" w:color="auto"/>
              </w:divBdr>
            </w:div>
            <w:div w:id="1305282639">
              <w:marLeft w:val="0"/>
              <w:marRight w:val="0"/>
              <w:marTop w:val="0"/>
              <w:marBottom w:val="0"/>
              <w:divBdr>
                <w:top w:val="none" w:sz="0" w:space="0" w:color="auto"/>
                <w:left w:val="none" w:sz="0" w:space="0" w:color="auto"/>
                <w:bottom w:val="none" w:sz="0" w:space="0" w:color="auto"/>
                <w:right w:val="none" w:sz="0" w:space="0" w:color="auto"/>
              </w:divBdr>
            </w:div>
            <w:div w:id="1305547074">
              <w:marLeft w:val="0"/>
              <w:marRight w:val="0"/>
              <w:marTop w:val="0"/>
              <w:marBottom w:val="0"/>
              <w:divBdr>
                <w:top w:val="none" w:sz="0" w:space="0" w:color="auto"/>
                <w:left w:val="none" w:sz="0" w:space="0" w:color="auto"/>
                <w:bottom w:val="none" w:sz="0" w:space="0" w:color="auto"/>
                <w:right w:val="none" w:sz="0" w:space="0" w:color="auto"/>
              </w:divBdr>
            </w:div>
            <w:div w:id="1312783601">
              <w:marLeft w:val="0"/>
              <w:marRight w:val="0"/>
              <w:marTop w:val="0"/>
              <w:marBottom w:val="0"/>
              <w:divBdr>
                <w:top w:val="none" w:sz="0" w:space="0" w:color="auto"/>
                <w:left w:val="none" w:sz="0" w:space="0" w:color="auto"/>
                <w:bottom w:val="none" w:sz="0" w:space="0" w:color="auto"/>
                <w:right w:val="none" w:sz="0" w:space="0" w:color="auto"/>
              </w:divBdr>
            </w:div>
            <w:div w:id="1314482898">
              <w:marLeft w:val="0"/>
              <w:marRight w:val="0"/>
              <w:marTop w:val="0"/>
              <w:marBottom w:val="0"/>
              <w:divBdr>
                <w:top w:val="none" w:sz="0" w:space="0" w:color="auto"/>
                <w:left w:val="none" w:sz="0" w:space="0" w:color="auto"/>
                <w:bottom w:val="none" w:sz="0" w:space="0" w:color="auto"/>
                <w:right w:val="none" w:sz="0" w:space="0" w:color="auto"/>
              </w:divBdr>
            </w:div>
            <w:div w:id="1319992794">
              <w:marLeft w:val="0"/>
              <w:marRight w:val="0"/>
              <w:marTop w:val="0"/>
              <w:marBottom w:val="0"/>
              <w:divBdr>
                <w:top w:val="none" w:sz="0" w:space="0" w:color="auto"/>
                <w:left w:val="none" w:sz="0" w:space="0" w:color="auto"/>
                <w:bottom w:val="none" w:sz="0" w:space="0" w:color="auto"/>
                <w:right w:val="none" w:sz="0" w:space="0" w:color="auto"/>
              </w:divBdr>
            </w:div>
            <w:div w:id="1325935845">
              <w:marLeft w:val="0"/>
              <w:marRight w:val="0"/>
              <w:marTop w:val="0"/>
              <w:marBottom w:val="0"/>
              <w:divBdr>
                <w:top w:val="none" w:sz="0" w:space="0" w:color="auto"/>
                <w:left w:val="none" w:sz="0" w:space="0" w:color="auto"/>
                <w:bottom w:val="none" w:sz="0" w:space="0" w:color="auto"/>
                <w:right w:val="none" w:sz="0" w:space="0" w:color="auto"/>
              </w:divBdr>
            </w:div>
            <w:div w:id="1334184844">
              <w:marLeft w:val="0"/>
              <w:marRight w:val="0"/>
              <w:marTop w:val="0"/>
              <w:marBottom w:val="0"/>
              <w:divBdr>
                <w:top w:val="none" w:sz="0" w:space="0" w:color="auto"/>
                <w:left w:val="none" w:sz="0" w:space="0" w:color="auto"/>
                <w:bottom w:val="none" w:sz="0" w:space="0" w:color="auto"/>
                <w:right w:val="none" w:sz="0" w:space="0" w:color="auto"/>
              </w:divBdr>
            </w:div>
            <w:div w:id="1338537325">
              <w:marLeft w:val="0"/>
              <w:marRight w:val="0"/>
              <w:marTop w:val="0"/>
              <w:marBottom w:val="0"/>
              <w:divBdr>
                <w:top w:val="none" w:sz="0" w:space="0" w:color="auto"/>
                <w:left w:val="none" w:sz="0" w:space="0" w:color="auto"/>
                <w:bottom w:val="none" w:sz="0" w:space="0" w:color="auto"/>
                <w:right w:val="none" w:sz="0" w:space="0" w:color="auto"/>
              </w:divBdr>
            </w:div>
            <w:div w:id="1340085715">
              <w:marLeft w:val="0"/>
              <w:marRight w:val="0"/>
              <w:marTop w:val="0"/>
              <w:marBottom w:val="0"/>
              <w:divBdr>
                <w:top w:val="none" w:sz="0" w:space="0" w:color="auto"/>
                <w:left w:val="none" w:sz="0" w:space="0" w:color="auto"/>
                <w:bottom w:val="none" w:sz="0" w:space="0" w:color="auto"/>
                <w:right w:val="none" w:sz="0" w:space="0" w:color="auto"/>
              </w:divBdr>
            </w:div>
            <w:div w:id="1340694908">
              <w:marLeft w:val="0"/>
              <w:marRight w:val="0"/>
              <w:marTop w:val="0"/>
              <w:marBottom w:val="0"/>
              <w:divBdr>
                <w:top w:val="none" w:sz="0" w:space="0" w:color="auto"/>
                <w:left w:val="none" w:sz="0" w:space="0" w:color="auto"/>
                <w:bottom w:val="none" w:sz="0" w:space="0" w:color="auto"/>
                <w:right w:val="none" w:sz="0" w:space="0" w:color="auto"/>
              </w:divBdr>
            </w:div>
            <w:div w:id="1368752103">
              <w:marLeft w:val="0"/>
              <w:marRight w:val="0"/>
              <w:marTop w:val="0"/>
              <w:marBottom w:val="0"/>
              <w:divBdr>
                <w:top w:val="none" w:sz="0" w:space="0" w:color="auto"/>
                <w:left w:val="none" w:sz="0" w:space="0" w:color="auto"/>
                <w:bottom w:val="none" w:sz="0" w:space="0" w:color="auto"/>
                <w:right w:val="none" w:sz="0" w:space="0" w:color="auto"/>
              </w:divBdr>
            </w:div>
            <w:div w:id="1370957186">
              <w:marLeft w:val="0"/>
              <w:marRight w:val="0"/>
              <w:marTop w:val="0"/>
              <w:marBottom w:val="0"/>
              <w:divBdr>
                <w:top w:val="none" w:sz="0" w:space="0" w:color="auto"/>
                <w:left w:val="none" w:sz="0" w:space="0" w:color="auto"/>
                <w:bottom w:val="none" w:sz="0" w:space="0" w:color="auto"/>
                <w:right w:val="none" w:sz="0" w:space="0" w:color="auto"/>
              </w:divBdr>
            </w:div>
            <w:div w:id="1379627419">
              <w:marLeft w:val="0"/>
              <w:marRight w:val="0"/>
              <w:marTop w:val="0"/>
              <w:marBottom w:val="0"/>
              <w:divBdr>
                <w:top w:val="none" w:sz="0" w:space="0" w:color="auto"/>
                <w:left w:val="none" w:sz="0" w:space="0" w:color="auto"/>
                <w:bottom w:val="none" w:sz="0" w:space="0" w:color="auto"/>
                <w:right w:val="none" w:sz="0" w:space="0" w:color="auto"/>
              </w:divBdr>
            </w:div>
            <w:div w:id="1382556787">
              <w:marLeft w:val="0"/>
              <w:marRight w:val="0"/>
              <w:marTop w:val="0"/>
              <w:marBottom w:val="0"/>
              <w:divBdr>
                <w:top w:val="none" w:sz="0" w:space="0" w:color="auto"/>
                <w:left w:val="none" w:sz="0" w:space="0" w:color="auto"/>
                <w:bottom w:val="none" w:sz="0" w:space="0" w:color="auto"/>
                <w:right w:val="none" w:sz="0" w:space="0" w:color="auto"/>
              </w:divBdr>
            </w:div>
            <w:div w:id="1385832709">
              <w:marLeft w:val="0"/>
              <w:marRight w:val="0"/>
              <w:marTop w:val="0"/>
              <w:marBottom w:val="0"/>
              <w:divBdr>
                <w:top w:val="none" w:sz="0" w:space="0" w:color="auto"/>
                <w:left w:val="none" w:sz="0" w:space="0" w:color="auto"/>
                <w:bottom w:val="none" w:sz="0" w:space="0" w:color="auto"/>
                <w:right w:val="none" w:sz="0" w:space="0" w:color="auto"/>
              </w:divBdr>
            </w:div>
            <w:div w:id="1386173664">
              <w:marLeft w:val="0"/>
              <w:marRight w:val="0"/>
              <w:marTop w:val="0"/>
              <w:marBottom w:val="0"/>
              <w:divBdr>
                <w:top w:val="none" w:sz="0" w:space="0" w:color="auto"/>
                <w:left w:val="none" w:sz="0" w:space="0" w:color="auto"/>
                <w:bottom w:val="none" w:sz="0" w:space="0" w:color="auto"/>
                <w:right w:val="none" w:sz="0" w:space="0" w:color="auto"/>
              </w:divBdr>
            </w:div>
            <w:div w:id="1397970313">
              <w:marLeft w:val="0"/>
              <w:marRight w:val="0"/>
              <w:marTop w:val="0"/>
              <w:marBottom w:val="0"/>
              <w:divBdr>
                <w:top w:val="none" w:sz="0" w:space="0" w:color="auto"/>
                <w:left w:val="none" w:sz="0" w:space="0" w:color="auto"/>
                <w:bottom w:val="none" w:sz="0" w:space="0" w:color="auto"/>
                <w:right w:val="none" w:sz="0" w:space="0" w:color="auto"/>
              </w:divBdr>
            </w:div>
            <w:div w:id="1398895351">
              <w:marLeft w:val="0"/>
              <w:marRight w:val="0"/>
              <w:marTop w:val="0"/>
              <w:marBottom w:val="0"/>
              <w:divBdr>
                <w:top w:val="none" w:sz="0" w:space="0" w:color="auto"/>
                <w:left w:val="none" w:sz="0" w:space="0" w:color="auto"/>
                <w:bottom w:val="none" w:sz="0" w:space="0" w:color="auto"/>
                <w:right w:val="none" w:sz="0" w:space="0" w:color="auto"/>
              </w:divBdr>
            </w:div>
            <w:div w:id="1404527332">
              <w:marLeft w:val="0"/>
              <w:marRight w:val="0"/>
              <w:marTop w:val="0"/>
              <w:marBottom w:val="0"/>
              <w:divBdr>
                <w:top w:val="none" w:sz="0" w:space="0" w:color="auto"/>
                <w:left w:val="none" w:sz="0" w:space="0" w:color="auto"/>
                <w:bottom w:val="none" w:sz="0" w:space="0" w:color="auto"/>
                <w:right w:val="none" w:sz="0" w:space="0" w:color="auto"/>
              </w:divBdr>
            </w:div>
            <w:div w:id="1406486638">
              <w:marLeft w:val="0"/>
              <w:marRight w:val="0"/>
              <w:marTop w:val="0"/>
              <w:marBottom w:val="0"/>
              <w:divBdr>
                <w:top w:val="none" w:sz="0" w:space="0" w:color="auto"/>
                <w:left w:val="none" w:sz="0" w:space="0" w:color="auto"/>
                <w:bottom w:val="none" w:sz="0" w:space="0" w:color="auto"/>
                <w:right w:val="none" w:sz="0" w:space="0" w:color="auto"/>
              </w:divBdr>
            </w:div>
            <w:div w:id="1415514531">
              <w:marLeft w:val="0"/>
              <w:marRight w:val="0"/>
              <w:marTop w:val="0"/>
              <w:marBottom w:val="0"/>
              <w:divBdr>
                <w:top w:val="none" w:sz="0" w:space="0" w:color="auto"/>
                <w:left w:val="none" w:sz="0" w:space="0" w:color="auto"/>
                <w:bottom w:val="none" w:sz="0" w:space="0" w:color="auto"/>
                <w:right w:val="none" w:sz="0" w:space="0" w:color="auto"/>
              </w:divBdr>
            </w:div>
            <w:div w:id="1420952122">
              <w:marLeft w:val="0"/>
              <w:marRight w:val="0"/>
              <w:marTop w:val="0"/>
              <w:marBottom w:val="0"/>
              <w:divBdr>
                <w:top w:val="none" w:sz="0" w:space="0" w:color="auto"/>
                <w:left w:val="none" w:sz="0" w:space="0" w:color="auto"/>
                <w:bottom w:val="none" w:sz="0" w:space="0" w:color="auto"/>
                <w:right w:val="none" w:sz="0" w:space="0" w:color="auto"/>
              </w:divBdr>
            </w:div>
            <w:div w:id="1421215592">
              <w:marLeft w:val="0"/>
              <w:marRight w:val="0"/>
              <w:marTop w:val="0"/>
              <w:marBottom w:val="0"/>
              <w:divBdr>
                <w:top w:val="none" w:sz="0" w:space="0" w:color="auto"/>
                <w:left w:val="none" w:sz="0" w:space="0" w:color="auto"/>
                <w:bottom w:val="none" w:sz="0" w:space="0" w:color="auto"/>
                <w:right w:val="none" w:sz="0" w:space="0" w:color="auto"/>
              </w:divBdr>
            </w:div>
            <w:div w:id="1421952084">
              <w:marLeft w:val="0"/>
              <w:marRight w:val="0"/>
              <w:marTop w:val="0"/>
              <w:marBottom w:val="0"/>
              <w:divBdr>
                <w:top w:val="none" w:sz="0" w:space="0" w:color="auto"/>
                <w:left w:val="none" w:sz="0" w:space="0" w:color="auto"/>
                <w:bottom w:val="none" w:sz="0" w:space="0" w:color="auto"/>
                <w:right w:val="none" w:sz="0" w:space="0" w:color="auto"/>
              </w:divBdr>
            </w:div>
            <w:div w:id="1422097324">
              <w:marLeft w:val="0"/>
              <w:marRight w:val="0"/>
              <w:marTop w:val="0"/>
              <w:marBottom w:val="0"/>
              <w:divBdr>
                <w:top w:val="none" w:sz="0" w:space="0" w:color="auto"/>
                <w:left w:val="none" w:sz="0" w:space="0" w:color="auto"/>
                <w:bottom w:val="none" w:sz="0" w:space="0" w:color="auto"/>
                <w:right w:val="none" w:sz="0" w:space="0" w:color="auto"/>
              </w:divBdr>
            </w:div>
            <w:div w:id="1424303965">
              <w:marLeft w:val="0"/>
              <w:marRight w:val="0"/>
              <w:marTop w:val="0"/>
              <w:marBottom w:val="0"/>
              <w:divBdr>
                <w:top w:val="none" w:sz="0" w:space="0" w:color="auto"/>
                <w:left w:val="none" w:sz="0" w:space="0" w:color="auto"/>
                <w:bottom w:val="none" w:sz="0" w:space="0" w:color="auto"/>
                <w:right w:val="none" w:sz="0" w:space="0" w:color="auto"/>
              </w:divBdr>
            </w:div>
            <w:div w:id="1427262450">
              <w:marLeft w:val="0"/>
              <w:marRight w:val="0"/>
              <w:marTop w:val="0"/>
              <w:marBottom w:val="0"/>
              <w:divBdr>
                <w:top w:val="none" w:sz="0" w:space="0" w:color="auto"/>
                <w:left w:val="none" w:sz="0" w:space="0" w:color="auto"/>
                <w:bottom w:val="none" w:sz="0" w:space="0" w:color="auto"/>
                <w:right w:val="none" w:sz="0" w:space="0" w:color="auto"/>
              </w:divBdr>
            </w:div>
            <w:div w:id="1427992656">
              <w:marLeft w:val="0"/>
              <w:marRight w:val="0"/>
              <w:marTop w:val="0"/>
              <w:marBottom w:val="0"/>
              <w:divBdr>
                <w:top w:val="none" w:sz="0" w:space="0" w:color="auto"/>
                <w:left w:val="none" w:sz="0" w:space="0" w:color="auto"/>
                <w:bottom w:val="none" w:sz="0" w:space="0" w:color="auto"/>
                <w:right w:val="none" w:sz="0" w:space="0" w:color="auto"/>
              </w:divBdr>
            </w:div>
            <w:div w:id="1428111987">
              <w:marLeft w:val="0"/>
              <w:marRight w:val="0"/>
              <w:marTop w:val="0"/>
              <w:marBottom w:val="0"/>
              <w:divBdr>
                <w:top w:val="none" w:sz="0" w:space="0" w:color="auto"/>
                <w:left w:val="none" w:sz="0" w:space="0" w:color="auto"/>
                <w:bottom w:val="none" w:sz="0" w:space="0" w:color="auto"/>
                <w:right w:val="none" w:sz="0" w:space="0" w:color="auto"/>
              </w:divBdr>
            </w:div>
            <w:div w:id="1435054402">
              <w:marLeft w:val="0"/>
              <w:marRight w:val="0"/>
              <w:marTop w:val="0"/>
              <w:marBottom w:val="0"/>
              <w:divBdr>
                <w:top w:val="none" w:sz="0" w:space="0" w:color="auto"/>
                <w:left w:val="none" w:sz="0" w:space="0" w:color="auto"/>
                <w:bottom w:val="none" w:sz="0" w:space="0" w:color="auto"/>
                <w:right w:val="none" w:sz="0" w:space="0" w:color="auto"/>
              </w:divBdr>
            </w:div>
            <w:div w:id="1437363444">
              <w:marLeft w:val="0"/>
              <w:marRight w:val="0"/>
              <w:marTop w:val="0"/>
              <w:marBottom w:val="0"/>
              <w:divBdr>
                <w:top w:val="none" w:sz="0" w:space="0" w:color="auto"/>
                <w:left w:val="none" w:sz="0" w:space="0" w:color="auto"/>
                <w:bottom w:val="none" w:sz="0" w:space="0" w:color="auto"/>
                <w:right w:val="none" w:sz="0" w:space="0" w:color="auto"/>
              </w:divBdr>
            </w:div>
            <w:div w:id="1440565280">
              <w:marLeft w:val="0"/>
              <w:marRight w:val="0"/>
              <w:marTop w:val="0"/>
              <w:marBottom w:val="0"/>
              <w:divBdr>
                <w:top w:val="none" w:sz="0" w:space="0" w:color="auto"/>
                <w:left w:val="none" w:sz="0" w:space="0" w:color="auto"/>
                <w:bottom w:val="none" w:sz="0" w:space="0" w:color="auto"/>
                <w:right w:val="none" w:sz="0" w:space="0" w:color="auto"/>
              </w:divBdr>
            </w:div>
            <w:div w:id="1467817420">
              <w:marLeft w:val="0"/>
              <w:marRight w:val="0"/>
              <w:marTop w:val="0"/>
              <w:marBottom w:val="0"/>
              <w:divBdr>
                <w:top w:val="none" w:sz="0" w:space="0" w:color="auto"/>
                <w:left w:val="none" w:sz="0" w:space="0" w:color="auto"/>
                <w:bottom w:val="none" w:sz="0" w:space="0" w:color="auto"/>
                <w:right w:val="none" w:sz="0" w:space="0" w:color="auto"/>
              </w:divBdr>
            </w:div>
            <w:div w:id="1476214052">
              <w:marLeft w:val="0"/>
              <w:marRight w:val="0"/>
              <w:marTop w:val="0"/>
              <w:marBottom w:val="0"/>
              <w:divBdr>
                <w:top w:val="none" w:sz="0" w:space="0" w:color="auto"/>
                <w:left w:val="none" w:sz="0" w:space="0" w:color="auto"/>
                <w:bottom w:val="none" w:sz="0" w:space="0" w:color="auto"/>
                <w:right w:val="none" w:sz="0" w:space="0" w:color="auto"/>
              </w:divBdr>
            </w:div>
            <w:div w:id="1492715711">
              <w:marLeft w:val="0"/>
              <w:marRight w:val="0"/>
              <w:marTop w:val="0"/>
              <w:marBottom w:val="0"/>
              <w:divBdr>
                <w:top w:val="none" w:sz="0" w:space="0" w:color="auto"/>
                <w:left w:val="none" w:sz="0" w:space="0" w:color="auto"/>
                <w:bottom w:val="none" w:sz="0" w:space="0" w:color="auto"/>
                <w:right w:val="none" w:sz="0" w:space="0" w:color="auto"/>
              </w:divBdr>
            </w:div>
            <w:div w:id="1496995376">
              <w:marLeft w:val="0"/>
              <w:marRight w:val="0"/>
              <w:marTop w:val="0"/>
              <w:marBottom w:val="0"/>
              <w:divBdr>
                <w:top w:val="none" w:sz="0" w:space="0" w:color="auto"/>
                <w:left w:val="none" w:sz="0" w:space="0" w:color="auto"/>
                <w:bottom w:val="none" w:sz="0" w:space="0" w:color="auto"/>
                <w:right w:val="none" w:sz="0" w:space="0" w:color="auto"/>
              </w:divBdr>
            </w:div>
            <w:div w:id="1516110272">
              <w:marLeft w:val="0"/>
              <w:marRight w:val="0"/>
              <w:marTop w:val="0"/>
              <w:marBottom w:val="0"/>
              <w:divBdr>
                <w:top w:val="none" w:sz="0" w:space="0" w:color="auto"/>
                <w:left w:val="none" w:sz="0" w:space="0" w:color="auto"/>
                <w:bottom w:val="none" w:sz="0" w:space="0" w:color="auto"/>
                <w:right w:val="none" w:sz="0" w:space="0" w:color="auto"/>
              </w:divBdr>
            </w:div>
            <w:div w:id="1520967123">
              <w:marLeft w:val="0"/>
              <w:marRight w:val="0"/>
              <w:marTop w:val="0"/>
              <w:marBottom w:val="0"/>
              <w:divBdr>
                <w:top w:val="none" w:sz="0" w:space="0" w:color="auto"/>
                <w:left w:val="none" w:sz="0" w:space="0" w:color="auto"/>
                <w:bottom w:val="none" w:sz="0" w:space="0" w:color="auto"/>
                <w:right w:val="none" w:sz="0" w:space="0" w:color="auto"/>
              </w:divBdr>
            </w:div>
            <w:div w:id="1525246392">
              <w:marLeft w:val="0"/>
              <w:marRight w:val="0"/>
              <w:marTop w:val="0"/>
              <w:marBottom w:val="0"/>
              <w:divBdr>
                <w:top w:val="none" w:sz="0" w:space="0" w:color="auto"/>
                <w:left w:val="none" w:sz="0" w:space="0" w:color="auto"/>
                <w:bottom w:val="none" w:sz="0" w:space="0" w:color="auto"/>
                <w:right w:val="none" w:sz="0" w:space="0" w:color="auto"/>
              </w:divBdr>
            </w:div>
            <w:div w:id="1528061763">
              <w:marLeft w:val="0"/>
              <w:marRight w:val="0"/>
              <w:marTop w:val="0"/>
              <w:marBottom w:val="0"/>
              <w:divBdr>
                <w:top w:val="none" w:sz="0" w:space="0" w:color="auto"/>
                <w:left w:val="none" w:sz="0" w:space="0" w:color="auto"/>
                <w:bottom w:val="none" w:sz="0" w:space="0" w:color="auto"/>
                <w:right w:val="none" w:sz="0" w:space="0" w:color="auto"/>
              </w:divBdr>
            </w:div>
            <w:div w:id="1530296613">
              <w:marLeft w:val="0"/>
              <w:marRight w:val="0"/>
              <w:marTop w:val="0"/>
              <w:marBottom w:val="0"/>
              <w:divBdr>
                <w:top w:val="none" w:sz="0" w:space="0" w:color="auto"/>
                <w:left w:val="none" w:sz="0" w:space="0" w:color="auto"/>
                <w:bottom w:val="none" w:sz="0" w:space="0" w:color="auto"/>
                <w:right w:val="none" w:sz="0" w:space="0" w:color="auto"/>
              </w:divBdr>
            </w:div>
            <w:div w:id="1531913234">
              <w:marLeft w:val="0"/>
              <w:marRight w:val="0"/>
              <w:marTop w:val="0"/>
              <w:marBottom w:val="0"/>
              <w:divBdr>
                <w:top w:val="none" w:sz="0" w:space="0" w:color="auto"/>
                <w:left w:val="none" w:sz="0" w:space="0" w:color="auto"/>
                <w:bottom w:val="none" w:sz="0" w:space="0" w:color="auto"/>
                <w:right w:val="none" w:sz="0" w:space="0" w:color="auto"/>
              </w:divBdr>
            </w:div>
            <w:div w:id="1535997354">
              <w:marLeft w:val="0"/>
              <w:marRight w:val="0"/>
              <w:marTop w:val="0"/>
              <w:marBottom w:val="0"/>
              <w:divBdr>
                <w:top w:val="none" w:sz="0" w:space="0" w:color="auto"/>
                <w:left w:val="none" w:sz="0" w:space="0" w:color="auto"/>
                <w:bottom w:val="none" w:sz="0" w:space="0" w:color="auto"/>
                <w:right w:val="none" w:sz="0" w:space="0" w:color="auto"/>
              </w:divBdr>
            </w:div>
            <w:div w:id="1536574621">
              <w:marLeft w:val="0"/>
              <w:marRight w:val="0"/>
              <w:marTop w:val="0"/>
              <w:marBottom w:val="0"/>
              <w:divBdr>
                <w:top w:val="none" w:sz="0" w:space="0" w:color="auto"/>
                <w:left w:val="none" w:sz="0" w:space="0" w:color="auto"/>
                <w:bottom w:val="none" w:sz="0" w:space="0" w:color="auto"/>
                <w:right w:val="none" w:sz="0" w:space="0" w:color="auto"/>
              </w:divBdr>
            </w:div>
            <w:div w:id="1538002938">
              <w:marLeft w:val="0"/>
              <w:marRight w:val="0"/>
              <w:marTop w:val="0"/>
              <w:marBottom w:val="0"/>
              <w:divBdr>
                <w:top w:val="none" w:sz="0" w:space="0" w:color="auto"/>
                <w:left w:val="none" w:sz="0" w:space="0" w:color="auto"/>
                <w:bottom w:val="none" w:sz="0" w:space="0" w:color="auto"/>
                <w:right w:val="none" w:sz="0" w:space="0" w:color="auto"/>
              </w:divBdr>
            </w:div>
            <w:div w:id="1549148839">
              <w:marLeft w:val="0"/>
              <w:marRight w:val="0"/>
              <w:marTop w:val="0"/>
              <w:marBottom w:val="0"/>
              <w:divBdr>
                <w:top w:val="none" w:sz="0" w:space="0" w:color="auto"/>
                <w:left w:val="none" w:sz="0" w:space="0" w:color="auto"/>
                <w:bottom w:val="none" w:sz="0" w:space="0" w:color="auto"/>
                <w:right w:val="none" w:sz="0" w:space="0" w:color="auto"/>
              </w:divBdr>
            </w:div>
            <w:div w:id="1550415846">
              <w:marLeft w:val="0"/>
              <w:marRight w:val="0"/>
              <w:marTop w:val="0"/>
              <w:marBottom w:val="0"/>
              <w:divBdr>
                <w:top w:val="none" w:sz="0" w:space="0" w:color="auto"/>
                <w:left w:val="none" w:sz="0" w:space="0" w:color="auto"/>
                <w:bottom w:val="none" w:sz="0" w:space="0" w:color="auto"/>
                <w:right w:val="none" w:sz="0" w:space="0" w:color="auto"/>
              </w:divBdr>
            </w:div>
            <w:div w:id="1553229715">
              <w:marLeft w:val="0"/>
              <w:marRight w:val="0"/>
              <w:marTop w:val="0"/>
              <w:marBottom w:val="0"/>
              <w:divBdr>
                <w:top w:val="none" w:sz="0" w:space="0" w:color="auto"/>
                <w:left w:val="none" w:sz="0" w:space="0" w:color="auto"/>
                <w:bottom w:val="none" w:sz="0" w:space="0" w:color="auto"/>
                <w:right w:val="none" w:sz="0" w:space="0" w:color="auto"/>
              </w:divBdr>
            </w:div>
            <w:div w:id="1561790807">
              <w:marLeft w:val="0"/>
              <w:marRight w:val="0"/>
              <w:marTop w:val="0"/>
              <w:marBottom w:val="0"/>
              <w:divBdr>
                <w:top w:val="none" w:sz="0" w:space="0" w:color="auto"/>
                <w:left w:val="none" w:sz="0" w:space="0" w:color="auto"/>
                <w:bottom w:val="none" w:sz="0" w:space="0" w:color="auto"/>
                <w:right w:val="none" w:sz="0" w:space="0" w:color="auto"/>
              </w:divBdr>
            </w:div>
            <w:div w:id="1564680893">
              <w:marLeft w:val="0"/>
              <w:marRight w:val="0"/>
              <w:marTop w:val="0"/>
              <w:marBottom w:val="0"/>
              <w:divBdr>
                <w:top w:val="none" w:sz="0" w:space="0" w:color="auto"/>
                <w:left w:val="none" w:sz="0" w:space="0" w:color="auto"/>
                <w:bottom w:val="none" w:sz="0" w:space="0" w:color="auto"/>
                <w:right w:val="none" w:sz="0" w:space="0" w:color="auto"/>
              </w:divBdr>
            </w:div>
            <w:div w:id="1564751110">
              <w:marLeft w:val="0"/>
              <w:marRight w:val="0"/>
              <w:marTop w:val="0"/>
              <w:marBottom w:val="0"/>
              <w:divBdr>
                <w:top w:val="none" w:sz="0" w:space="0" w:color="auto"/>
                <w:left w:val="none" w:sz="0" w:space="0" w:color="auto"/>
                <w:bottom w:val="none" w:sz="0" w:space="0" w:color="auto"/>
                <w:right w:val="none" w:sz="0" w:space="0" w:color="auto"/>
              </w:divBdr>
            </w:div>
            <w:div w:id="1566256289">
              <w:marLeft w:val="0"/>
              <w:marRight w:val="0"/>
              <w:marTop w:val="0"/>
              <w:marBottom w:val="0"/>
              <w:divBdr>
                <w:top w:val="none" w:sz="0" w:space="0" w:color="auto"/>
                <w:left w:val="none" w:sz="0" w:space="0" w:color="auto"/>
                <w:bottom w:val="none" w:sz="0" w:space="0" w:color="auto"/>
                <w:right w:val="none" w:sz="0" w:space="0" w:color="auto"/>
              </w:divBdr>
            </w:div>
            <w:div w:id="1567690384">
              <w:marLeft w:val="0"/>
              <w:marRight w:val="0"/>
              <w:marTop w:val="0"/>
              <w:marBottom w:val="0"/>
              <w:divBdr>
                <w:top w:val="none" w:sz="0" w:space="0" w:color="auto"/>
                <w:left w:val="none" w:sz="0" w:space="0" w:color="auto"/>
                <w:bottom w:val="none" w:sz="0" w:space="0" w:color="auto"/>
                <w:right w:val="none" w:sz="0" w:space="0" w:color="auto"/>
              </w:divBdr>
            </w:div>
            <w:div w:id="1585528225">
              <w:marLeft w:val="0"/>
              <w:marRight w:val="0"/>
              <w:marTop w:val="0"/>
              <w:marBottom w:val="0"/>
              <w:divBdr>
                <w:top w:val="none" w:sz="0" w:space="0" w:color="auto"/>
                <w:left w:val="none" w:sz="0" w:space="0" w:color="auto"/>
                <w:bottom w:val="none" w:sz="0" w:space="0" w:color="auto"/>
                <w:right w:val="none" w:sz="0" w:space="0" w:color="auto"/>
              </w:divBdr>
            </w:div>
            <w:div w:id="1586450210">
              <w:marLeft w:val="0"/>
              <w:marRight w:val="0"/>
              <w:marTop w:val="0"/>
              <w:marBottom w:val="0"/>
              <w:divBdr>
                <w:top w:val="none" w:sz="0" w:space="0" w:color="auto"/>
                <w:left w:val="none" w:sz="0" w:space="0" w:color="auto"/>
                <w:bottom w:val="none" w:sz="0" w:space="0" w:color="auto"/>
                <w:right w:val="none" w:sz="0" w:space="0" w:color="auto"/>
              </w:divBdr>
            </w:div>
            <w:div w:id="1586498262">
              <w:marLeft w:val="0"/>
              <w:marRight w:val="0"/>
              <w:marTop w:val="0"/>
              <w:marBottom w:val="0"/>
              <w:divBdr>
                <w:top w:val="none" w:sz="0" w:space="0" w:color="auto"/>
                <w:left w:val="none" w:sz="0" w:space="0" w:color="auto"/>
                <w:bottom w:val="none" w:sz="0" w:space="0" w:color="auto"/>
                <w:right w:val="none" w:sz="0" w:space="0" w:color="auto"/>
              </w:divBdr>
            </w:div>
            <w:div w:id="1586763677">
              <w:marLeft w:val="0"/>
              <w:marRight w:val="0"/>
              <w:marTop w:val="0"/>
              <w:marBottom w:val="0"/>
              <w:divBdr>
                <w:top w:val="none" w:sz="0" w:space="0" w:color="auto"/>
                <w:left w:val="none" w:sz="0" w:space="0" w:color="auto"/>
                <w:bottom w:val="none" w:sz="0" w:space="0" w:color="auto"/>
                <w:right w:val="none" w:sz="0" w:space="0" w:color="auto"/>
              </w:divBdr>
            </w:div>
            <w:div w:id="1595671823">
              <w:marLeft w:val="0"/>
              <w:marRight w:val="0"/>
              <w:marTop w:val="0"/>
              <w:marBottom w:val="0"/>
              <w:divBdr>
                <w:top w:val="none" w:sz="0" w:space="0" w:color="auto"/>
                <w:left w:val="none" w:sz="0" w:space="0" w:color="auto"/>
                <w:bottom w:val="none" w:sz="0" w:space="0" w:color="auto"/>
                <w:right w:val="none" w:sz="0" w:space="0" w:color="auto"/>
              </w:divBdr>
            </w:div>
            <w:div w:id="1600407231">
              <w:marLeft w:val="0"/>
              <w:marRight w:val="0"/>
              <w:marTop w:val="0"/>
              <w:marBottom w:val="0"/>
              <w:divBdr>
                <w:top w:val="none" w:sz="0" w:space="0" w:color="auto"/>
                <w:left w:val="none" w:sz="0" w:space="0" w:color="auto"/>
                <w:bottom w:val="none" w:sz="0" w:space="0" w:color="auto"/>
                <w:right w:val="none" w:sz="0" w:space="0" w:color="auto"/>
              </w:divBdr>
            </w:div>
            <w:div w:id="1615476781">
              <w:marLeft w:val="0"/>
              <w:marRight w:val="0"/>
              <w:marTop w:val="0"/>
              <w:marBottom w:val="0"/>
              <w:divBdr>
                <w:top w:val="none" w:sz="0" w:space="0" w:color="auto"/>
                <w:left w:val="none" w:sz="0" w:space="0" w:color="auto"/>
                <w:bottom w:val="none" w:sz="0" w:space="0" w:color="auto"/>
                <w:right w:val="none" w:sz="0" w:space="0" w:color="auto"/>
              </w:divBdr>
            </w:div>
            <w:div w:id="1615749830">
              <w:marLeft w:val="0"/>
              <w:marRight w:val="0"/>
              <w:marTop w:val="0"/>
              <w:marBottom w:val="0"/>
              <w:divBdr>
                <w:top w:val="none" w:sz="0" w:space="0" w:color="auto"/>
                <w:left w:val="none" w:sz="0" w:space="0" w:color="auto"/>
                <w:bottom w:val="none" w:sz="0" w:space="0" w:color="auto"/>
                <w:right w:val="none" w:sz="0" w:space="0" w:color="auto"/>
              </w:divBdr>
            </w:div>
            <w:div w:id="1616446813">
              <w:marLeft w:val="0"/>
              <w:marRight w:val="0"/>
              <w:marTop w:val="0"/>
              <w:marBottom w:val="0"/>
              <w:divBdr>
                <w:top w:val="none" w:sz="0" w:space="0" w:color="auto"/>
                <w:left w:val="none" w:sz="0" w:space="0" w:color="auto"/>
                <w:bottom w:val="none" w:sz="0" w:space="0" w:color="auto"/>
                <w:right w:val="none" w:sz="0" w:space="0" w:color="auto"/>
              </w:divBdr>
            </w:div>
            <w:div w:id="1622765626">
              <w:marLeft w:val="0"/>
              <w:marRight w:val="0"/>
              <w:marTop w:val="0"/>
              <w:marBottom w:val="0"/>
              <w:divBdr>
                <w:top w:val="none" w:sz="0" w:space="0" w:color="auto"/>
                <w:left w:val="none" w:sz="0" w:space="0" w:color="auto"/>
                <w:bottom w:val="none" w:sz="0" w:space="0" w:color="auto"/>
                <w:right w:val="none" w:sz="0" w:space="0" w:color="auto"/>
              </w:divBdr>
            </w:div>
            <w:div w:id="1623196209">
              <w:marLeft w:val="0"/>
              <w:marRight w:val="0"/>
              <w:marTop w:val="0"/>
              <w:marBottom w:val="0"/>
              <w:divBdr>
                <w:top w:val="none" w:sz="0" w:space="0" w:color="auto"/>
                <w:left w:val="none" w:sz="0" w:space="0" w:color="auto"/>
                <w:bottom w:val="none" w:sz="0" w:space="0" w:color="auto"/>
                <w:right w:val="none" w:sz="0" w:space="0" w:color="auto"/>
              </w:divBdr>
            </w:div>
            <w:div w:id="1624993975">
              <w:marLeft w:val="0"/>
              <w:marRight w:val="0"/>
              <w:marTop w:val="0"/>
              <w:marBottom w:val="0"/>
              <w:divBdr>
                <w:top w:val="none" w:sz="0" w:space="0" w:color="auto"/>
                <w:left w:val="none" w:sz="0" w:space="0" w:color="auto"/>
                <w:bottom w:val="none" w:sz="0" w:space="0" w:color="auto"/>
                <w:right w:val="none" w:sz="0" w:space="0" w:color="auto"/>
              </w:divBdr>
            </w:div>
            <w:div w:id="1639337495">
              <w:marLeft w:val="0"/>
              <w:marRight w:val="0"/>
              <w:marTop w:val="0"/>
              <w:marBottom w:val="0"/>
              <w:divBdr>
                <w:top w:val="none" w:sz="0" w:space="0" w:color="auto"/>
                <w:left w:val="none" w:sz="0" w:space="0" w:color="auto"/>
                <w:bottom w:val="none" w:sz="0" w:space="0" w:color="auto"/>
                <w:right w:val="none" w:sz="0" w:space="0" w:color="auto"/>
              </w:divBdr>
            </w:div>
            <w:div w:id="1642610897">
              <w:marLeft w:val="0"/>
              <w:marRight w:val="0"/>
              <w:marTop w:val="0"/>
              <w:marBottom w:val="0"/>
              <w:divBdr>
                <w:top w:val="none" w:sz="0" w:space="0" w:color="auto"/>
                <w:left w:val="none" w:sz="0" w:space="0" w:color="auto"/>
                <w:bottom w:val="none" w:sz="0" w:space="0" w:color="auto"/>
                <w:right w:val="none" w:sz="0" w:space="0" w:color="auto"/>
              </w:divBdr>
            </w:div>
            <w:div w:id="1656567069">
              <w:marLeft w:val="0"/>
              <w:marRight w:val="0"/>
              <w:marTop w:val="0"/>
              <w:marBottom w:val="0"/>
              <w:divBdr>
                <w:top w:val="none" w:sz="0" w:space="0" w:color="auto"/>
                <w:left w:val="none" w:sz="0" w:space="0" w:color="auto"/>
                <w:bottom w:val="none" w:sz="0" w:space="0" w:color="auto"/>
                <w:right w:val="none" w:sz="0" w:space="0" w:color="auto"/>
              </w:divBdr>
            </w:div>
            <w:div w:id="1659848286">
              <w:marLeft w:val="0"/>
              <w:marRight w:val="0"/>
              <w:marTop w:val="0"/>
              <w:marBottom w:val="0"/>
              <w:divBdr>
                <w:top w:val="none" w:sz="0" w:space="0" w:color="auto"/>
                <w:left w:val="none" w:sz="0" w:space="0" w:color="auto"/>
                <w:bottom w:val="none" w:sz="0" w:space="0" w:color="auto"/>
                <w:right w:val="none" w:sz="0" w:space="0" w:color="auto"/>
              </w:divBdr>
            </w:div>
            <w:div w:id="1663004412">
              <w:marLeft w:val="0"/>
              <w:marRight w:val="0"/>
              <w:marTop w:val="0"/>
              <w:marBottom w:val="0"/>
              <w:divBdr>
                <w:top w:val="none" w:sz="0" w:space="0" w:color="auto"/>
                <w:left w:val="none" w:sz="0" w:space="0" w:color="auto"/>
                <w:bottom w:val="none" w:sz="0" w:space="0" w:color="auto"/>
                <w:right w:val="none" w:sz="0" w:space="0" w:color="auto"/>
              </w:divBdr>
            </w:div>
            <w:div w:id="1669097579">
              <w:marLeft w:val="0"/>
              <w:marRight w:val="0"/>
              <w:marTop w:val="0"/>
              <w:marBottom w:val="0"/>
              <w:divBdr>
                <w:top w:val="none" w:sz="0" w:space="0" w:color="auto"/>
                <w:left w:val="none" w:sz="0" w:space="0" w:color="auto"/>
                <w:bottom w:val="none" w:sz="0" w:space="0" w:color="auto"/>
                <w:right w:val="none" w:sz="0" w:space="0" w:color="auto"/>
              </w:divBdr>
            </w:div>
            <w:div w:id="1672830738">
              <w:marLeft w:val="0"/>
              <w:marRight w:val="0"/>
              <w:marTop w:val="0"/>
              <w:marBottom w:val="0"/>
              <w:divBdr>
                <w:top w:val="none" w:sz="0" w:space="0" w:color="auto"/>
                <w:left w:val="none" w:sz="0" w:space="0" w:color="auto"/>
                <w:bottom w:val="none" w:sz="0" w:space="0" w:color="auto"/>
                <w:right w:val="none" w:sz="0" w:space="0" w:color="auto"/>
              </w:divBdr>
            </w:div>
            <w:div w:id="1677416481">
              <w:marLeft w:val="0"/>
              <w:marRight w:val="0"/>
              <w:marTop w:val="0"/>
              <w:marBottom w:val="0"/>
              <w:divBdr>
                <w:top w:val="none" w:sz="0" w:space="0" w:color="auto"/>
                <w:left w:val="none" w:sz="0" w:space="0" w:color="auto"/>
                <w:bottom w:val="none" w:sz="0" w:space="0" w:color="auto"/>
                <w:right w:val="none" w:sz="0" w:space="0" w:color="auto"/>
              </w:divBdr>
            </w:div>
            <w:div w:id="1677687197">
              <w:marLeft w:val="0"/>
              <w:marRight w:val="0"/>
              <w:marTop w:val="0"/>
              <w:marBottom w:val="0"/>
              <w:divBdr>
                <w:top w:val="none" w:sz="0" w:space="0" w:color="auto"/>
                <w:left w:val="none" w:sz="0" w:space="0" w:color="auto"/>
                <w:bottom w:val="none" w:sz="0" w:space="0" w:color="auto"/>
                <w:right w:val="none" w:sz="0" w:space="0" w:color="auto"/>
              </w:divBdr>
            </w:div>
            <w:div w:id="1682583260">
              <w:marLeft w:val="0"/>
              <w:marRight w:val="0"/>
              <w:marTop w:val="0"/>
              <w:marBottom w:val="0"/>
              <w:divBdr>
                <w:top w:val="none" w:sz="0" w:space="0" w:color="auto"/>
                <w:left w:val="none" w:sz="0" w:space="0" w:color="auto"/>
                <w:bottom w:val="none" w:sz="0" w:space="0" w:color="auto"/>
                <w:right w:val="none" w:sz="0" w:space="0" w:color="auto"/>
              </w:divBdr>
            </w:div>
            <w:div w:id="1684436981">
              <w:marLeft w:val="0"/>
              <w:marRight w:val="0"/>
              <w:marTop w:val="0"/>
              <w:marBottom w:val="0"/>
              <w:divBdr>
                <w:top w:val="none" w:sz="0" w:space="0" w:color="auto"/>
                <w:left w:val="none" w:sz="0" w:space="0" w:color="auto"/>
                <w:bottom w:val="none" w:sz="0" w:space="0" w:color="auto"/>
                <w:right w:val="none" w:sz="0" w:space="0" w:color="auto"/>
              </w:divBdr>
            </w:div>
            <w:div w:id="1689988720">
              <w:marLeft w:val="0"/>
              <w:marRight w:val="0"/>
              <w:marTop w:val="0"/>
              <w:marBottom w:val="0"/>
              <w:divBdr>
                <w:top w:val="none" w:sz="0" w:space="0" w:color="auto"/>
                <w:left w:val="none" w:sz="0" w:space="0" w:color="auto"/>
                <w:bottom w:val="none" w:sz="0" w:space="0" w:color="auto"/>
                <w:right w:val="none" w:sz="0" w:space="0" w:color="auto"/>
              </w:divBdr>
            </w:div>
            <w:div w:id="1693606788">
              <w:marLeft w:val="0"/>
              <w:marRight w:val="0"/>
              <w:marTop w:val="0"/>
              <w:marBottom w:val="0"/>
              <w:divBdr>
                <w:top w:val="none" w:sz="0" w:space="0" w:color="auto"/>
                <w:left w:val="none" w:sz="0" w:space="0" w:color="auto"/>
                <w:bottom w:val="none" w:sz="0" w:space="0" w:color="auto"/>
                <w:right w:val="none" w:sz="0" w:space="0" w:color="auto"/>
              </w:divBdr>
            </w:div>
            <w:div w:id="1698047726">
              <w:marLeft w:val="0"/>
              <w:marRight w:val="0"/>
              <w:marTop w:val="0"/>
              <w:marBottom w:val="0"/>
              <w:divBdr>
                <w:top w:val="none" w:sz="0" w:space="0" w:color="auto"/>
                <w:left w:val="none" w:sz="0" w:space="0" w:color="auto"/>
                <w:bottom w:val="none" w:sz="0" w:space="0" w:color="auto"/>
                <w:right w:val="none" w:sz="0" w:space="0" w:color="auto"/>
              </w:divBdr>
            </w:div>
            <w:div w:id="1700815808">
              <w:marLeft w:val="0"/>
              <w:marRight w:val="0"/>
              <w:marTop w:val="0"/>
              <w:marBottom w:val="0"/>
              <w:divBdr>
                <w:top w:val="none" w:sz="0" w:space="0" w:color="auto"/>
                <w:left w:val="none" w:sz="0" w:space="0" w:color="auto"/>
                <w:bottom w:val="none" w:sz="0" w:space="0" w:color="auto"/>
                <w:right w:val="none" w:sz="0" w:space="0" w:color="auto"/>
              </w:divBdr>
            </w:div>
            <w:div w:id="1709724830">
              <w:marLeft w:val="0"/>
              <w:marRight w:val="0"/>
              <w:marTop w:val="0"/>
              <w:marBottom w:val="0"/>
              <w:divBdr>
                <w:top w:val="none" w:sz="0" w:space="0" w:color="auto"/>
                <w:left w:val="none" w:sz="0" w:space="0" w:color="auto"/>
                <w:bottom w:val="none" w:sz="0" w:space="0" w:color="auto"/>
                <w:right w:val="none" w:sz="0" w:space="0" w:color="auto"/>
              </w:divBdr>
            </w:div>
            <w:div w:id="1723748916">
              <w:marLeft w:val="0"/>
              <w:marRight w:val="0"/>
              <w:marTop w:val="0"/>
              <w:marBottom w:val="0"/>
              <w:divBdr>
                <w:top w:val="none" w:sz="0" w:space="0" w:color="auto"/>
                <w:left w:val="none" w:sz="0" w:space="0" w:color="auto"/>
                <w:bottom w:val="none" w:sz="0" w:space="0" w:color="auto"/>
                <w:right w:val="none" w:sz="0" w:space="0" w:color="auto"/>
              </w:divBdr>
            </w:div>
            <w:div w:id="1725327483">
              <w:marLeft w:val="0"/>
              <w:marRight w:val="0"/>
              <w:marTop w:val="0"/>
              <w:marBottom w:val="0"/>
              <w:divBdr>
                <w:top w:val="none" w:sz="0" w:space="0" w:color="auto"/>
                <w:left w:val="none" w:sz="0" w:space="0" w:color="auto"/>
                <w:bottom w:val="none" w:sz="0" w:space="0" w:color="auto"/>
                <w:right w:val="none" w:sz="0" w:space="0" w:color="auto"/>
              </w:divBdr>
            </w:div>
            <w:div w:id="1726487637">
              <w:marLeft w:val="0"/>
              <w:marRight w:val="0"/>
              <w:marTop w:val="0"/>
              <w:marBottom w:val="0"/>
              <w:divBdr>
                <w:top w:val="none" w:sz="0" w:space="0" w:color="auto"/>
                <w:left w:val="none" w:sz="0" w:space="0" w:color="auto"/>
                <w:bottom w:val="none" w:sz="0" w:space="0" w:color="auto"/>
                <w:right w:val="none" w:sz="0" w:space="0" w:color="auto"/>
              </w:divBdr>
            </w:div>
            <w:div w:id="1731149357">
              <w:marLeft w:val="0"/>
              <w:marRight w:val="0"/>
              <w:marTop w:val="0"/>
              <w:marBottom w:val="0"/>
              <w:divBdr>
                <w:top w:val="none" w:sz="0" w:space="0" w:color="auto"/>
                <w:left w:val="none" w:sz="0" w:space="0" w:color="auto"/>
                <w:bottom w:val="none" w:sz="0" w:space="0" w:color="auto"/>
                <w:right w:val="none" w:sz="0" w:space="0" w:color="auto"/>
              </w:divBdr>
            </w:div>
            <w:div w:id="1735859816">
              <w:marLeft w:val="0"/>
              <w:marRight w:val="0"/>
              <w:marTop w:val="0"/>
              <w:marBottom w:val="0"/>
              <w:divBdr>
                <w:top w:val="none" w:sz="0" w:space="0" w:color="auto"/>
                <w:left w:val="none" w:sz="0" w:space="0" w:color="auto"/>
                <w:bottom w:val="none" w:sz="0" w:space="0" w:color="auto"/>
                <w:right w:val="none" w:sz="0" w:space="0" w:color="auto"/>
              </w:divBdr>
            </w:div>
            <w:div w:id="1737895179">
              <w:marLeft w:val="0"/>
              <w:marRight w:val="0"/>
              <w:marTop w:val="0"/>
              <w:marBottom w:val="0"/>
              <w:divBdr>
                <w:top w:val="none" w:sz="0" w:space="0" w:color="auto"/>
                <w:left w:val="none" w:sz="0" w:space="0" w:color="auto"/>
                <w:bottom w:val="none" w:sz="0" w:space="0" w:color="auto"/>
                <w:right w:val="none" w:sz="0" w:space="0" w:color="auto"/>
              </w:divBdr>
            </w:div>
            <w:div w:id="1741637602">
              <w:marLeft w:val="0"/>
              <w:marRight w:val="0"/>
              <w:marTop w:val="0"/>
              <w:marBottom w:val="0"/>
              <w:divBdr>
                <w:top w:val="none" w:sz="0" w:space="0" w:color="auto"/>
                <w:left w:val="none" w:sz="0" w:space="0" w:color="auto"/>
                <w:bottom w:val="none" w:sz="0" w:space="0" w:color="auto"/>
                <w:right w:val="none" w:sz="0" w:space="0" w:color="auto"/>
              </w:divBdr>
            </w:div>
            <w:div w:id="1743023128">
              <w:marLeft w:val="0"/>
              <w:marRight w:val="0"/>
              <w:marTop w:val="0"/>
              <w:marBottom w:val="0"/>
              <w:divBdr>
                <w:top w:val="none" w:sz="0" w:space="0" w:color="auto"/>
                <w:left w:val="none" w:sz="0" w:space="0" w:color="auto"/>
                <w:bottom w:val="none" w:sz="0" w:space="0" w:color="auto"/>
                <w:right w:val="none" w:sz="0" w:space="0" w:color="auto"/>
              </w:divBdr>
            </w:div>
            <w:div w:id="1746103426">
              <w:marLeft w:val="0"/>
              <w:marRight w:val="0"/>
              <w:marTop w:val="0"/>
              <w:marBottom w:val="0"/>
              <w:divBdr>
                <w:top w:val="none" w:sz="0" w:space="0" w:color="auto"/>
                <w:left w:val="none" w:sz="0" w:space="0" w:color="auto"/>
                <w:bottom w:val="none" w:sz="0" w:space="0" w:color="auto"/>
                <w:right w:val="none" w:sz="0" w:space="0" w:color="auto"/>
              </w:divBdr>
            </w:div>
            <w:div w:id="1747527796">
              <w:marLeft w:val="0"/>
              <w:marRight w:val="0"/>
              <w:marTop w:val="0"/>
              <w:marBottom w:val="0"/>
              <w:divBdr>
                <w:top w:val="none" w:sz="0" w:space="0" w:color="auto"/>
                <w:left w:val="none" w:sz="0" w:space="0" w:color="auto"/>
                <w:bottom w:val="none" w:sz="0" w:space="0" w:color="auto"/>
                <w:right w:val="none" w:sz="0" w:space="0" w:color="auto"/>
              </w:divBdr>
            </w:div>
            <w:div w:id="1750544941">
              <w:marLeft w:val="0"/>
              <w:marRight w:val="0"/>
              <w:marTop w:val="0"/>
              <w:marBottom w:val="0"/>
              <w:divBdr>
                <w:top w:val="none" w:sz="0" w:space="0" w:color="auto"/>
                <w:left w:val="none" w:sz="0" w:space="0" w:color="auto"/>
                <w:bottom w:val="none" w:sz="0" w:space="0" w:color="auto"/>
                <w:right w:val="none" w:sz="0" w:space="0" w:color="auto"/>
              </w:divBdr>
            </w:div>
            <w:div w:id="1756198529">
              <w:marLeft w:val="0"/>
              <w:marRight w:val="0"/>
              <w:marTop w:val="0"/>
              <w:marBottom w:val="0"/>
              <w:divBdr>
                <w:top w:val="none" w:sz="0" w:space="0" w:color="auto"/>
                <w:left w:val="none" w:sz="0" w:space="0" w:color="auto"/>
                <w:bottom w:val="none" w:sz="0" w:space="0" w:color="auto"/>
                <w:right w:val="none" w:sz="0" w:space="0" w:color="auto"/>
              </w:divBdr>
            </w:div>
            <w:div w:id="1768576750">
              <w:marLeft w:val="0"/>
              <w:marRight w:val="0"/>
              <w:marTop w:val="0"/>
              <w:marBottom w:val="0"/>
              <w:divBdr>
                <w:top w:val="none" w:sz="0" w:space="0" w:color="auto"/>
                <w:left w:val="none" w:sz="0" w:space="0" w:color="auto"/>
                <w:bottom w:val="none" w:sz="0" w:space="0" w:color="auto"/>
                <w:right w:val="none" w:sz="0" w:space="0" w:color="auto"/>
              </w:divBdr>
            </w:div>
            <w:div w:id="1772773219">
              <w:marLeft w:val="0"/>
              <w:marRight w:val="0"/>
              <w:marTop w:val="0"/>
              <w:marBottom w:val="0"/>
              <w:divBdr>
                <w:top w:val="none" w:sz="0" w:space="0" w:color="auto"/>
                <w:left w:val="none" w:sz="0" w:space="0" w:color="auto"/>
                <w:bottom w:val="none" w:sz="0" w:space="0" w:color="auto"/>
                <w:right w:val="none" w:sz="0" w:space="0" w:color="auto"/>
              </w:divBdr>
            </w:div>
            <w:div w:id="1773358174">
              <w:marLeft w:val="0"/>
              <w:marRight w:val="0"/>
              <w:marTop w:val="0"/>
              <w:marBottom w:val="0"/>
              <w:divBdr>
                <w:top w:val="none" w:sz="0" w:space="0" w:color="auto"/>
                <w:left w:val="none" w:sz="0" w:space="0" w:color="auto"/>
                <w:bottom w:val="none" w:sz="0" w:space="0" w:color="auto"/>
                <w:right w:val="none" w:sz="0" w:space="0" w:color="auto"/>
              </w:divBdr>
            </w:div>
            <w:div w:id="1785542234">
              <w:marLeft w:val="0"/>
              <w:marRight w:val="0"/>
              <w:marTop w:val="0"/>
              <w:marBottom w:val="0"/>
              <w:divBdr>
                <w:top w:val="none" w:sz="0" w:space="0" w:color="auto"/>
                <w:left w:val="none" w:sz="0" w:space="0" w:color="auto"/>
                <w:bottom w:val="none" w:sz="0" w:space="0" w:color="auto"/>
                <w:right w:val="none" w:sz="0" w:space="0" w:color="auto"/>
              </w:divBdr>
            </w:div>
            <w:div w:id="1787697256">
              <w:marLeft w:val="0"/>
              <w:marRight w:val="0"/>
              <w:marTop w:val="0"/>
              <w:marBottom w:val="0"/>
              <w:divBdr>
                <w:top w:val="none" w:sz="0" w:space="0" w:color="auto"/>
                <w:left w:val="none" w:sz="0" w:space="0" w:color="auto"/>
                <w:bottom w:val="none" w:sz="0" w:space="0" w:color="auto"/>
                <w:right w:val="none" w:sz="0" w:space="0" w:color="auto"/>
              </w:divBdr>
            </w:div>
            <w:div w:id="1793868043">
              <w:marLeft w:val="0"/>
              <w:marRight w:val="0"/>
              <w:marTop w:val="0"/>
              <w:marBottom w:val="0"/>
              <w:divBdr>
                <w:top w:val="none" w:sz="0" w:space="0" w:color="auto"/>
                <w:left w:val="none" w:sz="0" w:space="0" w:color="auto"/>
                <w:bottom w:val="none" w:sz="0" w:space="0" w:color="auto"/>
                <w:right w:val="none" w:sz="0" w:space="0" w:color="auto"/>
              </w:divBdr>
            </w:div>
            <w:div w:id="1795517111">
              <w:marLeft w:val="0"/>
              <w:marRight w:val="0"/>
              <w:marTop w:val="0"/>
              <w:marBottom w:val="0"/>
              <w:divBdr>
                <w:top w:val="none" w:sz="0" w:space="0" w:color="auto"/>
                <w:left w:val="none" w:sz="0" w:space="0" w:color="auto"/>
                <w:bottom w:val="none" w:sz="0" w:space="0" w:color="auto"/>
                <w:right w:val="none" w:sz="0" w:space="0" w:color="auto"/>
              </w:divBdr>
            </w:div>
            <w:div w:id="1799688058">
              <w:marLeft w:val="0"/>
              <w:marRight w:val="0"/>
              <w:marTop w:val="0"/>
              <w:marBottom w:val="0"/>
              <w:divBdr>
                <w:top w:val="none" w:sz="0" w:space="0" w:color="auto"/>
                <w:left w:val="none" w:sz="0" w:space="0" w:color="auto"/>
                <w:bottom w:val="none" w:sz="0" w:space="0" w:color="auto"/>
                <w:right w:val="none" w:sz="0" w:space="0" w:color="auto"/>
              </w:divBdr>
            </w:div>
            <w:div w:id="1807120563">
              <w:marLeft w:val="0"/>
              <w:marRight w:val="0"/>
              <w:marTop w:val="0"/>
              <w:marBottom w:val="0"/>
              <w:divBdr>
                <w:top w:val="none" w:sz="0" w:space="0" w:color="auto"/>
                <w:left w:val="none" w:sz="0" w:space="0" w:color="auto"/>
                <w:bottom w:val="none" w:sz="0" w:space="0" w:color="auto"/>
                <w:right w:val="none" w:sz="0" w:space="0" w:color="auto"/>
              </w:divBdr>
            </w:div>
            <w:div w:id="1807701930">
              <w:marLeft w:val="0"/>
              <w:marRight w:val="0"/>
              <w:marTop w:val="0"/>
              <w:marBottom w:val="0"/>
              <w:divBdr>
                <w:top w:val="none" w:sz="0" w:space="0" w:color="auto"/>
                <w:left w:val="none" w:sz="0" w:space="0" w:color="auto"/>
                <w:bottom w:val="none" w:sz="0" w:space="0" w:color="auto"/>
                <w:right w:val="none" w:sz="0" w:space="0" w:color="auto"/>
              </w:divBdr>
            </w:div>
            <w:div w:id="1828979981">
              <w:marLeft w:val="0"/>
              <w:marRight w:val="0"/>
              <w:marTop w:val="0"/>
              <w:marBottom w:val="0"/>
              <w:divBdr>
                <w:top w:val="none" w:sz="0" w:space="0" w:color="auto"/>
                <w:left w:val="none" w:sz="0" w:space="0" w:color="auto"/>
                <w:bottom w:val="none" w:sz="0" w:space="0" w:color="auto"/>
                <w:right w:val="none" w:sz="0" w:space="0" w:color="auto"/>
              </w:divBdr>
            </w:div>
            <w:div w:id="1831284685">
              <w:marLeft w:val="0"/>
              <w:marRight w:val="0"/>
              <w:marTop w:val="0"/>
              <w:marBottom w:val="0"/>
              <w:divBdr>
                <w:top w:val="none" w:sz="0" w:space="0" w:color="auto"/>
                <w:left w:val="none" w:sz="0" w:space="0" w:color="auto"/>
                <w:bottom w:val="none" w:sz="0" w:space="0" w:color="auto"/>
                <w:right w:val="none" w:sz="0" w:space="0" w:color="auto"/>
              </w:divBdr>
            </w:div>
            <w:div w:id="1833720697">
              <w:marLeft w:val="0"/>
              <w:marRight w:val="0"/>
              <w:marTop w:val="0"/>
              <w:marBottom w:val="0"/>
              <w:divBdr>
                <w:top w:val="none" w:sz="0" w:space="0" w:color="auto"/>
                <w:left w:val="none" w:sz="0" w:space="0" w:color="auto"/>
                <w:bottom w:val="none" w:sz="0" w:space="0" w:color="auto"/>
                <w:right w:val="none" w:sz="0" w:space="0" w:color="auto"/>
              </w:divBdr>
            </w:div>
            <w:div w:id="1839424138">
              <w:marLeft w:val="0"/>
              <w:marRight w:val="0"/>
              <w:marTop w:val="0"/>
              <w:marBottom w:val="0"/>
              <w:divBdr>
                <w:top w:val="none" w:sz="0" w:space="0" w:color="auto"/>
                <w:left w:val="none" w:sz="0" w:space="0" w:color="auto"/>
                <w:bottom w:val="none" w:sz="0" w:space="0" w:color="auto"/>
                <w:right w:val="none" w:sz="0" w:space="0" w:color="auto"/>
              </w:divBdr>
            </w:div>
            <w:div w:id="1842894028">
              <w:marLeft w:val="0"/>
              <w:marRight w:val="0"/>
              <w:marTop w:val="0"/>
              <w:marBottom w:val="0"/>
              <w:divBdr>
                <w:top w:val="none" w:sz="0" w:space="0" w:color="auto"/>
                <w:left w:val="none" w:sz="0" w:space="0" w:color="auto"/>
                <w:bottom w:val="none" w:sz="0" w:space="0" w:color="auto"/>
                <w:right w:val="none" w:sz="0" w:space="0" w:color="auto"/>
              </w:divBdr>
            </w:div>
            <w:div w:id="1852254104">
              <w:marLeft w:val="0"/>
              <w:marRight w:val="0"/>
              <w:marTop w:val="0"/>
              <w:marBottom w:val="0"/>
              <w:divBdr>
                <w:top w:val="none" w:sz="0" w:space="0" w:color="auto"/>
                <w:left w:val="none" w:sz="0" w:space="0" w:color="auto"/>
                <w:bottom w:val="none" w:sz="0" w:space="0" w:color="auto"/>
                <w:right w:val="none" w:sz="0" w:space="0" w:color="auto"/>
              </w:divBdr>
            </w:div>
            <w:div w:id="1856379755">
              <w:marLeft w:val="0"/>
              <w:marRight w:val="0"/>
              <w:marTop w:val="0"/>
              <w:marBottom w:val="0"/>
              <w:divBdr>
                <w:top w:val="none" w:sz="0" w:space="0" w:color="auto"/>
                <w:left w:val="none" w:sz="0" w:space="0" w:color="auto"/>
                <w:bottom w:val="none" w:sz="0" w:space="0" w:color="auto"/>
                <w:right w:val="none" w:sz="0" w:space="0" w:color="auto"/>
              </w:divBdr>
            </w:div>
            <w:div w:id="1872914932">
              <w:marLeft w:val="0"/>
              <w:marRight w:val="0"/>
              <w:marTop w:val="0"/>
              <w:marBottom w:val="0"/>
              <w:divBdr>
                <w:top w:val="none" w:sz="0" w:space="0" w:color="auto"/>
                <w:left w:val="none" w:sz="0" w:space="0" w:color="auto"/>
                <w:bottom w:val="none" w:sz="0" w:space="0" w:color="auto"/>
                <w:right w:val="none" w:sz="0" w:space="0" w:color="auto"/>
              </w:divBdr>
            </w:div>
            <w:div w:id="1872959127">
              <w:marLeft w:val="0"/>
              <w:marRight w:val="0"/>
              <w:marTop w:val="0"/>
              <w:marBottom w:val="0"/>
              <w:divBdr>
                <w:top w:val="none" w:sz="0" w:space="0" w:color="auto"/>
                <w:left w:val="none" w:sz="0" w:space="0" w:color="auto"/>
                <w:bottom w:val="none" w:sz="0" w:space="0" w:color="auto"/>
                <w:right w:val="none" w:sz="0" w:space="0" w:color="auto"/>
              </w:divBdr>
            </w:div>
            <w:div w:id="1878424122">
              <w:marLeft w:val="0"/>
              <w:marRight w:val="0"/>
              <w:marTop w:val="0"/>
              <w:marBottom w:val="0"/>
              <w:divBdr>
                <w:top w:val="none" w:sz="0" w:space="0" w:color="auto"/>
                <w:left w:val="none" w:sz="0" w:space="0" w:color="auto"/>
                <w:bottom w:val="none" w:sz="0" w:space="0" w:color="auto"/>
                <w:right w:val="none" w:sz="0" w:space="0" w:color="auto"/>
              </w:divBdr>
            </w:div>
            <w:div w:id="1879583322">
              <w:marLeft w:val="0"/>
              <w:marRight w:val="0"/>
              <w:marTop w:val="0"/>
              <w:marBottom w:val="0"/>
              <w:divBdr>
                <w:top w:val="none" w:sz="0" w:space="0" w:color="auto"/>
                <w:left w:val="none" w:sz="0" w:space="0" w:color="auto"/>
                <w:bottom w:val="none" w:sz="0" w:space="0" w:color="auto"/>
                <w:right w:val="none" w:sz="0" w:space="0" w:color="auto"/>
              </w:divBdr>
            </w:div>
            <w:div w:id="1889099217">
              <w:marLeft w:val="0"/>
              <w:marRight w:val="0"/>
              <w:marTop w:val="0"/>
              <w:marBottom w:val="0"/>
              <w:divBdr>
                <w:top w:val="none" w:sz="0" w:space="0" w:color="auto"/>
                <w:left w:val="none" w:sz="0" w:space="0" w:color="auto"/>
                <w:bottom w:val="none" w:sz="0" w:space="0" w:color="auto"/>
                <w:right w:val="none" w:sz="0" w:space="0" w:color="auto"/>
              </w:divBdr>
            </w:div>
            <w:div w:id="1890993951">
              <w:marLeft w:val="0"/>
              <w:marRight w:val="0"/>
              <w:marTop w:val="0"/>
              <w:marBottom w:val="0"/>
              <w:divBdr>
                <w:top w:val="none" w:sz="0" w:space="0" w:color="auto"/>
                <w:left w:val="none" w:sz="0" w:space="0" w:color="auto"/>
                <w:bottom w:val="none" w:sz="0" w:space="0" w:color="auto"/>
                <w:right w:val="none" w:sz="0" w:space="0" w:color="auto"/>
              </w:divBdr>
            </w:div>
            <w:div w:id="1899823753">
              <w:marLeft w:val="0"/>
              <w:marRight w:val="0"/>
              <w:marTop w:val="0"/>
              <w:marBottom w:val="0"/>
              <w:divBdr>
                <w:top w:val="none" w:sz="0" w:space="0" w:color="auto"/>
                <w:left w:val="none" w:sz="0" w:space="0" w:color="auto"/>
                <w:bottom w:val="none" w:sz="0" w:space="0" w:color="auto"/>
                <w:right w:val="none" w:sz="0" w:space="0" w:color="auto"/>
              </w:divBdr>
            </w:div>
            <w:div w:id="1899824024">
              <w:marLeft w:val="0"/>
              <w:marRight w:val="0"/>
              <w:marTop w:val="0"/>
              <w:marBottom w:val="0"/>
              <w:divBdr>
                <w:top w:val="none" w:sz="0" w:space="0" w:color="auto"/>
                <w:left w:val="none" w:sz="0" w:space="0" w:color="auto"/>
                <w:bottom w:val="none" w:sz="0" w:space="0" w:color="auto"/>
                <w:right w:val="none" w:sz="0" w:space="0" w:color="auto"/>
              </w:divBdr>
            </w:div>
            <w:div w:id="1908225424">
              <w:marLeft w:val="0"/>
              <w:marRight w:val="0"/>
              <w:marTop w:val="0"/>
              <w:marBottom w:val="0"/>
              <w:divBdr>
                <w:top w:val="none" w:sz="0" w:space="0" w:color="auto"/>
                <w:left w:val="none" w:sz="0" w:space="0" w:color="auto"/>
                <w:bottom w:val="none" w:sz="0" w:space="0" w:color="auto"/>
                <w:right w:val="none" w:sz="0" w:space="0" w:color="auto"/>
              </w:divBdr>
            </w:div>
            <w:div w:id="1909530275">
              <w:marLeft w:val="0"/>
              <w:marRight w:val="0"/>
              <w:marTop w:val="0"/>
              <w:marBottom w:val="0"/>
              <w:divBdr>
                <w:top w:val="none" w:sz="0" w:space="0" w:color="auto"/>
                <w:left w:val="none" w:sz="0" w:space="0" w:color="auto"/>
                <w:bottom w:val="none" w:sz="0" w:space="0" w:color="auto"/>
                <w:right w:val="none" w:sz="0" w:space="0" w:color="auto"/>
              </w:divBdr>
            </w:div>
            <w:div w:id="1915702030">
              <w:marLeft w:val="0"/>
              <w:marRight w:val="0"/>
              <w:marTop w:val="0"/>
              <w:marBottom w:val="0"/>
              <w:divBdr>
                <w:top w:val="none" w:sz="0" w:space="0" w:color="auto"/>
                <w:left w:val="none" w:sz="0" w:space="0" w:color="auto"/>
                <w:bottom w:val="none" w:sz="0" w:space="0" w:color="auto"/>
                <w:right w:val="none" w:sz="0" w:space="0" w:color="auto"/>
              </w:divBdr>
            </w:div>
            <w:div w:id="1925412621">
              <w:marLeft w:val="0"/>
              <w:marRight w:val="0"/>
              <w:marTop w:val="0"/>
              <w:marBottom w:val="0"/>
              <w:divBdr>
                <w:top w:val="none" w:sz="0" w:space="0" w:color="auto"/>
                <w:left w:val="none" w:sz="0" w:space="0" w:color="auto"/>
                <w:bottom w:val="none" w:sz="0" w:space="0" w:color="auto"/>
                <w:right w:val="none" w:sz="0" w:space="0" w:color="auto"/>
              </w:divBdr>
            </w:div>
            <w:div w:id="1927181069">
              <w:marLeft w:val="0"/>
              <w:marRight w:val="0"/>
              <w:marTop w:val="0"/>
              <w:marBottom w:val="0"/>
              <w:divBdr>
                <w:top w:val="none" w:sz="0" w:space="0" w:color="auto"/>
                <w:left w:val="none" w:sz="0" w:space="0" w:color="auto"/>
                <w:bottom w:val="none" w:sz="0" w:space="0" w:color="auto"/>
                <w:right w:val="none" w:sz="0" w:space="0" w:color="auto"/>
              </w:divBdr>
            </w:div>
            <w:div w:id="1937057938">
              <w:marLeft w:val="0"/>
              <w:marRight w:val="0"/>
              <w:marTop w:val="0"/>
              <w:marBottom w:val="0"/>
              <w:divBdr>
                <w:top w:val="none" w:sz="0" w:space="0" w:color="auto"/>
                <w:left w:val="none" w:sz="0" w:space="0" w:color="auto"/>
                <w:bottom w:val="none" w:sz="0" w:space="0" w:color="auto"/>
                <w:right w:val="none" w:sz="0" w:space="0" w:color="auto"/>
              </w:divBdr>
            </w:div>
            <w:div w:id="1940212116">
              <w:marLeft w:val="0"/>
              <w:marRight w:val="0"/>
              <w:marTop w:val="0"/>
              <w:marBottom w:val="0"/>
              <w:divBdr>
                <w:top w:val="none" w:sz="0" w:space="0" w:color="auto"/>
                <w:left w:val="none" w:sz="0" w:space="0" w:color="auto"/>
                <w:bottom w:val="none" w:sz="0" w:space="0" w:color="auto"/>
                <w:right w:val="none" w:sz="0" w:space="0" w:color="auto"/>
              </w:divBdr>
            </w:div>
            <w:div w:id="1942643641">
              <w:marLeft w:val="0"/>
              <w:marRight w:val="0"/>
              <w:marTop w:val="0"/>
              <w:marBottom w:val="0"/>
              <w:divBdr>
                <w:top w:val="none" w:sz="0" w:space="0" w:color="auto"/>
                <w:left w:val="none" w:sz="0" w:space="0" w:color="auto"/>
                <w:bottom w:val="none" w:sz="0" w:space="0" w:color="auto"/>
                <w:right w:val="none" w:sz="0" w:space="0" w:color="auto"/>
              </w:divBdr>
            </w:div>
            <w:div w:id="1944611356">
              <w:marLeft w:val="0"/>
              <w:marRight w:val="0"/>
              <w:marTop w:val="0"/>
              <w:marBottom w:val="0"/>
              <w:divBdr>
                <w:top w:val="none" w:sz="0" w:space="0" w:color="auto"/>
                <w:left w:val="none" w:sz="0" w:space="0" w:color="auto"/>
                <w:bottom w:val="none" w:sz="0" w:space="0" w:color="auto"/>
                <w:right w:val="none" w:sz="0" w:space="0" w:color="auto"/>
              </w:divBdr>
            </w:div>
            <w:div w:id="1946424629">
              <w:marLeft w:val="0"/>
              <w:marRight w:val="0"/>
              <w:marTop w:val="0"/>
              <w:marBottom w:val="0"/>
              <w:divBdr>
                <w:top w:val="none" w:sz="0" w:space="0" w:color="auto"/>
                <w:left w:val="none" w:sz="0" w:space="0" w:color="auto"/>
                <w:bottom w:val="none" w:sz="0" w:space="0" w:color="auto"/>
                <w:right w:val="none" w:sz="0" w:space="0" w:color="auto"/>
              </w:divBdr>
            </w:div>
            <w:div w:id="1951231020">
              <w:marLeft w:val="0"/>
              <w:marRight w:val="0"/>
              <w:marTop w:val="0"/>
              <w:marBottom w:val="0"/>
              <w:divBdr>
                <w:top w:val="none" w:sz="0" w:space="0" w:color="auto"/>
                <w:left w:val="none" w:sz="0" w:space="0" w:color="auto"/>
                <w:bottom w:val="none" w:sz="0" w:space="0" w:color="auto"/>
                <w:right w:val="none" w:sz="0" w:space="0" w:color="auto"/>
              </w:divBdr>
            </w:div>
            <w:div w:id="1951280505">
              <w:marLeft w:val="0"/>
              <w:marRight w:val="0"/>
              <w:marTop w:val="0"/>
              <w:marBottom w:val="0"/>
              <w:divBdr>
                <w:top w:val="none" w:sz="0" w:space="0" w:color="auto"/>
                <w:left w:val="none" w:sz="0" w:space="0" w:color="auto"/>
                <w:bottom w:val="none" w:sz="0" w:space="0" w:color="auto"/>
                <w:right w:val="none" w:sz="0" w:space="0" w:color="auto"/>
              </w:divBdr>
            </w:div>
            <w:div w:id="1959028097">
              <w:marLeft w:val="0"/>
              <w:marRight w:val="0"/>
              <w:marTop w:val="0"/>
              <w:marBottom w:val="0"/>
              <w:divBdr>
                <w:top w:val="none" w:sz="0" w:space="0" w:color="auto"/>
                <w:left w:val="none" w:sz="0" w:space="0" w:color="auto"/>
                <w:bottom w:val="none" w:sz="0" w:space="0" w:color="auto"/>
                <w:right w:val="none" w:sz="0" w:space="0" w:color="auto"/>
              </w:divBdr>
            </w:div>
            <w:div w:id="1972009883">
              <w:marLeft w:val="0"/>
              <w:marRight w:val="0"/>
              <w:marTop w:val="0"/>
              <w:marBottom w:val="0"/>
              <w:divBdr>
                <w:top w:val="none" w:sz="0" w:space="0" w:color="auto"/>
                <w:left w:val="none" w:sz="0" w:space="0" w:color="auto"/>
                <w:bottom w:val="none" w:sz="0" w:space="0" w:color="auto"/>
                <w:right w:val="none" w:sz="0" w:space="0" w:color="auto"/>
              </w:divBdr>
            </w:div>
            <w:div w:id="2002388168">
              <w:marLeft w:val="0"/>
              <w:marRight w:val="0"/>
              <w:marTop w:val="0"/>
              <w:marBottom w:val="0"/>
              <w:divBdr>
                <w:top w:val="none" w:sz="0" w:space="0" w:color="auto"/>
                <w:left w:val="none" w:sz="0" w:space="0" w:color="auto"/>
                <w:bottom w:val="none" w:sz="0" w:space="0" w:color="auto"/>
                <w:right w:val="none" w:sz="0" w:space="0" w:color="auto"/>
              </w:divBdr>
            </w:div>
            <w:div w:id="2008632716">
              <w:marLeft w:val="0"/>
              <w:marRight w:val="0"/>
              <w:marTop w:val="0"/>
              <w:marBottom w:val="0"/>
              <w:divBdr>
                <w:top w:val="none" w:sz="0" w:space="0" w:color="auto"/>
                <w:left w:val="none" w:sz="0" w:space="0" w:color="auto"/>
                <w:bottom w:val="none" w:sz="0" w:space="0" w:color="auto"/>
                <w:right w:val="none" w:sz="0" w:space="0" w:color="auto"/>
              </w:divBdr>
            </w:div>
            <w:div w:id="2013145749">
              <w:marLeft w:val="0"/>
              <w:marRight w:val="0"/>
              <w:marTop w:val="0"/>
              <w:marBottom w:val="0"/>
              <w:divBdr>
                <w:top w:val="none" w:sz="0" w:space="0" w:color="auto"/>
                <w:left w:val="none" w:sz="0" w:space="0" w:color="auto"/>
                <w:bottom w:val="none" w:sz="0" w:space="0" w:color="auto"/>
                <w:right w:val="none" w:sz="0" w:space="0" w:color="auto"/>
              </w:divBdr>
            </w:div>
            <w:div w:id="2014140799">
              <w:marLeft w:val="0"/>
              <w:marRight w:val="0"/>
              <w:marTop w:val="0"/>
              <w:marBottom w:val="0"/>
              <w:divBdr>
                <w:top w:val="none" w:sz="0" w:space="0" w:color="auto"/>
                <w:left w:val="none" w:sz="0" w:space="0" w:color="auto"/>
                <w:bottom w:val="none" w:sz="0" w:space="0" w:color="auto"/>
                <w:right w:val="none" w:sz="0" w:space="0" w:color="auto"/>
              </w:divBdr>
            </w:div>
            <w:div w:id="2019232036">
              <w:marLeft w:val="0"/>
              <w:marRight w:val="0"/>
              <w:marTop w:val="0"/>
              <w:marBottom w:val="0"/>
              <w:divBdr>
                <w:top w:val="none" w:sz="0" w:space="0" w:color="auto"/>
                <w:left w:val="none" w:sz="0" w:space="0" w:color="auto"/>
                <w:bottom w:val="none" w:sz="0" w:space="0" w:color="auto"/>
                <w:right w:val="none" w:sz="0" w:space="0" w:color="auto"/>
              </w:divBdr>
            </w:div>
            <w:div w:id="2023819223">
              <w:marLeft w:val="0"/>
              <w:marRight w:val="0"/>
              <w:marTop w:val="0"/>
              <w:marBottom w:val="0"/>
              <w:divBdr>
                <w:top w:val="none" w:sz="0" w:space="0" w:color="auto"/>
                <w:left w:val="none" w:sz="0" w:space="0" w:color="auto"/>
                <w:bottom w:val="none" w:sz="0" w:space="0" w:color="auto"/>
                <w:right w:val="none" w:sz="0" w:space="0" w:color="auto"/>
              </w:divBdr>
            </w:div>
            <w:div w:id="2027438711">
              <w:marLeft w:val="0"/>
              <w:marRight w:val="0"/>
              <w:marTop w:val="0"/>
              <w:marBottom w:val="0"/>
              <w:divBdr>
                <w:top w:val="none" w:sz="0" w:space="0" w:color="auto"/>
                <w:left w:val="none" w:sz="0" w:space="0" w:color="auto"/>
                <w:bottom w:val="none" w:sz="0" w:space="0" w:color="auto"/>
                <w:right w:val="none" w:sz="0" w:space="0" w:color="auto"/>
              </w:divBdr>
            </w:div>
            <w:div w:id="2043551318">
              <w:marLeft w:val="0"/>
              <w:marRight w:val="0"/>
              <w:marTop w:val="0"/>
              <w:marBottom w:val="0"/>
              <w:divBdr>
                <w:top w:val="none" w:sz="0" w:space="0" w:color="auto"/>
                <w:left w:val="none" w:sz="0" w:space="0" w:color="auto"/>
                <w:bottom w:val="none" w:sz="0" w:space="0" w:color="auto"/>
                <w:right w:val="none" w:sz="0" w:space="0" w:color="auto"/>
              </w:divBdr>
            </w:div>
            <w:div w:id="2048874348">
              <w:marLeft w:val="0"/>
              <w:marRight w:val="0"/>
              <w:marTop w:val="0"/>
              <w:marBottom w:val="0"/>
              <w:divBdr>
                <w:top w:val="none" w:sz="0" w:space="0" w:color="auto"/>
                <w:left w:val="none" w:sz="0" w:space="0" w:color="auto"/>
                <w:bottom w:val="none" w:sz="0" w:space="0" w:color="auto"/>
                <w:right w:val="none" w:sz="0" w:space="0" w:color="auto"/>
              </w:divBdr>
            </w:div>
            <w:div w:id="2049137797">
              <w:marLeft w:val="0"/>
              <w:marRight w:val="0"/>
              <w:marTop w:val="0"/>
              <w:marBottom w:val="0"/>
              <w:divBdr>
                <w:top w:val="none" w:sz="0" w:space="0" w:color="auto"/>
                <w:left w:val="none" w:sz="0" w:space="0" w:color="auto"/>
                <w:bottom w:val="none" w:sz="0" w:space="0" w:color="auto"/>
                <w:right w:val="none" w:sz="0" w:space="0" w:color="auto"/>
              </w:divBdr>
            </w:div>
            <w:div w:id="2061585446">
              <w:marLeft w:val="0"/>
              <w:marRight w:val="0"/>
              <w:marTop w:val="0"/>
              <w:marBottom w:val="0"/>
              <w:divBdr>
                <w:top w:val="none" w:sz="0" w:space="0" w:color="auto"/>
                <w:left w:val="none" w:sz="0" w:space="0" w:color="auto"/>
                <w:bottom w:val="none" w:sz="0" w:space="0" w:color="auto"/>
                <w:right w:val="none" w:sz="0" w:space="0" w:color="auto"/>
              </w:divBdr>
            </w:div>
            <w:div w:id="2061901569">
              <w:marLeft w:val="0"/>
              <w:marRight w:val="0"/>
              <w:marTop w:val="0"/>
              <w:marBottom w:val="0"/>
              <w:divBdr>
                <w:top w:val="none" w:sz="0" w:space="0" w:color="auto"/>
                <w:left w:val="none" w:sz="0" w:space="0" w:color="auto"/>
                <w:bottom w:val="none" w:sz="0" w:space="0" w:color="auto"/>
                <w:right w:val="none" w:sz="0" w:space="0" w:color="auto"/>
              </w:divBdr>
            </w:div>
            <w:div w:id="2068067384">
              <w:marLeft w:val="0"/>
              <w:marRight w:val="0"/>
              <w:marTop w:val="0"/>
              <w:marBottom w:val="0"/>
              <w:divBdr>
                <w:top w:val="none" w:sz="0" w:space="0" w:color="auto"/>
                <w:left w:val="none" w:sz="0" w:space="0" w:color="auto"/>
                <w:bottom w:val="none" w:sz="0" w:space="0" w:color="auto"/>
                <w:right w:val="none" w:sz="0" w:space="0" w:color="auto"/>
              </w:divBdr>
            </w:div>
            <w:div w:id="2071925314">
              <w:marLeft w:val="0"/>
              <w:marRight w:val="0"/>
              <w:marTop w:val="0"/>
              <w:marBottom w:val="0"/>
              <w:divBdr>
                <w:top w:val="none" w:sz="0" w:space="0" w:color="auto"/>
                <w:left w:val="none" w:sz="0" w:space="0" w:color="auto"/>
                <w:bottom w:val="none" w:sz="0" w:space="0" w:color="auto"/>
                <w:right w:val="none" w:sz="0" w:space="0" w:color="auto"/>
              </w:divBdr>
            </w:div>
            <w:div w:id="2074966581">
              <w:marLeft w:val="0"/>
              <w:marRight w:val="0"/>
              <w:marTop w:val="0"/>
              <w:marBottom w:val="0"/>
              <w:divBdr>
                <w:top w:val="none" w:sz="0" w:space="0" w:color="auto"/>
                <w:left w:val="none" w:sz="0" w:space="0" w:color="auto"/>
                <w:bottom w:val="none" w:sz="0" w:space="0" w:color="auto"/>
                <w:right w:val="none" w:sz="0" w:space="0" w:color="auto"/>
              </w:divBdr>
            </w:div>
            <w:div w:id="2075004356">
              <w:marLeft w:val="0"/>
              <w:marRight w:val="0"/>
              <w:marTop w:val="0"/>
              <w:marBottom w:val="0"/>
              <w:divBdr>
                <w:top w:val="none" w:sz="0" w:space="0" w:color="auto"/>
                <w:left w:val="none" w:sz="0" w:space="0" w:color="auto"/>
                <w:bottom w:val="none" w:sz="0" w:space="0" w:color="auto"/>
                <w:right w:val="none" w:sz="0" w:space="0" w:color="auto"/>
              </w:divBdr>
            </w:div>
            <w:div w:id="2087258580">
              <w:marLeft w:val="0"/>
              <w:marRight w:val="0"/>
              <w:marTop w:val="0"/>
              <w:marBottom w:val="0"/>
              <w:divBdr>
                <w:top w:val="none" w:sz="0" w:space="0" w:color="auto"/>
                <w:left w:val="none" w:sz="0" w:space="0" w:color="auto"/>
                <w:bottom w:val="none" w:sz="0" w:space="0" w:color="auto"/>
                <w:right w:val="none" w:sz="0" w:space="0" w:color="auto"/>
              </w:divBdr>
            </w:div>
            <w:div w:id="2087409736">
              <w:marLeft w:val="0"/>
              <w:marRight w:val="0"/>
              <w:marTop w:val="0"/>
              <w:marBottom w:val="0"/>
              <w:divBdr>
                <w:top w:val="none" w:sz="0" w:space="0" w:color="auto"/>
                <w:left w:val="none" w:sz="0" w:space="0" w:color="auto"/>
                <w:bottom w:val="none" w:sz="0" w:space="0" w:color="auto"/>
                <w:right w:val="none" w:sz="0" w:space="0" w:color="auto"/>
              </w:divBdr>
            </w:div>
            <w:div w:id="2103798719">
              <w:marLeft w:val="0"/>
              <w:marRight w:val="0"/>
              <w:marTop w:val="0"/>
              <w:marBottom w:val="0"/>
              <w:divBdr>
                <w:top w:val="none" w:sz="0" w:space="0" w:color="auto"/>
                <w:left w:val="none" w:sz="0" w:space="0" w:color="auto"/>
                <w:bottom w:val="none" w:sz="0" w:space="0" w:color="auto"/>
                <w:right w:val="none" w:sz="0" w:space="0" w:color="auto"/>
              </w:divBdr>
            </w:div>
            <w:div w:id="2118255934">
              <w:marLeft w:val="0"/>
              <w:marRight w:val="0"/>
              <w:marTop w:val="0"/>
              <w:marBottom w:val="0"/>
              <w:divBdr>
                <w:top w:val="none" w:sz="0" w:space="0" w:color="auto"/>
                <w:left w:val="none" w:sz="0" w:space="0" w:color="auto"/>
                <w:bottom w:val="none" w:sz="0" w:space="0" w:color="auto"/>
                <w:right w:val="none" w:sz="0" w:space="0" w:color="auto"/>
              </w:divBdr>
            </w:div>
            <w:div w:id="2134133078">
              <w:marLeft w:val="0"/>
              <w:marRight w:val="0"/>
              <w:marTop w:val="0"/>
              <w:marBottom w:val="0"/>
              <w:divBdr>
                <w:top w:val="none" w:sz="0" w:space="0" w:color="auto"/>
                <w:left w:val="none" w:sz="0" w:space="0" w:color="auto"/>
                <w:bottom w:val="none" w:sz="0" w:space="0" w:color="auto"/>
                <w:right w:val="none" w:sz="0" w:space="0" w:color="auto"/>
              </w:divBdr>
            </w:div>
            <w:div w:id="214731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99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avel-web.com/" TargetMode="External"/><Relationship Id="rId13" Type="http://schemas.openxmlformats.org/officeDocument/2006/relationships/hyperlink" Target="http://meta.ua/jmp.asp?http://www.mirtu.com/" TargetMode="External"/><Relationship Id="rId18" Type="http://schemas.openxmlformats.org/officeDocument/2006/relationships/hyperlink" Target="http://euro2012.ukrinform.ua/new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world-tourism.org/" TargetMode="External"/><Relationship Id="rId12" Type="http://schemas.openxmlformats.org/officeDocument/2006/relationships/hyperlink" Target="http://meta.ua/jmp.asp?http://bj.kiev.ua/" TargetMode="External"/><Relationship Id="rId17" Type="http://schemas.openxmlformats.org/officeDocument/2006/relationships/hyperlink" Target="http://www.euro-2012.if.ua/" TargetMode="External"/><Relationship Id="rId2" Type="http://schemas.openxmlformats.org/officeDocument/2006/relationships/styles" Target="styles.xml"/><Relationship Id="rId16" Type="http://schemas.openxmlformats.org/officeDocument/2006/relationships/hyperlink" Target="http://www.buklib.net/"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eta.ua/jmp.asp?http://www.karpaty.net.ua/"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tourism.ru/" TargetMode="External"/><Relationship Id="rId23" Type="http://schemas.openxmlformats.org/officeDocument/2006/relationships/fontTable" Target="fontTable.xml"/><Relationship Id="rId10" Type="http://schemas.openxmlformats.org/officeDocument/2006/relationships/hyperlink" Target="http://www.tourism.gov.ua/" TargetMode="External"/><Relationship Id="rId19" Type="http://schemas.openxmlformats.org/officeDocument/2006/relationships/hyperlink" Target="http://www.nbuv.gov.ua/" TargetMode="External"/><Relationship Id="rId4" Type="http://schemas.openxmlformats.org/officeDocument/2006/relationships/webSettings" Target="webSettings.xml"/><Relationship Id="rId9" Type="http://schemas.openxmlformats.org/officeDocument/2006/relationships/hyperlink" Target="http://www.hotels.net/" TargetMode="External"/><Relationship Id="rId14" Type="http://schemas.openxmlformats.org/officeDocument/2006/relationships/hyperlink" Target="http://www.uatrip.com.ua/"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8769</Words>
  <Characters>49984</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МІНІСТЕРСТВО КУЛЬТУРИ УКРАЇНИ</vt:lpstr>
    </vt:vector>
  </TitlesOfParts>
  <Company>MoBIL GROUP</Company>
  <LinksUpToDate>false</LinksUpToDate>
  <CharactersWithSpaces>58636</CharactersWithSpaces>
  <SharedDoc>false</SharedDoc>
  <HLinks>
    <vt:vector size="78" baseType="variant">
      <vt:variant>
        <vt:i4>4063264</vt:i4>
      </vt:variant>
      <vt:variant>
        <vt:i4>36</vt:i4>
      </vt:variant>
      <vt:variant>
        <vt:i4>0</vt:i4>
      </vt:variant>
      <vt:variant>
        <vt:i4>5</vt:i4>
      </vt:variant>
      <vt:variant>
        <vt:lpwstr>http://www.nbuv.gov.ua/</vt:lpwstr>
      </vt:variant>
      <vt:variant>
        <vt:lpwstr/>
      </vt:variant>
      <vt:variant>
        <vt:i4>8257590</vt:i4>
      </vt:variant>
      <vt:variant>
        <vt:i4>33</vt:i4>
      </vt:variant>
      <vt:variant>
        <vt:i4>0</vt:i4>
      </vt:variant>
      <vt:variant>
        <vt:i4>5</vt:i4>
      </vt:variant>
      <vt:variant>
        <vt:lpwstr>http://euro2012.ukrinform.ua/news/</vt:lpwstr>
      </vt:variant>
      <vt:variant>
        <vt:lpwstr/>
      </vt:variant>
      <vt:variant>
        <vt:i4>3473524</vt:i4>
      </vt:variant>
      <vt:variant>
        <vt:i4>30</vt:i4>
      </vt:variant>
      <vt:variant>
        <vt:i4>0</vt:i4>
      </vt:variant>
      <vt:variant>
        <vt:i4>5</vt:i4>
      </vt:variant>
      <vt:variant>
        <vt:lpwstr>http://www.euro-2012.if.ua/</vt:lpwstr>
      </vt:variant>
      <vt:variant>
        <vt:lpwstr/>
      </vt:variant>
      <vt:variant>
        <vt:i4>3080241</vt:i4>
      </vt:variant>
      <vt:variant>
        <vt:i4>27</vt:i4>
      </vt:variant>
      <vt:variant>
        <vt:i4>0</vt:i4>
      </vt:variant>
      <vt:variant>
        <vt:i4>5</vt:i4>
      </vt:variant>
      <vt:variant>
        <vt:lpwstr>http://www.buklib.net/</vt:lpwstr>
      </vt:variant>
      <vt:variant>
        <vt:lpwstr/>
      </vt:variant>
      <vt:variant>
        <vt:i4>7536741</vt:i4>
      </vt:variant>
      <vt:variant>
        <vt:i4>24</vt:i4>
      </vt:variant>
      <vt:variant>
        <vt:i4>0</vt:i4>
      </vt:variant>
      <vt:variant>
        <vt:i4>5</vt:i4>
      </vt:variant>
      <vt:variant>
        <vt:lpwstr>http://www.tourism.ru/</vt:lpwstr>
      </vt:variant>
      <vt:variant>
        <vt:lpwstr/>
      </vt:variant>
      <vt:variant>
        <vt:i4>5046344</vt:i4>
      </vt:variant>
      <vt:variant>
        <vt:i4>21</vt:i4>
      </vt:variant>
      <vt:variant>
        <vt:i4>0</vt:i4>
      </vt:variant>
      <vt:variant>
        <vt:i4>5</vt:i4>
      </vt:variant>
      <vt:variant>
        <vt:lpwstr>http://www.uatrip.com.ua/</vt:lpwstr>
      </vt:variant>
      <vt:variant>
        <vt:lpwstr/>
      </vt:variant>
      <vt:variant>
        <vt:i4>5570583</vt:i4>
      </vt:variant>
      <vt:variant>
        <vt:i4>18</vt:i4>
      </vt:variant>
      <vt:variant>
        <vt:i4>0</vt:i4>
      </vt:variant>
      <vt:variant>
        <vt:i4>5</vt:i4>
      </vt:variant>
      <vt:variant>
        <vt:lpwstr>http://meta.ua/jmp.asp?http://www.mirtu.com/</vt:lpwstr>
      </vt:variant>
      <vt:variant>
        <vt:lpwstr/>
      </vt:variant>
      <vt:variant>
        <vt:i4>5505109</vt:i4>
      </vt:variant>
      <vt:variant>
        <vt:i4>15</vt:i4>
      </vt:variant>
      <vt:variant>
        <vt:i4>0</vt:i4>
      </vt:variant>
      <vt:variant>
        <vt:i4>5</vt:i4>
      </vt:variant>
      <vt:variant>
        <vt:lpwstr>http://meta.ua/jmp.asp?http://bj.kiev.ua/</vt:lpwstr>
      </vt:variant>
      <vt:variant>
        <vt:lpwstr/>
      </vt:variant>
      <vt:variant>
        <vt:i4>4653085</vt:i4>
      </vt:variant>
      <vt:variant>
        <vt:i4>12</vt:i4>
      </vt:variant>
      <vt:variant>
        <vt:i4>0</vt:i4>
      </vt:variant>
      <vt:variant>
        <vt:i4>5</vt:i4>
      </vt:variant>
      <vt:variant>
        <vt:lpwstr>http://meta.ua/jmp.asp?http://www.karpaty.net.ua/</vt:lpwstr>
      </vt:variant>
      <vt:variant>
        <vt:lpwstr/>
      </vt:variant>
      <vt:variant>
        <vt:i4>6619184</vt:i4>
      </vt:variant>
      <vt:variant>
        <vt:i4>9</vt:i4>
      </vt:variant>
      <vt:variant>
        <vt:i4>0</vt:i4>
      </vt:variant>
      <vt:variant>
        <vt:i4>5</vt:i4>
      </vt:variant>
      <vt:variant>
        <vt:lpwstr>http://www.tourism.gov.ua/</vt:lpwstr>
      </vt:variant>
      <vt:variant>
        <vt:lpwstr/>
      </vt:variant>
      <vt:variant>
        <vt:i4>4128819</vt:i4>
      </vt:variant>
      <vt:variant>
        <vt:i4>6</vt:i4>
      </vt:variant>
      <vt:variant>
        <vt:i4>0</vt:i4>
      </vt:variant>
      <vt:variant>
        <vt:i4>5</vt:i4>
      </vt:variant>
      <vt:variant>
        <vt:lpwstr>http://www.hotels.net/</vt:lpwstr>
      </vt:variant>
      <vt:variant>
        <vt:lpwstr/>
      </vt:variant>
      <vt:variant>
        <vt:i4>8192035</vt:i4>
      </vt:variant>
      <vt:variant>
        <vt:i4>3</vt:i4>
      </vt:variant>
      <vt:variant>
        <vt:i4>0</vt:i4>
      </vt:variant>
      <vt:variant>
        <vt:i4>5</vt:i4>
      </vt:variant>
      <vt:variant>
        <vt:lpwstr>http://www.travel-web.com/</vt:lpwstr>
      </vt:variant>
      <vt:variant>
        <vt:lpwstr/>
      </vt:variant>
      <vt:variant>
        <vt:i4>4653132</vt:i4>
      </vt:variant>
      <vt:variant>
        <vt:i4>0</vt:i4>
      </vt:variant>
      <vt:variant>
        <vt:i4>0</vt:i4>
      </vt:variant>
      <vt:variant>
        <vt:i4>5</vt:i4>
      </vt:variant>
      <vt:variant>
        <vt:lpwstr>http://www.world-tourism.org/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КУЛЬТУРИ УКРАЇНИ</dc:title>
  <dc:creator>Admin</dc:creator>
  <cp:lastModifiedBy>администратор</cp:lastModifiedBy>
  <cp:revision>2</cp:revision>
  <cp:lastPrinted>2015-02-12T10:47:00Z</cp:lastPrinted>
  <dcterms:created xsi:type="dcterms:W3CDTF">2016-03-14T18:53:00Z</dcterms:created>
  <dcterms:modified xsi:type="dcterms:W3CDTF">2016-03-14T18:53:00Z</dcterms:modified>
</cp:coreProperties>
</file>