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784" w:rsidRPr="00063DFE" w:rsidRDefault="005B094A" w:rsidP="00335784">
      <w:pPr>
        <w:pStyle w:val="a3"/>
        <w:shd w:val="clear" w:color="auto" w:fill="FFFFFF"/>
        <w:ind w:firstLine="225"/>
        <w:jc w:val="both"/>
        <w:rPr>
          <w:b/>
          <w:color w:val="000000"/>
          <w:sz w:val="20"/>
          <w:szCs w:val="20"/>
          <w:lang w:val="uk-UA"/>
        </w:rPr>
      </w:pPr>
      <w:r w:rsidRPr="00063DFE">
        <w:rPr>
          <w:b/>
          <w:color w:val="000000"/>
          <w:sz w:val="20"/>
          <w:szCs w:val="20"/>
          <w:lang w:val="uk-UA"/>
        </w:rPr>
        <w:t xml:space="preserve">81- </w:t>
      </w:r>
      <w:r w:rsidR="00335784" w:rsidRPr="00063DFE">
        <w:rPr>
          <w:b/>
          <w:color w:val="000000"/>
          <w:sz w:val="20"/>
          <w:szCs w:val="20"/>
        </w:rPr>
        <w:t>Розвиток  Я-концепц</w:t>
      </w:r>
      <w:r w:rsidR="00335784" w:rsidRPr="00063DFE">
        <w:rPr>
          <w:b/>
          <w:color w:val="000000"/>
          <w:sz w:val="20"/>
          <w:szCs w:val="20"/>
          <w:lang w:val="uk-UA"/>
        </w:rPr>
        <w:t>ії</w:t>
      </w:r>
      <w:r w:rsidR="00335784" w:rsidRPr="00063DFE">
        <w:rPr>
          <w:b/>
          <w:color w:val="000000"/>
          <w:sz w:val="20"/>
          <w:szCs w:val="20"/>
        </w:rPr>
        <w:t xml:space="preserve"> у п</w:t>
      </w:r>
      <w:r w:rsidR="00335784" w:rsidRPr="00063DFE">
        <w:rPr>
          <w:b/>
          <w:color w:val="000000"/>
          <w:sz w:val="20"/>
          <w:szCs w:val="20"/>
          <w:lang w:val="uk-UA"/>
        </w:rPr>
        <w:t>і</w:t>
      </w:r>
      <w:r w:rsidR="00335784" w:rsidRPr="00063DFE">
        <w:rPr>
          <w:b/>
          <w:color w:val="000000"/>
          <w:sz w:val="20"/>
          <w:szCs w:val="20"/>
        </w:rPr>
        <w:t>зньому дит</w:t>
      </w:r>
      <w:r w:rsidR="00335784" w:rsidRPr="00063DFE">
        <w:rPr>
          <w:b/>
          <w:color w:val="000000"/>
          <w:sz w:val="20"/>
          <w:szCs w:val="20"/>
          <w:lang w:val="uk-UA"/>
        </w:rPr>
        <w:t>ин</w:t>
      </w:r>
      <w:r w:rsidR="00335784" w:rsidRPr="00063DFE">
        <w:rPr>
          <w:b/>
          <w:color w:val="000000"/>
          <w:sz w:val="20"/>
          <w:szCs w:val="20"/>
        </w:rPr>
        <w:t>ств</w:t>
      </w:r>
      <w:r w:rsidR="00335784" w:rsidRPr="00063DFE">
        <w:rPr>
          <w:b/>
          <w:color w:val="000000"/>
          <w:sz w:val="20"/>
          <w:szCs w:val="20"/>
          <w:lang w:val="uk-UA"/>
        </w:rPr>
        <w:t>і</w:t>
      </w:r>
    </w:p>
    <w:p w:rsidR="00335784" w:rsidRPr="00126068" w:rsidRDefault="00335784" w:rsidP="00335784">
      <w:pPr>
        <w:pStyle w:val="a3"/>
        <w:shd w:val="clear" w:color="auto" w:fill="FFFFFF"/>
        <w:ind w:firstLine="225"/>
        <w:jc w:val="both"/>
        <w:rPr>
          <w:color w:val="000000"/>
          <w:sz w:val="20"/>
          <w:szCs w:val="20"/>
        </w:rPr>
      </w:pPr>
      <w:r w:rsidRPr="00126068">
        <w:rPr>
          <w:color w:val="000000"/>
          <w:sz w:val="20"/>
          <w:szCs w:val="20"/>
        </w:rPr>
        <w:t>С</w:t>
      </w:r>
      <w:r w:rsidRPr="00126068">
        <w:rPr>
          <w:color w:val="000000"/>
          <w:sz w:val="20"/>
          <w:szCs w:val="20"/>
        </w:rPr>
        <w:t xml:space="preserve">тановлення </w:t>
      </w:r>
      <w:proofErr w:type="gramStart"/>
      <w:r w:rsidRPr="00126068">
        <w:rPr>
          <w:color w:val="000000"/>
          <w:sz w:val="20"/>
          <w:szCs w:val="20"/>
        </w:rPr>
        <w:t>соц</w:t>
      </w:r>
      <w:proofErr w:type="gramEnd"/>
      <w:r w:rsidRPr="00126068">
        <w:rPr>
          <w:color w:val="000000"/>
          <w:sz w:val="20"/>
          <w:szCs w:val="20"/>
        </w:rPr>
        <w:t>іального "Я" молодшого школяра - одного із найважливіших структурних елементів "Я-концепції" - відбувається не лише під впливом оцінок дорослих - вчителів, батьків, але й ровесників. У сформованих дорослими колективах завжди існують мікрогрупи, що створюються на основі власних симпатій та спільності інтересів. У першокласників мікрогрупи складаються переважно з двох чоловік і базуються на спільних інтересах, які переважають на даному ві</w:t>
      </w:r>
      <w:proofErr w:type="gramStart"/>
      <w:r w:rsidRPr="00126068">
        <w:rPr>
          <w:color w:val="000000"/>
          <w:sz w:val="20"/>
          <w:szCs w:val="20"/>
        </w:rPr>
        <w:t>др</w:t>
      </w:r>
      <w:proofErr w:type="gramEnd"/>
      <w:r w:rsidRPr="00126068">
        <w:rPr>
          <w:color w:val="000000"/>
          <w:sz w:val="20"/>
          <w:szCs w:val="20"/>
        </w:rPr>
        <w:t xml:space="preserve">ізку часу. До десяти років "Я-концепція" формується під впливом ровесників, яким віддається перевага над іншими, незалежно від їх статі. Від десяти до дванадцяти років </w:t>
      </w:r>
      <w:proofErr w:type="gramStart"/>
      <w:r w:rsidRPr="00126068">
        <w:rPr>
          <w:color w:val="000000"/>
          <w:sz w:val="20"/>
          <w:szCs w:val="20"/>
        </w:rPr>
        <w:t>в</w:t>
      </w:r>
      <w:proofErr w:type="gramEnd"/>
      <w:r w:rsidRPr="00126068">
        <w:rPr>
          <w:color w:val="000000"/>
          <w:sz w:val="20"/>
          <w:szCs w:val="20"/>
        </w:rPr>
        <w:t>ідбувається статева ізоляція, за умов якої групи складаються вже з трьох та більше членів. До четвертого класу зменшується вплив вчителів і батькі</w:t>
      </w:r>
      <w:proofErr w:type="gramStart"/>
      <w:r w:rsidRPr="00126068">
        <w:rPr>
          <w:color w:val="000000"/>
          <w:sz w:val="20"/>
          <w:szCs w:val="20"/>
        </w:rPr>
        <w:t>в</w:t>
      </w:r>
      <w:proofErr w:type="gramEnd"/>
      <w:r w:rsidRPr="00126068">
        <w:rPr>
          <w:color w:val="000000"/>
          <w:sz w:val="20"/>
          <w:szCs w:val="20"/>
        </w:rPr>
        <w:t xml:space="preserve"> на формування "Я-концепції" та збільшується вплив ровесників, які входять до складу однієї мікрогрупи.</w:t>
      </w:r>
    </w:p>
    <w:p w:rsidR="00335784" w:rsidRPr="00126068" w:rsidRDefault="00335784" w:rsidP="00335784">
      <w:pPr>
        <w:pStyle w:val="a3"/>
        <w:shd w:val="clear" w:color="auto" w:fill="FFFFFF"/>
        <w:ind w:firstLine="225"/>
        <w:jc w:val="both"/>
        <w:rPr>
          <w:color w:val="000000"/>
          <w:sz w:val="20"/>
          <w:szCs w:val="20"/>
        </w:rPr>
      </w:pPr>
      <w:r w:rsidRPr="00126068">
        <w:rPr>
          <w:color w:val="000000"/>
          <w:sz w:val="20"/>
          <w:szCs w:val="20"/>
        </w:rPr>
        <w:t xml:space="preserve">У процесі розвитку особистості посилюється схильність описувати себе в </w:t>
      </w:r>
      <w:proofErr w:type="gramStart"/>
      <w:r w:rsidRPr="00126068">
        <w:rPr>
          <w:color w:val="000000"/>
          <w:sz w:val="20"/>
          <w:szCs w:val="20"/>
        </w:rPr>
        <w:t>соц</w:t>
      </w:r>
      <w:proofErr w:type="gramEnd"/>
      <w:r w:rsidRPr="00126068">
        <w:rPr>
          <w:color w:val="000000"/>
          <w:sz w:val="20"/>
          <w:szCs w:val="20"/>
        </w:rPr>
        <w:t>іальних термінах, кожний з яких означає належність до певного "Ми". Групових "Ми", з якими дитина спі</w:t>
      </w:r>
      <w:proofErr w:type="gramStart"/>
      <w:r w:rsidRPr="00126068">
        <w:rPr>
          <w:color w:val="000000"/>
          <w:sz w:val="20"/>
          <w:szCs w:val="20"/>
        </w:rPr>
        <w:t>вв</w:t>
      </w:r>
      <w:proofErr w:type="gramEnd"/>
      <w:r w:rsidRPr="00126068">
        <w:rPr>
          <w:color w:val="000000"/>
          <w:sz w:val="20"/>
          <w:szCs w:val="20"/>
        </w:rPr>
        <w:t xml:space="preserve">ідносить власне "Я", багато і вони є досить різними. </w:t>
      </w:r>
      <w:proofErr w:type="gramStart"/>
      <w:r w:rsidRPr="00126068">
        <w:rPr>
          <w:color w:val="000000"/>
          <w:sz w:val="20"/>
          <w:szCs w:val="20"/>
        </w:rPr>
        <w:t>З</w:t>
      </w:r>
      <w:proofErr w:type="gramEnd"/>
      <w:r w:rsidRPr="00126068">
        <w:rPr>
          <w:color w:val="000000"/>
          <w:sz w:val="20"/>
          <w:szCs w:val="20"/>
        </w:rPr>
        <w:t xml:space="preserve"> віком дитина вже може диференціювати їх та усвідомлювати власну належність до них.</w:t>
      </w:r>
    </w:p>
    <w:p w:rsidR="00335784" w:rsidRPr="00126068" w:rsidRDefault="00335784" w:rsidP="00335784">
      <w:pPr>
        <w:pStyle w:val="a3"/>
        <w:shd w:val="clear" w:color="auto" w:fill="FFFFFF"/>
        <w:ind w:firstLine="225"/>
        <w:jc w:val="both"/>
        <w:rPr>
          <w:color w:val="000000"/>
          <w:sz w:val="20"/>
          <w:szCs w:val="20"/>
        </w:rPr>
      </w:pPr>
      <w:proofErr w:type="gramStart"/>
      <w:r w:rsidRPr="00126068">
        <w:rPr>
          <w:color w:val="000000"/>
          <w:sz w:val="20"/>
          <w:szCs w:val="20"/>
        </w:rPr>
        <w:t>Соц</w:t>
      </w:r>
      <w:proofErr w:type="gramEnd"/>
      <w:r w:rsidRPr="00126068">
        <w:rPr>
          <w:color w:val="000000"/>
          <w:sz w:val="20"/>
          <w:szCs w:val="20"/>
        </w:rPr>
        <w:t xml:space="preserve">іальні контакти молодшого школяра з ровесниками неминуче впливають на становлення його "Я-концепції". Поряд з дорослими діти створюють своє "суспільство", що складається із </w:t>
      </w:r>
      <w:proofErr w:type="gramStart"/>
      <w:r w:rsidRPr="00126068">
        <w:rPr>
          <w:color w:val="000000"/>
          <w:sz w:val="20"/>
          <w:szCs w:val="20"/>
        </w:rPr>
        <w:t>р</w:t>
      </w:r>
      <w:proofErr w:type="gramEnd"/>
      <w:r w:rsidRPr="00126068">
        <w:rPr>
          <w:color w:val="000000"/>
          <w:sz w:val="20"/>
          <w:szCs w:val="20"/>
        </w:rPr>
        <w:t xml:space="preserve">ізноманітних груп, в яких встановлено певні рангові категорії, за якими оцінюється кожний учасник групи. Наприклад, останній з математики може бути самим сильним у класі. Проте, в цих умовах дитина не оцінюється за якою-небудь однією ознакою, що </w:t>
      </w:r>
      <w:proofErr w:type="gramStart"/>
      <w:r w:rsidRPr="00126068">
        <w:rPr>
          <w:color w:val="000000"/>
          <w:sz w:val="20"/>
          <w:szCs w:val="20"/>
        </w:rPr>
        <w:t>дає їй</w:t>
      </w:r>
      <w:proofErr w:type="gramEnd"/>
      <w:r w:rsidRPr="00126068">
        <w:rPr>
          <w:color w:val="000000"/>
          <w:sz w:val="20"/>
          <w:szCs w:val="20"/>
        </w:rPr>
        <w:t xml:space="preserve"> постійне місце в певній групі. Навпаки, дитина постійно переміщується з однієї категорії до іншої. Дане положення фіксується нею у понятті та усвідомлюється. Дитина </w:t>
      </w:r>
      <w:proofErr w:type="gramStart"/>
      <w:r w:rsidRPr="00126068">
        <w:rPr>
          <w:color w:val="000000"/>
          <w:sz w:val="20"/>
          <w:szCs w:val="20"/>
        </w:rPr>
        <w:t>п</w:t>
      </w:r>
      <w:proofErr w:type="gramEnd"/>
      <w:r w:rsidRPr="00126068">
        <w:rPr>
          <w:color w:val="000000"/>
          <w:sz w:val="20"/>
          <w:szCs w:val="20"/>
        </w:rPr>
        <w:t xml:space="preserve">ізнає себе як зосередження різних можливостей. Сама </w:t>
      </w:r>
      <w:proofErr w:type="gramStart"/>
      <w:r w:rsidRPr="00126068">
        <w:rPr>
          <w:color w:val="000000"/>
          <w:sz w:val="20"/>
          <w:szCs w:val="20"/>
        </w:rPr>
        <w:t>р</w:t>
      </w:r>
      <w:proofErr w:type="gramEnd"/>
      <w:r w:rsidRPr="00126068">
        <w:rPr>
          <w:color w:val="000000"/>
          <w:sz w:val="20"/>
          <w:szCs w:val="20"/>
        </w:rPr>
        <w:t>ізноманітність оточення, в якому може опинитись молодший школяр, і в якому він може себе уявити, виступає чинником консолідації особистості. Зміна якості та зв'язків тепер вже не змушує молодшого школяра повністю відмовлятися від себе у порівнянні з дітьми дошкільного віку.</w:t>
      </w:r>
    </w:p>
    <w:p w:rsidR="00335784" w:rsidRPr="00126068" w:rsidRDefault="00335784" w:rsidP="00335784">
      <w:pPr>
        <w:pStyle w:val="a3"/>
        <w:shd w:val="clear" w:color="auto" w:fill="FFFFFF"/>
        <w:ind w:firstLine="225"/>
        <w:jc w:val="both"/>
        <w:rPr>
          <w:color w:val="000000"/>
          <w:sz w:val="20"/>
          <w:szCs w:val="20"/>
        </w:rPr>
      </w:pPr>
      <w:proofErr w:type="gramStart"/>
      <w:r w:rsidRPr="00126068">
        <w:rPr>
          <w:color w:val="000000"/>
          <w:sz w:val="20"/>
          <w:szCs w:val="20"/>
        </w:rPr>
        <w:t>Кр</w:t>
      </w:r>
      <w:proofErr w:type="gramEnd"/>
      <w:r w:rsidRPr="00126068">
        <w:rPr>
          <w:color w:val="000000"/>
          <w:sz w:val="20"/>
          <w:szCs w:val="20"/>
        </w:rPr>
        <w:t xml:space="preserve">ізь призму соціального "Я" триває формування надзвичайно важливих образів для дитини - емоційного "Я", ідеального "Я" та фізичного "Я". Усі </w:t>
      </w:r>
      <w:proofErr w:type="gramStart"/>
      <w:r w:rsidRPr="00126068">
        <w:rPr>
          <w:color w:val="000000"/>
          <w:sz w:val="20"/>
          <w:szCs w:val="20"/>
        </w:rPr>
        <w:t>соц</w:t>
      </w:r>
      <w:proofErr w:type="gramEnd"/>
      <w:r w:rsidRPr="00126068">
        <w:rPr>
          <w:color w:val="000000"/>
          <w:sz w:val="20"/>
          <w:szCs w:val="20"/>
        </w:rPr>
        <w:t xml:space="preserve">іальні контакти дитини із значущими іншими є певним чином емоційно забарвленими, що в свою чергу сприяє становленню емоційного "Я". В період від шести до дев'яти років дитина починає усвідомлювати, що не тільки вона сама, але й інші люди мають </w:t>
      </w:r>
      <w:proofErr w:type="gramStart"/>
      <w:r w:rsidRPr="00126068">
        <w:rPr>
          <w:color w:val="000000"/>
          <w:sz w:val="20"/>
          <w:szCs w:val="20"/>
        </w:rPr>
        <w:t>ст</w:t>
      </w:r>
      <w:proofErr w:type="gramEnd"/>
      <w:r w:rsidRPr="00126068">
        <w:rPr>
          <w:color w:val="000000"/>
          <w:sz w:val="20"/>
          <w:szCs w:val="20"/>
        </w:rPr>
        <w:t xml:space="preserve">ійкі, незалежні від конкретної ситуації, характери і переконання. У зв'язку з цим, безпосередні переживання цих людей можна зрозуміти лише в контексті їх життєвого досвіду. В результаті перед дитиною відкривається можливість можливість синтезу безпосередньої реакції на емоційний стан іншої людини з усвідомленим уявленням про неї </w:t>
      </w:r>
      <w:proofErr w:type="gramStart"/>
      <w:r w:rsidRPr="00126068">
        <w:rPr>
          <w:color w:val="000000"/>
          <w:sz w:val="20"/>
          <w:szCs w:val="20"/>
        </w:rPr>
        <w:t>як</w:t>
      </w:r>
      <w:proofErr w:type="gramEnd"/>
      <w:r w:rsidRPr="00126068">
        <w:rPr>
          <w:color w:val="000000"/>
          <w:sz w:val="20"/>
          <w:szCs w:val="20"/>
        </w:rPr>
        <w:t xml:space="preserve"> про особистість, що виступає необхідною передумовою розуміння.</w:t>
      </w:r>
    </w:p>
    <w:p w:rsidR="00335784" w:rsidRPr="00126068" w:rsidRDefault="00335784" w:rsidP="00335784">
      <w:pPr>
        <w:pStyle w:val="a3"/>
        <w:shd w:val="clear" w:color="auto" w:fill="FFFFFF"/>
        <w:ind w:firstLine="225"/>
        <w:jc w:val="both"/>
        <w:rPr>
          <w:color w:val="000000"/>
          <w:sz w:val="20"/>
          <w:szCs w:val="20"/>
        </w:rPr>
      </w:pPr>
      <w:r w:rsidRPr="00126068">
        <w:rPr>
          <w:color w:val="000000"/>
          <w:sz w:val="20"/>
          <w:szCs w:val="20"/>
        </w:rPr>
        <w:t xml:space="preserve">Із формуванням образів </w:t>
      </w:r>
      <w:proofErr w:type="gramStart"/>
      <w:r w:rsidRPr="00126068">
        <w:rPr>
          <w:color w:val="000000"/>
          <w:sz w:val="20"/>
          <w:szCs w:val="20"/>
        </w:rPr>
        <w:t>соц</w:t>
      </w:r>
      <w:proofErr w:type="gramEnd"/>
      <w:r w:rsidRPr="00126068">
        <w:rPr>
          <w:color w:val="000000"/>
          <w:sz w:val="20"/>
          <w:szCs w:val="20"/>
        </w:rPr>
        <w:t xml:space="preserve">іального "Я" та емоційного "Я" нерозривно пов'язано становлення ідеального образу "Я". Саме в процесі емоційно забарвлених </w:t>
      </w:r>
      <w:proofErr w:type="gramStart"/>
      <w:r w:rsidRPr="00126068">
        <w:rPr>
          <w:color w:val="000000"/>
          <w:sz w:val="20"/>
          <w:szCs w:val="20"/>
        </w:rPr>
        <w:t>соц</w:t>
      </w:r>
      <w:proofErr w:type="gramEnd"/>
      <w:r w:rsidRPr="00126068">
        <w:rPr>
          <w:color w:val="000000"/>
          <w:sz w:val="20"/>
          <w:szCs w:val="20"/>
        </w:rPr>
        <w:t xml:space="preserve">іальних контактів із значущими іншими формується ідеальне "Я". Так, </w:t>
      </w:r>
      <w:proofErr w:type="gramStart"/>
      <w:r w:rsidRPr="00126068">
        <w:rPr>
          <w:color w:val="000000"/>
          <w:sz w:val="20"/>
          <w:szCs w:val="20"/>
        </w:rPr>
        <w:t>п</w:t>
      </w:r>
      <w:proofErr w:type="gramEnd"/>
      <w:r w:rsidRPr="00126068">
        <w:rPr>
          <w:color w:val="000000"/>
          <w:sz w:val="20"/>
          <w:szCs w:val="20"/>
        </w:rPr>
        <w:t>ід час дружнього спілкування "образ Я" складається особливо інтенсивно, оскільки через інших ми стаємо собою. Водночас дружба сприяє розвитку "</w:t>
      </w:r>
      <w:proofErr w:type="gramStart"/>
      <w:r w:rsidRPr="00126068">
        <w:rPr>
          <w:color w:val="000000"/>
          <w:sz w:val="20"/>
          <w:szCs w:val="20"/>
        </w:rPr>
        <w:t>Я-</w:t>
      </w:r>
      <w:proofErr w:type="gramEnd"/>
      <w:r w:rsidRPr="00126068">
        <w:rPr>
          <w:color w:val="000000"/>
          <w:sz w:val="20"/>
          <w:szCs w:val="20"/>
        </w:rPr>
        <w:t>ідеального".</w:t>
      </w:r>
    </w:p>
    <w:p w:rsidR="00335784" w:rsidRPr="00126068" w:rsidRDefault="00335784" w:rsidP="00335784">
      <w:pPr>
        <w:pStyle w:val="a3"/>
        <w:shd w:val="clear" w:color="auto" w:fill="FFFFFF"/>
        <w:ind w:firstLine="225"/>
        <w:jc w:val="both"/>
        <w:rPr>
          <w:color w:val="000000"/>
          <w:sz w:val="20"/>
          <w:szCs w:val="20"/>
        </w:rPr>
      </w:pPr>
      <w:r w:rsidRPr="00126068">
        <w:rPr>
          <w:color w:val="000000"/>
          <w:sz w:val="20"/>
          <w:szCs w:val="20"/>
        </w:rPr>
        <w:t xml:space="preserve">Ідеальне "Я" формується в дітей вже </w:t>
      </w:r>
      <w:proofErr w:type="gramStart"/>
      <w:r w:rsidRPr="00126068">
        <w:rPr>
          <w:color w:val="000000"/>
          <w:sz w:val="20"/>
          <w:szCs w:val="20"/>
        </w:rPr>
        <w:t>до</w:t>
      </w:r>
      <w:proofErr w:type="gramEnd"/>
      <w:r w:rsidRPr="00126068">
        <w:rPr>
          <w:color w:val="000000"/>
          <w:sz w:val="20"/>
          <w:szCs w:val="20"/>
        </w:rPr>
        <w:t xml:space="preserve"> кінця початкової школи. Якщо у дітей дошкільного віку плани </w:t>
      </w:r>
      <w:proofErr w:type="gramStart"/>
      <w:r w:rsidRPr="00126068">
        <w:rPr>
          <w:color w:val="000000"/>
          <w:sz w:val="20"/>
          <w:szCs w:val="20"/>
        </w:rPr>
        <w:t>реального</w:t>
      </w:r>
      <w:proofErr w:type="gramEnd"/>
      <w:r w:rsidRPr="00126068">
        <w:rPr>
          <w:color w:val="000000"/>
          <w:sz w:val="20"/>
          <w:szCs w:val="20"/>
        </w:rPr>
        <w:t>, бажаного та можливого ще слабо диференційовані, домагання і досягнення не розмежовуються, то у дітей молодшого шкільного віку реальні та ідеальні уявлення про себе розпочинають диференціюватися. Змі</w:t>
      </w:r>
      <w:proofErr w:type="gramStart"/>
      <w:r w:rsidRPr="00126068">
        <w:rPr>
          <w:color w:val="000000"/>
          <w:sz w:val="20"/>
          <w:szCs w:val="20"/>
        </w:rPr>
        <w:t>ст</w:t>
      </w:r>
      <w:proofErr w:type="gramEnd"/>
      <w:r w:rsidRPr="00126068">
        <w:rPr>
          <w:color w:val="000000"/>
          <w:sz w:val="20"/>
          <w:szCs w:val="20"/>
        </w:rPr>
        <w:t xml:space="preserve"> ідеального образу "Я" в нормальних дітей складають переважно позитивні якості. Ідеальне "Я" відіграє велику роль у становленні особистості - діти прагнуть поводити себе згідно зі своїм ідеальним образом "Я", що пов'язаний з образом конкретної людини.</w:t>
      </w:r>
    </w:p>
    <w:p w:rsidR="00335784" w:rsidRPr="00126068" w:rsidRDefault="00335784" w:rsidP="00335784">
      <w:pPr>
        <w:pStyle w:val="a3"/>
        <w:shd w:val="clear" w:color="auto" w:fill="FFFFFF"/>
        <w:ind w:firstLine="225"/>
        <w:jc w:val="both"/>
        <w:rPr>
          <w:color w:val="000000"/>
          <w:sz w:val="20"/>
          <w:szCs w:val="20"/>
        </w:rPr>
      </w:pPr>
      <w:r w:rsidRPr="00126068">
        <w:rPr>
          <w:color w:val="000000"/>
          <w:sz w:val="20"/>
          <w:szCs w:val="20"/>
        </w:rPr>
        <w:t xml:space="preserve">Велике значення в молодшому шкільному віці має і фізичне "Я". Образ </w:t>
      </w:r>
      <w:proofErr w:type="gramStart"/>
      <w:r w:rsidRPr="00126068">
        <w:rPr>
          <w:color w:val="000000"/>
          <w:sz w:val="20"/>
          <w:szCs w:val="20"/>
        </w:rPr>
        <w:t>тіла</w:t>
      </w:r>
      <w:proofErr w:type="gramEnd"/>
      <w:r w:rsidRPr="00126068">
        <w:rPr>
          <w:color w:val="000000"/>
          <w:sz w:val="20"/>
          <w:szCs w:val="20"/>
        </w:rPr>
        <w:t xml:space="preserve">, шо містить оцінку свого фізичного "Я", виступає джерелом розвитку "Я-концепції". Зокрема на "Я-концепцію" дитини суттєво впливає тип будови її </w:t>
      </w:r>
      <w:proofErr w:type="gramStart"/>
      <w:r w:rsidRPr="00126068">
        <w:rPr>
          <w:color w:val="000000"/>
          <w:sz w:val="20"/>
          <w:szCs w:val="20"/>
        </w:rPr>
        <w:t>тіла</w:t>
      </w:r>
      <w:proofErr w:type="gramEnd"/>
      <w:r w:rsidRPr="00126068">
        <w:rPr>
          <w:color w:val="000000"/>
          <w:sz w:val="20"/>
          <w:szCs w:val="20"/>
        </w:rPr>
        <w:t xml:space="preserve">, зокрема ті стереотипні реакції, що викликані цим типом. Експериментально </w:t>
      </w:r>
      <w:proofErr w:type="gramStart"/>
      <w:r w:rsidRPr="00126068">
        <w:rPr>
          <w:color w:val="000000"/>
          <w:sz w:val="20"/>
          <w:szCs w:val="20"/>
        </w:rPr>
        <w:t>досл</w:t>
      </w:r>
      <w:proofErr w:type="gramEnd"/>
      <w:r w:rsidRPr="00126068">
        <w:rPr>
          <w:color w:val="000000"/>
          <w:sz w:val="20"/>
          <w:szCs w:val="20"/>
        </w:rPr>
        <w:t>іджено, що діти молодшого шкільного віку з готовністю приймають атлетичну будову тіла, та уникають ровесників з пікнічною будовою (схильність до повноти).</w:t>
      </w:r>
    </w:p>
    <w:p w:rsidR="00F44055" w:rsidRPr="00063DFE" w:rsidRDefault="005B094A">
      <w:pPr>
        <w:rPr>
          <w:rFonts w:ascii="Times New Roman" w:hAnsi="Times New Roman" w:cs="Times New Roman"/>
          <w:b/>
          <w:sz w:val="20"/>
          <w:szCs w:val="20"/>
          <w:lang w:val="uk-UA"/>
        </w:rPr>
      </w:pPr>
      <w:bookmarkStart w:id="0" w:name="_GoBack"/>
      <w:r w:rsidRPr="00063DFE">
        <w:rPr>
          <w:rFonts w:ascii="Times New Roman" w:hAnsi="Times New Roman" w:cs="Times New Roman"/>
          <w:b/>
          <w:sz w:val="20"/>
          <w:szCs w:val="20"/>
          <w:lang w:val="uk-UA"/>
        </w:rPr>
        <w:t>82-. Центральні  психологічні  новоутворення  пізнього дитинства.</w:t>
      </w:r>
      <w:r w:rsidRPr="00063DFE">
        <w:rPr>
          <w:rFonts w:ascii="Times New Roman" w:hAnsi="Times New Roman" w:cs="Times New Roman"/>
          <w:b/>
          <w:sz w:val="20"/>
          <w:szCs w:val="20"/>
          <w:lang w:val="uk-UA"/>
        </w:rPr>
        <w:cr/>
      </w:r>
      <w:bookmarkEnd w:id="0"/>
      <w:r w:rsidRPr="00063DFE">
        <w:rPr>
          <w:rFonts w:ascii="Times New Roman" w:hAnsi="Times New Roman" w:cs="Times New Roman"/>
          <w:b/>
          <w:sz w:val="20"/>
          <w:szCs w:val="20"/>
          <w:lang w:val="uk-UA"/>
        </w:rPr>
        <w:t xml:space="preserve"> </w:t>
      </w:r>
    </w:p>
    <w:p w:rsidR="005B094A" w:rsidRPr="00126068" w:rsidRDefault="005B094A" w:rsidP="005B094A">
      <w:pPr>
        <w:pStyle w:val="a3"/>
        <w:shd w:val="clear" w:color="auto" w:fill="FFFFFF"/>
        <w:ind w:firstLine="225"/>
        <w:jc w:val="both"/>
        <w:rPr>
          <w:color w:val="000000"/>
          <w:sz w:val="20"/>
          <w:szCs w:val="20"/>
        </w:rPr>
      </w:pPr>
      <w:r w:rsidRPr="00126068">
        <w:rPr>
          <w:color w:val="000000"/>
          <w:sz w:val="20"/>
          <w:szCs w:val="20"/>
        </w:rPr>
        <w:t xml:space="preserve">Основні протиріччя молодшого шкільного віку проявляються в труднощах, які зустрічаються у навчальній діяльності та </w:t>
      </w:r>
      <w:proofErr w:type="gramStart"/>
      <w:r w:rsidRPr="00126068">
        <w:rPr>
          <w:color w:val="000000"/>
          <w:sz w:val="20"/>
          <w:szCs w:val="20"/>
        </w:rPr>
        <w:t>соц</w:t>
      </w:r>
      <w:proofErr w:type="gramEnd"/>
      <w:r w:rsidRPr="00126068">
        <w:rPr>
          <w:color w:val="000000"/>
          <w:sz w:val="20"/>
          <w:szCs w:val="20"/>
        </w:rPr>
        <w:t>іальній взаємодії з однокласниками і вчителем. Наведіть їх приклади самостійно.</w:t>
      </w:r>
    </w:p>
    <w:p w:rsidR="005B094A" w:rsidRPr="00126068" w:rsidRDefault="005B094A" w:rsidP="005B094A">
      <w:pPr>
        <w:pStyle w:val="a3"/>
        <w:shd w:val="clear" w:color="auto" w:fill="FFFFFF"/>
        <w:ind w:firstLine="225"/>
        <w:jc w:val="both"/>
        <w:rPr>
          <w:color w:val="000000"/>
          <w:sz w:val="20"/>
          <w:szCs w:val="20"/>
        </w:rPr>
      </w:pPr>
      <w:r w:rsidRPr="00126068">
        <w:rPr>
          <w:color w:val="000000"/>
          <w:sz w:val="20"/>
          <w:szCs w:val="20"/>
        </w:rPr>
        <w:lastRenderedPageBreak/>
        <w:t xml:space="preserve">Розглянемо психологічні особливості навчання, як </w:t>
      </w:r>
      <w:proofErr w:type="gramStart"/>
      <w:r w:rsidRPr="00126068">
        <w:rPr>
          <w:color w:val="000000"/>
          <w:sz w:val="20"/>
          <w:szCs w:val="20"/>
        </w:rPr>
        <w:t>пров</w:t>
      </w:r>
      <w:proofErr w:type="gramEnd"/>
      <w:r w:rsidRPr="00126068">
        <w:rPr>
          <w:color w:val="000000"/>
          <w:sz w:val="20"/>
          <w:szCs w:val="20"/>
        </w:rPr>
        <w:t>ідної діяльності молодших школярів.</w:t>
      </w:r>
    </w:p>
    <w:p w:rsidR="005B094A" w:rsidRPr="00126068" w:rsidRDefault="005B094A" w:rsidP="005B094A">
      <w:pPr>
        <w:pStyle w:val="a3"/>
        <w:shd w:val="clear" w:color="auto" w:fill="FFFFFF"/>
        <w:ind w:firstLine="225"/>
        <w:jc w:val="both"/>
        <w:rPr>
          <w:color w:val="000000"/>
          <w:sz w:val="20"/>
          <w:szCs w:val="20"/>
        </w:rPr>
      </w:pPr>
      <w:r w:rsidRPr="00126068">
        <w:rPr>
          <w:rStyle w:val="a4"/>
          <w:color w:val="000000"/>
          <w:sz w:val="20"/>
          <w:szCs w:val="20"/>
        </w:rPr>
        <w:t>Основними компонентами</w:t>
      </w:r>
      <w:r w:rsidRPr="00126068">
        <w:rPr>
          <w:rStyle w:val="apple-converted-space"/>
          <w:b/>
          <w:bCs/>
          <w:color w:val="000000"/>
          <w:sz w:val="20"/>
          <w:szCs w:val="20"/>
        </w:rPr>
        <w:t> </w:t>
      </w:r>
      <w:r w:rsidRPr="00126068">
        <w:rPr>
          <w:color w:val="000000"/>
          <w:sz w:val="20"/>
          <w:szCs w:val="20"/>
        </w:rPr>
        <w:t>навчальної діяльності</w:t>
      </w:r>
      <w:proofErr w:type="gramStart"/>
      <w:r w:rsidRPr="00126068">
        <w:rPr>
          <w:color w:val="000000"/>
          <w:sz w:val="20"/>
          <w:szCs w:val="20"/>
        </w:rPr>
        <w:t xml:space="preserve"> є:</w:t>
      </w:r>
      <w:proofErr w:type="gramEnd"/>
      <w:r w:rsidRPr="00126068">
        <w:rPr>
          <w:color w:val="000000"/>
          <w:sz w:val="20"/>
          <w:szCs w:val="20"/>
        </w:rPr>
        <w:t xml:space="preserve"> 1) дії та операції по оволодінню змістом навчання; 2) мотиви і форми спілкування "вчитель-учень" та "учень-учень"; 3) результати навчання, його контроль та оцінка.</w:t>
      </w:r>
    </w:p>
    <w:p w:rsidR="005B094A" w:rsidRPr="00126068" w:rsidRDefault="005B094A" w:rsidP="005B094A">
      <w:pPr>
        <w:pStyle w:val="a3"/>
        <w:shd w:val="clear" w:color="auto" w:fill="FFFFFF"/>
        <w:ind w:firstLine="225"/>
        <w:jc w:val="both"/>
        <w:rPr>
          <w:color w:val="000000"/>
          <w:sz w:val="20"/>
          <w:szCs w:val="20"/>
        </w:rPr>
      </w:pPr>
      <w:r w:rsidRPr="00126068">
        <w:rPr>
          <w:color w:val="000000"/>
          <w:sz w:val="20"/>
          <w:szCs w:val="20"/>
        </w:rPr>
        <w:t>До основних складових навчальної діяльності молодших школярі</w:t>
      </w:r>
      <w:proofErr w:type="gramStart"/>
      <w:r w:rsidRPr="00126068">
        <w:rPr>
          <w:color w:val="000000"/>
          <w:sz w:val="20"/>
          <w:szCs w:val="20"/>
        </w:rPr>
        <w:t>в</w:t>
      </w:r>
      <w:proofErr w:type="gramEnd"/>
      <w:r w:rsidRPr="00126068">
        <w:rPr>
          <w:color w:val="000000"/>
          <w:sz w:val="20"/>
          <w:szCs w:val="20"/>
        </w:rPr>
        <w:t xml:space="preserve"> належать наступні.</w:t>
      </w:r>
    </w:p>
    <w:p w:rsidR="005B094A" w:rsidRPr="00126068" w:rsidRDefault="005B094A" w:rsidP="005B094A">
      <w:pPr>
        <w:pStyle w:val="a3"/>
        <w:shd w:val="clear" w:color="auto" w:fill="FFFFFF"/>
        <w:ind w:firstLine="225"/>
        <w:jc w:val="both"/>
        <w:rPr>
          <w:color w:val="000000"/>
          <w:sz w:val="20"/>
          <w:szCs w:val="20"/>
        </w:rPr>
      </w:pPr>
      <w:r w:rsidRPr="00126068">
        <w:rPr>
          <w:rStyle w:val="a4"/>
          <w:color w:val="000000"/>
          <w:sz w:val="20"/>
          <w:szCs w:val="20"/>
        </w:rPr>
        <w:t>1. Змістові складові</w:t>
      </w:r>
      <w:r w:rsidRPr="00126068">
        <w:rPr>
          <w:rStyle w:val="apple-converted-space"/>
          <w:b/>
          <w:bCs/>
          <w:color w:val="000000"/>
          <w:sz w:val="20"/>
          <w:szCs w:val="20"/>
        </w:rPr>
        <w:t> </w:t>
      </w:r>
      <w:r w:rsidRPr="00126068">
        <w:rPr>
          <w:color w:val="000000"/>
          <w:sz w:val="20"/>
          <w:szCs w:val="20"/>
        </w:rPr>
        <w:t>- це</w:t>
      </w:r>
      <w:r w:rsidRPr="00126068">
        <w:rPr>
          <w:rStyle w:val="apple-converted-space"/>
          <w:color w:val="000000"/>
          <w:sz w:val="20"/>
          <w:szCs w:val="20"/>
        </w:rPr>
        <w:t> </w:t>
      </w:r>
      <w:r w:rsidRPr="00126068">
        <w:rPr>
          <w:i/>
          <w:iCs/>
          <w:color w:val="000000"/>
          <w:sz w:val="20"/>
          <w:szCs w:val="20"/>
        </w:rPr>
        <w:t>вимоги до змісту навчання</w:t>
      </w:r>
      <w:r w:rsidRPr="00126068">
        <w:rPr>
          <w:rStyle w:val="apple-converted-space"/>
          <w:color w:val="000000"/>
          <w:sz w:val="20"/>
          <w:szCs w:val="20"/>
        </w:rPr>
        <w:t> </w:t>
      </w:r>
      <w:r w:rsidRPr="00126068">
        <w:rPr>
          <w:color w:val="000000"/>
          <w:sz w:val="20"/>
          <w:szCs w:val="20"/>
        </w:rPr>
        <w:t>(науковість, духовність...); необхідність</w:t>
      </w:r>
      <w:r w:rsidRPr="00126068">
        <w:rPr>
          <w:rStyle w:val="apple-converted-space"/>
          <w:color w:val="000000"/>
          <w:sz w:val="20"/>
          <w:szCs w:val="20"/>
        </w:rPr>
        <w:t> </w:t>
      </w:r>
      <w:r w:rsidRPr="00126068">
        <w:rPr>
          <w:i/>
          <w:iCs/>
          <w:color w:val="000000"/>
          <w:sz w:val="20"/>
          <w:szCs w:val="20"/>
        </w:rPr>
        <w:t>тривалого утримання уваги</w:t>
      </w:r>
      <w:r w:rsidRPr="00126068">
        <w:rPr>
          <w:rStyle w:val="apple-converted-space"/>
          <w:color w:val="000000"/>
          <w:sz w:val="20"/>
          <w:szCs w:val="20"/>
        </w:rPr>
        <w:t> </w:t>
      </w:r>
      <w:r w:rsidRPr="00126068">
        <w:rPr>
          <w:color w:val="000000"/>
          <w:sz w:val="20"/>
          <w:szCs w:val="20"/>
        </w:rPr>
        <w:t xml:space="preserve">учнів на </w:t>
      </w:r>
      <w:proofErr w:type="gramStart"/>
      <w:r w:rsidRPr="00126068">
        <w:rPr>
          <w:color w:val="000000"/>
          <w:sz w:val="20"/>
          <w:szCs w:val="20"/>
        </w:rPr>
        <w:t>конкретному</w:t>
      </w:r>
      <w:proofErr w:type="gramEnd"/>
      <w:r w:rsidRPr="00126068">
        <w:rPr>
          <w:color w:val="000000"/>
          <w:sz w:val="20"/>
          <w:szCs w:val="20"/>
        </w:rPr>
        <w:t>;</w:t>
      </w:r>
      <w:r w:rsidRPr="00126068">
        <w:rPr>
          <w:rStyle w:val="apple-converted-space"/>
          <w:color w:val="000000"/>
          <w:sz w:val="20"/>
          <w:szCs w:val="20"/>
        </w:rPr>
        <w:t> </w:t>
      </w:r>
      <w:r w:rsidRPr="00126068">
        <w:rPr>
          <w:i/>
          <w:iCs/>
          <w:color w:val="000000"/>
          <w:sz w:val="20"/>
          <w:szCs w:val="20"/>
        </w:rPr>
        <w:t>оптимальна кількість навчального матеріалу.</w:t>
      </w:r>
    </w:p>
    <w:p w:rsidR="005B094A" w:rsidRPr="00126068" w:rsidRDefault="005B094A" w:rsidP="005B094A">
      <w:pPr>
        <w:pStyle w:val="a3"/>
        <w:shd w:val="clear" w:color="auto" w:fill="FFFFFF"/>
        <w:ind w:firstLine="225"/>
        <w:jc w:val="both"/>
        <w:rPr>
          <w:color w:val="000000"/>
          <w:sz w:val="20"/>
          <w:szCs w:val="20"/>
        </w:rPr>
      </w:pPr>
      <w:r w:rsidRPr="00126068">
        <w:rPr>
          <w:rStyle w:val="a4"/>
          <w:color w:val="000000"/>
          <w:sz w:val="20"/>
          <w:szCs w:val="20"/>
        </w:rPr>
        <w:t xml:space="preserve">2. </w:t>
      </w:r>
      <w:proofErr w:type="gramStart"/>
      <w:r w:rsidRPr="00126068">
        <w:rPr>
          <w:rStyle w:val="a4"/>
          <w:color w:val="000000"/>
          <w:sz w:val="20"/>
          <w:szCs w:val="20"/>
        </w:rPr>
        <w:t>Ц</w:t>
      </w:r>
      <w:proofErr w:type="gramEnd"/>
      <w:r w:rsidRPr="00126068">
        <w:rPr>
          <w:rStyle w:val="a4"/>
          <w:color w:val="000000"/>
          <w:sz w:val="20"/>
          <w:szCs w:val="20"/>
        </w:rPr>
        <w:t>ільові складові.</w:t>
      </w:r>
      <w:r w:rsidRPr="00126068">
        <w:rPr>
          <w:rStyle w:val="apple-converted-space"/>
          <w:b/>
          <w:bCs/>
          <w:color w:val="000000"/>
          <w:sz w:val="20"/>
          <w:szCs w:val="20"/>
        </w:rPr>
        <w:t> </w:t>
      </w:r>
      <w:r w:rsidRPr="00126068">
        <w:rPr>
          <w:color w:val="000000"/>
          <w:sz w:val="20"/>
          <w:szCs w:val="20"/>
        </w:rPr>
        <w:t xml:space="preserve">У навчанні цілі є більш складніші ніж у грі, вони визначаються змістом навчальної програми. Також виникає </w:t>
      </w:r>
      <w:proofErr w:type="gramStart"/>
      <w:r w:rsidRPr="00126068">
        <w:rPr>
          <w:color w:val="000000"/>
          <w:sz w:val="20"/>
          <w:szCs w:val="20"/>
        </w:rPr>
        <w:t>р</w:t>
      </w:r>
      <w:proofErr w:type="gramEnd"/>
      <w:r w:rsidRPr="00126068">
        <w:rPr>
          <w:color w:val="000000"/>
          <w:sz w:val="20"/>
          <w:szCs w:val="20"/>
        </w:rPr>
        <w:t>ізниця між цілями, які ставить вчитель й тим, як їх сприймає та усвідомлює учень.</w:t>
      </w:r>
    </w:p>
    <w:p w:rsidR="005B094A" w:rsidRPr="00126068" w:rsidRDefault="005B094A" w:rsidP="005B094A">
      <w:pPr>
        <w:pStyle w:val="a3"/>
        <w:shd w:val="clear" w:color="auto" w:fill="FFFFFF"/>
        <w:ind w:firstLine="225"/>
        <w:jc w:val="both"/>
        <w:rPr>
          <w:color w:val="000000"/>
          <w:sz w:val="20"/>
          <w:szCs w:val="20"/>
        </w:rPr>
      </w:pPr>
      <w:r w:rsidRPr="00126068">
        <w:rPr>
          <w:rStyle w:val="a4"/>
          <w:color w:val="000000"/>
          <w:sz w:val="20"/>
          <w:szCs w:val="20"/>
        </w:rPr>
        <w:t>3. Мотиваційні складові.</w:t>
      </w:r>
      <w:r w:rsidRPr="00126068">
        <w:rPr>
          <w:rStyle w:val="apple-converted-space"/>
          <w:b/>
          <w:bCs/>
          <w:color w:val="000000"/>
          <w:sz w:val="20"/>
          <w:szCs w:val="20"/>
        </w:rPr>
        <w:t> </w:t>
      </w:r>
      <w:r w:rsidRPr="00126068">
        <w:rPr>
          <w:color w:val="000000"/>
          <w:sz w:val="20"/>
          <w:szCs w:val="20"/>
        </w:rPr>
        <w:t xml:space="preserve">Мотиви навчання першокласників дуже </w:t>
      </w:r>
      <w:proofErr w:type="gramStart"/>
      <w:r w:rsidRPr="00126068">
        <w:rPr>
          <w:color w:val="000000"/>
          <w:sz w:val="20"/>
          <w:szCs w:val="20"/>
        </w:rPr>
        <w:t>р</w:t>
      </w:r>
      <w:proofErr w:type="gramEnd"/>
      <w:r w:rsidRPr="00126068">
        <w:rPr>
          <w:color w:val="000000"/>
          <w:sz w:val="20"/>
          <w:szCs w:val="20"/>
        </w:rPr>
        <w:t xml:space="preserve">ізноманітні. Їм подобається читати, писати, лічити, вони уважно слухають оповідання. Але інтерес виникає до процесу навчання, а не до його оцінки. При цьому переважають ігрові мотиви, саме </w:t>
      </w:r>
      <w:proofErr w:type="gramStart"/>
      <w:r w:rsidRPr="00126068">
        <w:rPr>
          <w:color w:val="000000"/>
          <w:sz w:val="20"/>
          <w:szCs w:val="20"/>
        </w:rPr>
        <w:t>вони</w:t>
      </w:r>
      <w:proofErr w:type="gramEnd"/>
      <w:r w:rsidRPr="00126068">
        <w:rPr>
          <w:color w:val="000000"/>
          <w:sz w:val="20"/>
          <w:szCs w:val="20"/>
        </w:rPr>
        <w:t xml:space="preserve"> і спонукають до учбових дій. </w:t>
      </w:r>
      <w:proofErr w:type="gramStart"/>
      <w:r w:rsidRPr="00126068">
        <w:rPr>
          <w:color w:val="000000"/>
          <w:sz w:val="20"/>
          <w:szCs w:val="20"/>
        </w:rPr>
        <w:t>З</w:t>
      </w:r>
      <w:proofErr w:type="gramEnd"/>
      <w:r w:rsidRPr="00126068">
        <w:rPr>
          <w:color w:val="000000"/>
          <w:sz w:val="20"/>
          <w:szCs w:val="20"/>
        </w:rPr>
        <w:t xml:space="preserve"> віком інтерес до навчання збільшується.</w:t>
      </w:r>
    </w:p>
    <w:p w:rsidR="005B094A" w:rsidRPr="00126068" w:rsidRDefault="005B094A" w:rsidP="005B094A">
      <w:pPr>
        <w:pStyle w:val="a3"/>
        <w:shd w:val="clear" w:color="auto" w:fill="FFFFFF"/>
        <w:ind w:firstLine="225"/>
        <w:jc w:val="both"/>
        <w:rPr>
          <w:color w:val="000000"/>
          <w:sz w:val="20"/>
          <w:szCs w:val="20"/>
        </w:rPr>
      </w:pPr>
      <w:r w:rsidRPr="00126068">
        <w:rPr>
          <w:rStyle w:val="a4"/>
          <w:color w:val="000000"/>
          <w:sz w:val="20"/>
          <w:szCs w:val="20"/>
        </w:rPr>
        <w:t>4. Операційні складові</w:t>
      </w:r>
      <w:r w:rsidRPr="00126068">
        <w:rPr>
          <w:rStyle w:val="apple-converted-space"/>
          <w:b/>
          <w:bCs/>
          <w:color w:val="000000"/>
          <w:sz w:val="20"/>
          <w:szCs w:val="20"/>
        </w:rPr>
        <w:t> </w:t>
      </w:r>
      <w:r w:rsidRPr="00126068">
        <w:rPr>
          <w:color w:val="000000"/>
          <w:sz w:val="20"/>
          <w:szCs w:val="20"/>
        </w:rPr>
        <w:t xml:space="preserve">- це нові операції, дії та уміння для оволодіння знаннями. Молодші школярі можуть виконувати орієнтовні, виконавчі, контролюючі, завершальні, згорнуті та розгорнуті дії. Уміння молодших школярів характеризуються повільністю їх утворення, частими помилками, довільністю уваги та </w:t>
      </w:r>
      <w:proofErr w:type="gramStart"/>
      <w:r w:rsidRPr="00126068">
        <w:rPr>
          <w:color w:val="000000"/>
          <w:sz w:val="20"/>
          <w:szCs w:val="20"/>
        </w:rPr>
        <w:t>св</w:t>
      </w:r>
      <w:proofErr w:type="gramEnd"/>
      <w:r w:rsidRPr="00126068">
        <w:rPr>
          <w:color w:val="000000"/>
          <w:sz w:val="20"/>
          <w:szCs w:val="20"/>
        </w:rPr>
        <w:t>ідомим контролем виконання.</w:t>
      </w:r>
    </w:p>
    <w:p w:rsidR="005B094A" w:rsidRPr="00126068" w:rsidRDefault="005B094A" w:rsidP="005B094A">
      <w:pPr>
        <w:pStyle w:val="a3"/>
        <w:shd w:val="clear" w:color="auto" w:fill="FFFFFF"/>
        <w:ind w:firstLine="225"/>
        <w:jc w:val="both"/>
        <w:rPr>
          <w:color w:val="000000"/>
          <w:sz w:val="20"/>
          <w:szCs w:val="20"/>
        </w:rPr>
      </w:pPr>
      <w:r w:rsidRPr="00126068">
        <w:rPr>
          <w:rStyle w:val="a4"/>
          <w:color w:val="000000"/>
          <w:sz w:val="20"/>
          <w:szCs w:val="20"/>
        </w:rPr>
        <w:t>5. Емоційно-вольові складові.</w:t>
      </w:r>
      <w:r w:rsidRPr="00126068">
        <w:rPr>
          <w:rStyle w:val="apple-converted-space"/>
          <w:b/>
          <w:bCs/>
          <w:color w:val="000000"/>
          <w:sz w:val="20"/>
          <w:szCs w:val="20"/>
        </w:rPr>
        <w:t> </w:t>
      </w:r>
      <w:r w:rsidRPr="00126068">
        <w:rPr>
          <w:color w:val="000000"/>
          <w:sz w:val="20"/>
          <w:szCs w:val="20"/>
        </w:rPr>
        <w:t xml:space="preserve">Майже вся навчальна діяльність </w:t>
      </w:r>
      <w:proofErr w:type="gramStart"/>
      <w:r w:rsidRPr="00126068">
        <w:rPr>
          <w:color w:val="000000"/>
          <w:sz w:val="20"/>
          <w:szCs w:val="20"/>
        </w:rPr>
        <w:t>пов'язана</w:t>
      </w:r>
      <w:proofErr w:type="gramEnd"/>
      <w:r w:rsidRPr="00126068">
        <w:rPr>
          <w:color w:val="000000"/>
          <w:sz w:val="20"/>
          <w:szCs w:val="20"/>
        </w:rPr>
        <w:t xml:space="preserve"> із стресами учнів та вчителів. Вони виникають при виконанні не дуже приємних навчальних завдань, неможливості їх виконання у поставлені строки, одержанні небажаної оцінки. Якщо стрес є </w:t>
      </w:r>
      <w:proofErr w:type="gramStart"/>
      <w:r w:rsidRPr="00126068">
        <w:rPr>
          <w:color w:val="000000"/>
          <w:sz w:val="20"/>
          <w:szCs w:val="20"/>
        </w:rPr>
        <w:t>невеликим</w:t>
      </w:r>
      <w:proofErr w:type="gramEnd"/>
      <w:r w:rsidRPr="00126068">
        <w:rPr>
          <w:color w:val="000000"/>
          <w:sz w:val="20"/>
          <w:szCs w:val="20"/>
        </w:rPr>
        <w:t>, то він стимулює учнів до учіння.</w:t>
      </w:r>
    </w:p>
    <w:p w:rsidR="005B094A" w:rsidRPr="00126068" w:rsidRDefault="005B094A" w:rsidP="005B094A">
      <w:pPr>
        <w:pStyle w:val="a3"/>
        <w:shd w:val="clear" w:color="auto" w:fill="FFFFFF"/>
        <w:ind w:firstLine="225"/>
        <w:jc w:val="both"/>
        <w:rPr>
          <w:color w:val="FFFFFF" w:themeColor="background1"/>
          <w:sz w:val="20"/>
          <w:szCs w:val="20"/>
        </w:rPr>
      </w:pPr>
      <w:r w:rsidRPr="00126068">
        <w:rPr>
          <w:rStyle w:val="a4"/>
          <w:color w:val="000000"/>
          <w:sz w:val="20"/>
          <w:szCs w:val="20"/>
        </w:rPr>
        <w:t>6. Комунікативні складові.</w:t>
      </w:r>
      <w:r w:rsidRPr="00126068">
        <w:rPr>
          <w:rStyle w:val="apple-converted-space"/>
          <w:b/>
          <w:bCs/>
          <w:color w:val="000000"/>
          <w:sz w:val="20"/>
          <w:szCs w:val="20"/>
        </w:rPr>
        <w:t> </w:t>
      </w:r>
      <w:r w:rsidRPr="00126068">
        <w:rPr>
          <w:color w:val="000000"/>
          <w:sz w:val="20"/>
          <w:szCs w:val="20"/>
        </w:rPr>
        <w:t>Для молодшого школяра зростає значення слова і мовлення (усного, а поті</w:t>
      </w:r>
      <w:proofErr w:type="gramStart"/>
      <w:r w:rsidRPr="00126068">
        <w:rPr>
          <w:color w:val="000000"/>
          <w:sz w:val="20"/>
          <w:szCs w:val="20"/>
        </w:rPr>
        <w:t>м</w:t>
      </w:r>
      <w:proofErr w:type="gramEnd"/>
      <w:r w:rsidRPr="00126068">
        <w:rPr>
          <w:color w:val="000000"/>
          <w:sz w:val="20"/>
          <w:szCs w:val="20"/>
        </w:rPr>
        <w:t xml:space="preserve"> писемного). Учні дуже активно сприймають кожне слово та дії вчителя.</w:t>
      </w:r>
    </w:p>
    <w:p w:rsidR="005B094A" w:rsidRPr="00126068" w:rsidRDefault="005B094A" w:rsidP="005B094A">
      <w:pPr>
        <w:pStyle w:val="a3"/>
        <w:shd w:val="clear" w:color="auto" w:fill="FFFFFF"/>
        <w:ind w:firstLine="225"/>
        <w:jc w:val="both"/>
        <w:rPr>
          <w:color w:val="000000"/>
          <w:sz w:val="20"/>
          <w:szCs w:val="20"/>
        </w:rPr>
      </w:pPr>
      <w:r w:rsidRPr="00126068">
        <w:rPr>
          <w:rStyle w:val="a4"/>
          <w:color w:val="000000"/>
          <w:sz w:val="20"/>
          <w:szCs w:val="20"/>
        </w:rPr>
        <w:t>7. Результативні складові.</w:t>
      </w:r>
      <w:r w:rsidRPr="00126068">
        <w:rPr>
          <w:rStyle w:val="apple-converted-space"/>
          <w:b/>
          <w:bCs/>
          <w:color w:val="000000"/>
          <w:sz w:val="20"/>
          <w:szCs w:val="20"/>
        </w:rPr>
        <w:t> </w:t>
      </w:r>
      <w:r w:rsidRPr="00126068">
        <w:rPr>
          <w:color w:val="000000"/>
          <w:sz w:val="20"/>
          <w:szCs w:val="20"/>
        </w:rPr>
        <w:t xml:space="preserve">Результатами навчальної діяльності є знання, уміння, </w:t>
      </w:r>
      <w:proofErr w:type="gramStart"/>
      <w:r w:rsidRPr="00126068">
        <w:rPr>
          <w:color w:val="000000"/>
          <w:sz w:val="20"/>
          <w:szCs w:val="20"/>
        </w:rPr>
        <w:t>псих</w:t>
      </w:r>
      <w:proofErr w:type="gramEnd"/>
      <w:r w:rsidRPr="00126068">
        <w:rPr>
          <w:color w:val="000000"/>
          <w:sz w:val="20"/>
          <w:szCs w:val="20"/>
        </w:rPr>
        <w:t>ічний розвиток та вихованість дитини. Причини неуспішності можуть бути</w:t>
      </w:r>
      <w:r w:rsidRPr="00126068">
        <w:rPr>
          <w:rStyle w:val="apple-converted-space"/>
          <w:color w:val="000000"/>
          <w:sz w:val="20"/>
          <w:szCs w:val="20"/>
        </w:rPr>
        <w:t> </w:t>
      </w:r>
      <w:r w:rsidRPr="00126068">
        <w:rPr>
          <w:i/>
          <w:iCs/>
          <w:color w:val="000000"/>
          <w:sz w:val="20"/>
          <w:szCs w:val="20"/>
        </w:rPr>
        <w:t>зовнішні</w:t>
      </w:r>
      <w:r w:rsidRPr="00126068">
        <w:rPr>
          <w:color w:val="000000"/>
          <w:sz w:val="20"/>
          <w:szCs w:val="20"/>
        </w:rPr>
        <w:t>(захворювання, перевантаження тощо), або внутрішні (неуважність, відсутність інтересу, порушення дисципліни, непосидючість...).</w:t>
      </w:r>
    </w:p>
    <w:p w:rsidR="005B094A" w:rsidRPr="00126068" w:rsidRDefault="005B094A" w:rsidP="005B094A">
      <w:pPr>
        <w:pStyle w:val="a3"/>
        <w:shd w:val="clear" w:color="auto" w:fill="FFFFFF"/>
        <w:ind w:firstLine="225"/>
        <w:jc w:val="both"/>
        <w:rPr>
          <w:color w:val="000000"/>
          <w:sz w:val="20"/>
          <w:szCs w:val="20"/>
        </w:rPr>
      </w:pPr>
      <w:r w:rsidRPr="00126068">
        <w:rPr>
          <w:rStyle w:val="a4"/>
          <w:color w:val="000000"/>
          <w:sz w:val="20"/>
          <w:szCs w:val="20"/>
        </w:rPr>
        <w:t>8. Контрольно-оцінні складові.</w:t>
      </w:r>
      <w:r w:rsidRPr="00126068">
        <w:rPr>
          <w:rStyle w:val="apple-converted-space"/>
          <w:b/>
          <w:bCs/>
          <w:color w:val="000000"/>
          <w:sz w:val="20"/>
          <w:szCs w:val="20"/>
        </w:rPr>
        <w:t> </w:t>
      </w:r>
      <w:r w:rsidRPr="00126068">
        <w:rPr>
          <w:color w:val="000000"/>
          <w:sz w:val="20"/>
          <w:szCs w:val="20"/>
        </w:rPr>
        <w:t>До них належить контроль навчальної діяльності з боку вчителя та батьків, самоконтроль учня. При оцінці учіння дитини слі</w:t>
      </w:r>
      <w:proofErr w:type="gramStart"/>
      <w:r w:rsidRPr="00126068">
        <w:rPr>
          <w:color w:val="000000"/>
          <w:sz w:val="20"/>
          <w:szCs w:val="20"/>
        </w:rPr>
        <w:t>д оц</w:t>
      </w:r>
      <w:proofErr w:type="gramEnd"/>
      <w:r w:rsidRPr="00126068">
        <w:rPr>
          <w:color w:val="000000"/>
          <w:sz w:val="20"/>
          <w:szCs w:val="20"/>
        </w:rPr>
        <w:t>інювати саме результати цього процесу, а не учня.</w:t>
      </w:r>
    </w:p>
    <w:p w:rsidR="005B094A" w:rsidRPr="00126068" w:rsidRDefault="005B094A" w:rsidP="005B094A">
      <w:pPr>
        <w:pStyle w:val="a3"/>
        <w:shd w:val="clear" w:color="auto" w:fill="FFFFFF"/>
        <w:ind w:firstLine="225"/>
        <w:jc w:val="both"/>
        <w:rPr>
          <w:color w:val="000000"/>
          <w:sz w:val="20"/>
          <w:szCs w:val="20"/>
        </w:rPr>
      </w:pPr>
      <w:r w:rsidRPr="00126068">
        <w:rPr>
          <w:color w:val="000000"/>
          <w:sz w:val="20"/>
          <w:szCs w:val="20"/>
        </w:rPr>
        <w:t>Розглянемо особливості розвитку психічних процесі</w:t>
      </w:r>
      <w:proofErr w:type="gramStart"/>
      <w:r w:rsidRPr="00126068">
        <w:rPr>
          <w:color w:val="000000"/>
          <w:sz w:val="20"/>
          <w:szCs w:val="20"/>
        </w:rPr>
        <w:t>в</w:t>
      </w:r>
      <w:proofErr w:type="gramEnd"/>
      <w:r w:rsidRPr="00126068">
        <w:rPr>
          <w:color w:val="000000"/>
          <w:sz w:val="20"/>
          <w:szCs w:val="20"/>
        </w:rPr>
        <w:t xml:space="preserve"> та мовлення молодших школярів.</w:t>
      </w:r>
    </w:p>
    <w:p w:rsidR="005B094A" w:rsidRPr="00126068" w:rsidRDefault="005B094A" w:rsidP="005B094A">
      <w:pPr>
        <w:pStyle w:val="a3"/>
        <w:shd w:val="clear" w:color="auto" w:fill="FFFFFF"/>
        <w:ind w:firstLine="225"/>
        <w:jc w:val="both"/>
        <w:rPr>
          <w:color w:val="FFFFFF" w:themeColor="background1"/>
          <w:sz w:val="20"/>
          <w:szCs w:val="20"/>
        </w:rPr>
      </w:pPr>
      <w:r w:rsidRPr="00126068">
        <w:rPr>
          <w:rStyle w:val="a4"/>
          <w:color w:val="000000"/>
          <w:sz w:val="20"/>
          <w:szCs w:val="20"/>
        </w:rPr>
        <w:t>Відчуття та сприймання</w:t>
      </w:r>
      <w:r w:rsidRPr="00126068">
        <w:rPr>
          <w:rStyle w:val="apple-converted-space"/>
          <w:b/>
          <w:bCs/>
          <w:color w:val="000000"/>
          <w:sz w:val="20"/>
          <w:szCs w:val="20"/>
        </w:rPr>
        <w:t> </w:t>
      </w:r>
      <w:r w:rsidRPr="00126068">
        <w:rPr>
          <w:color w:val="000000"/>
          <w:sz w:val="20"/>
          <w:szCs w:val="20"/>
        </w:rPr>
        <w:t xml:space="preserve">молодших школярів характеризуються високою гостротою зору та слуху, </w:t>
      </w:r>
      <w:proofErr w:type="gramStart"/>
      <w:r w:rsidRPr="00126068">
        <w:rPr>
          <w:color w:val="000000"/>
          <w:sz w:val="20"/>
          <w:szCs w:val="20"/>
        </w:rPr>
        <w:t>доброю</w:t>
      </w:r>
      <w:proofErr w:type="gramEnd"/>
      <w:r w:rsidRPr="00126068">
        <w:rPr>
          <w:color w:val="000000"/>
          <w:sz w:val="20"/>
          <w:szCs w:val="20"/>
        </w:rPr>
        <w:t xml:space="preserve"> орієнтацією у формах та кольорах. Сприймання стає довільним. Вдосконалюється робота аналізаторів, що дозволяє розрізняти відтінки кольорів, висоту звуків і т.д. Тому для молодших школярів корисно бувати у "яскравих" місцях, відвідувати уроки музики. Також молодші школярі вже досить легко сприймають поняття "ліве" та "праве". У них розвивається</w:t>
      </w:r>
      <w:r w:rsidRPr="00126068">
        <w:rPr>
          <w:rStyle w:val="apple-converted-space"/>
          <w:color w:val="000000"/>
          <w:sz w:val="20"/>
          <w:szCs w:val="20"/>
        </w:rPr>
        <w:t> </w:t>
      </w:r>
      <w:r w:rsidRPr="00126068">
        <w:rPr>
          <w:i/>
          <w:iCs/>
          <w:color w:val="000000"/>
          <w:sz w:val="20"/>
          <w:szCs w:val="20"/>
        </w:rPr>
        <w:t>спостереження.</w:t>
      </w:r>
      <w:r w:rsidRPr="00126068">
        <w:rPr>
          <w:rStyle w:val="apple-converted-space"/>
          <w:color w:val="000000"/>
          <w:sz w:val="20"/>
          <w:szCs w:val="20"/>
        </w:rPr>
        <w:t> </w:t>
      </w:r>
      <w:r w:rsidRPr="00126068">
        <w:rPr>
          <w:color w:val="000000"/>
          <w:sz w:val="20"/>
          <w:szCs w:val="20"/>
        </w:rPr>
        <w:t xml:space="preserve">Вміють розрізняти годину, день, тиждень, але </w:t>
      </w:r>
      <w:proofErr w:type="gramStart"/>
      <w:r w:rsidRPr="00126068">
        <w:rPr>
          <w:color w:val="000000"/>
          <w:sz w:val="20"/>
          <w:szCs w:val="20"/>
        </w:rPr>
        <w:t>погано</w:t>
      </w:r>
      <w:proofErr w:type="gramEnd"/>
      <w:r w:rsidRPr="00126068">
        <w:rPr>
          <w:color w:val="000000"/>
          <w:sz w:val="20"/>
          <w:szCs w:val="20"/>
        </w:rPr>
        <w:t xml:space="preserve"> сприймають поняття "хвилина", "місяць" та хронологічні дати. Дуже важко дітям цього віку сприймати перспективу.</w:t>
      </w:r>
    </w:p>
    <w:p w:rsidR="005B094A" w:rsidRPr="00126068" w:rsidRDefault="005B094A" w:rsidP="005B094A">
      <w:pPr>
        <w:pStyle w:val="a3"/>
        <w:shd w:val="clear" w:color="auto" w:fill="FFFFFF"/>
        <w:ind w:firstLine="225"/>
        <w:jc w:val="both"/>
        <w:rPr>
          <w:color w:val="000000"/>
          <w:sz w:val="20"/>
          <w:szCs w:val="20"/>
        </w:rPr>
      </w:pPr>
      <w:r w:rsidRPr="00126068">
        <w:rPr>
          <w:color w:val="000000"/>
          <w:sz w:val="20"/>
          <w:szCs w:val="20"/>
        </w:rPr>
        <w:t xml:space="preserve">Розвиток пам'яті молодших школярів характеризується зміною способів запам'ятовування: у І та ІІ класі повторюються окремі слова, в ІІІ </w:t>
      </w:r>
      <w:proofErr w:type="gramStart"/>
      <w:r w:rsidRPr="00126068">
        <w:rPr>
          <w:color w:val="000000"/>
          <w:sz w:val="20"/>
          <w:szCs w:val="20"/>
        </w:rPr>
        <w:t>-п</w:t>
      </w:r>
      <w:proofErr w:type="gramEnd"/>
      <w:r w:rsidRPr="00126068">
        <w:rPr>
          <w:color w:val="000000"/>
          <w:sz w:val="20"/>
          <w:szCs w:val="20"/>
        </w:rPr>
        <w:t xml:space="preserve">овторюються групи слів (слова групуються за певними ознаками), в IV класі використовуються логічні прийоми запам'ятовування. Поступово </w:t>
      </w:r>
      <w:proofErr w:type="gramStart"/>
      <w:r w:rsidRPr="00126068">
        <w:rPr>
          <w:color w:val="000000"/>
          <w:sz w:val="20"/>
          <w:szCs w:val="20"/>
        </w:rPr>
        <w:t>п</w:t>
      </w:r>
      <w:proofErr w:type="gramEnd"/>
      <w:r w:rsidRPr="00126068">
        <w:rPr>
          <w:color w:val="000000"/>
          <w:sz w:val="20"/>
          <w:szCs w:val="20"/>
        </w:rPr>
        <w:t>ідвищується здатність заучувати і відтворювати. Зростає</w:t>
      </w:r>
      <w:r w:rsidRPr="00126068">
        <w:rPr>
          <w:i/>
          <w:iCs/>
          <w:color w:val="000000"/>
          <w:sz w:val="20"/>
          <w:szCs w:val="20"/>
        </w:rPr>
        <w:t>продуктивність, обсяг, міцність, точність</w:t>
      </w:r>
      <w:r w:rsidRPr="00126068">
        <w:rPr>
          <w:rStyle w:val="apple-converted-space"/>
          <w:color w:val="000000"/>
          <w:sz w:val="20"/>
          <w:szCs w:val="20"/>
        </w:rPr>
        <w:t> </w:t>
      </w:r>
      <w:r w:rsidRPr="00126068">
        <w:rPr>
          <w:color w:val="000000"/>
          <w:sz w:val="20"/>
          <w:szCs w:val="20"/>
        </w:rPr>
        <w:t>запам'ятовування. Відбувається зміна спі</w:t>
      </w:r>
      <w:proofErr w:type="gramStart"/>
      <w:r w:rsidRPr="00126068">
        <w:rPr>
          <w:color w:val="000000"/>
          <w:sz w:val="20"/>
          <w:szCs w:val="20"/>
        </w:rPr>
        <w:t>вв</w:t>
      </w:r>
      <w:proofErr w:type="gramEnd"/>
      <w:r w:rsidRPr="00126068">
        <w:rPr>
          <w:color w:val="000000"/>
          <w:sz w:val="20"/>
          <w:szCs w:val="20"/>
        </w:rPr>
        <w:t>ідношення</w:t>
      </w:r>
      <w:r w:rsidRPr="00126068">
        <w:rPr>
          <w:rStyle w:val="apple-converted-space"/>
          <w:color w:val="000000"/>
          <w:sz w:val="20"/>
          <w:szCs w:val="20"/>
        </w:rPr>
        <w:t> </w:t>
      </w:r>
      <w:r w:rsidRPr="00126068">
        <w:rPr>
          <w:i/>
          <w:iCs/>
          <w:color w:val="000000"/>
          <w:sz w:val="20"/>
          <w:szCs w:val="20"/>
        </w:rPr>
        <w:t>мимовільного</w:t>
      </w:r>
      <w:r w:rsidRPr="00126068">
        <w:rPr>
          <w:rStyle w:val="apple-converted-space"/>
          <w:color w:val="000000"/>
          <w:sz w:val="20"/>
          <w:szCs w:val="20"/>
        </w:rPr>
        <w:t> </w:t>
      </w:r>
      <w:r w:rsidRPr="00126068">
        <w:rPr>
          <w:color w:val="000000"/>
          <w:sz w:val="20"/>
          <w:szCs w:val="20"/>
        </w:rPr>
        <w:t>і</w:t>
      </w:r>
      <w:r w:rsidRPr="00126068">
        <w:rPr>
          <w:rStyle w:val="apple-converted-space"/>
          <w:color w:val="000000"/>
          <w:sz w:val="20"/>
          <w:szCs w:val="20"/>
        </w:rPr>
        <w:t> </w:t>
      </w:r>
      <w:r w:rsidRPr="00126068">
        <w:rPr>
          <w:i/>
          <w:iCs/>
          <w:color w:val="000000"/>
          <w:sz w:val="20"/>
          <w:szCs w:val="20"/>
        </w:rPr>
        <w:t>довільного</w:t>
      </w:r>
      <w:r w:rsidRPr="00126068">
        <w:rPr>
          <w:rStyle w:val="apple-converted-space"/>
          <w:color w:val="000000"/>
          <w:sz w:val="20"/>
          <w:szCs w:val="20"/>
        </w:rPr>
        <w:t> </w:t>
      </w:r>
      <w:r w:rsidRPr="00126068">
        <w:rPr>
          <w:color w:val="000000"/>
          <w:sz w:val="20"/>
          <w:szCs w:val="20"/>
        </w:rPr>
        <w:t>запам'ятовування (у бік другого) та образної і словесно-логічної пам'яті.</w:t>
      </w:r>
    </w:p>
    <w:p w:rsidR="005B094A" w:rsidRPr="00126068" w:rsidRDefault="005B094A" w:rsidP="00126068">
      <w:pPr>
        <w:pStyle w:val="a3"/>
        <w:shd w:val="clear" w:color="auto" w:fill="FFFFFF"/>
        <w:ind w:firstLine="225"/>
        <w:rPr>
          <w:rFonts w:ascii="Palatino Linotype" w:hAnsi="Palatino Linotype"/>
          <w:color w:val="000000"/>
          <w:sz w:val="23"/>
          <w:szCs w:val="23"/>
        </w:rPr>
      </w:pPr>
      <w:r w:rsidRPr="00126068">
        <w:rPr>
          <w:rStyle w:val="a4"/>
          <w:color w:val="000000"/>
          <w:sz w:val="20"/>
          <w:szCs w:val="20"/>
        </w:rPr>
        <w:t>Мислення</w:t>
      </w:r>
      <w:r w:rsidRPr="00126068">
        <w:rPr>
          <w:rStyle w:val="apple-converted-space"/>
          <w:b/>
          <w:bCs/>
          <w:color w:val="000000"/>
          <w:sz w:val="20"/>
          <w:szCs w:val="20"/>
        </w:rPr>
        <w:t> </w:t>
      </w:r>
      <w:r w:rsidRPr="00126068">
        <w:rPr>
          <w:color w:val="000000"/>
          <w:sz w:val="20"/>
          <w:szCs w:val="20"/>
        </w:rPr>
        <w:t xml:space="preserve">молодших школярів починає функціонувати на </w:t>
      </w:r>
      <w:proofErr w:type="gramStart"/>
      <w:r w:rsidRPr="00126068">
        <w:rPr>
          <w:color w:val="000000"/>
          <w:sz w:val="20"/>
          <w:szCs w:val="20"/>
        </w:rPr>
        <w:t>р</w:t>
      </w:r>
      <w:proofErr w:type="gramEnd"/>
      <w:r w:rsidRPr="00126068">
        <w:rPr>
          <w:color w:val="000000"/>
          <w:sz w:val="20"/>
          <w:szCs w:val="20"/>
        </w:rPr>
        <w:t>івні конкретних операцій. Дитина може розуміти і давати визначення. Операції</w:t>
      </w:r>
      <w:r w:rsidRPr="00126068">
        <w:rPr>
          <w:rStyle w:val="apple-converted-space"/>
          <w:color w:val="000000"/>
          <w:sz w:val="20"/>
          <w:szCs w:val="20"/>
        </w:rPr>
        <w:t> </w:t>
      </w:r>
      <w:r w:rsidRPr="00126068">
        <w:rPr>
          <w:i/>
          <w:iCs/>
          <w:color w:val="000000"/>
          <w:sz w:val="20"/>
          <w:szCs w:val="20"/>
        </w:rPr>
        <w:t>аналізу</w:t>
      </w:r>
      <w:r w:rsidRPr="00126068">
        <w:rPr>
          <w:rStyle w:val="apple-converted-space"/>
          <w:color w:val="000000"/>
          <w:sz w:val="20"/>
          <w:szCs w:val="20"/>
        </w:rPr>
        <w:t> </w:t>
      </w:r>
      <w:r w:rsidRPr="00126068">
        <w:rPr>
          <w:color w:val="000000"/>
          <w:sz w:val="20"/>
          <w:szCs w:val="20"/>
        </w:rPr>
        <w:t>і</w:t>
      </w:r>
      <w:r w:rsidRPr="00126068">
        <w:rPr>
          <w:rStyle w:val="apple-converted-space"/>
          <w:color w:val="000000"/>
          <w:sz w:val="20"/>
          <w:szCs w:val="20"/>
        </w:rPr>
        <w:t> </w:t>
      </w:r>
      <w:r w:rsidRPr="00126068">
        <w:rPr>
          <w:i/>
          <w:iCs/>
          <w:color w:val="000000"/>
          <w:sz w:val="20"/>
          <w:szCs w:val="20"/>
        </w:rPr>
        <w:t>синтезу</w:t>
      </w:r>
      <w:r w:rsidRPr="00126068">
        <w:rPr>
          <w:rStyle w:val="apple-converted-space"/>
          <w:color w:val="000000"/>
          <w:sz w:val="20"/>
          <w:szCs w:val="20"/>
        </w:rPr>
        <w:t> </w:t>
      </w:r>
      <w:r w:rsidRPr="00126068">
        <w:rPr>
          <w:color w:val="000000"/>
          <w:sz w:val="20"/>
          <w:szCs w:val="20"/>
        </w:rPr>
        <w:t xml:space="preserve">починають пов'язуватись </w:t>
      </w:r>
      <w:proofErr w:type="gramStart"/>
      <w:r w:rsidRPr="00126068">
        <w:rPr>
          <w:color w:val="000000"/>
          <w:sz w:val="20"/>
          <w:szCs w:val="20"/>
        </w:rPr>
        <w:t>при</w:t>
      </w:r>
      <w:proofErr w:type="gramEnd"/>
      <w:r w:rsidRPr="00126068">
        <w:rPr>
          <w:color w:val="000000"/>
          <w:sz w:val="20"/>
          <w:szCs w:val="20"/>
        </w:rPr>
        <w:t xml:space="preserve"> порівнянні об'єктів. Аналіз поступово переходить в абстрагування. Узагальнення спочатку відбувається перцептивно-</w:t>
      </w:r>
      <w:r w:rsidRPr="00126068">
        <w:rPr>
          <w:color w:val="000000"/>
          <w:sz w:val="20"/>
          <w:szCs w:val="20"/>
        </w:rPr>
        <w:lastRenderedPageBreak/>
        <w:t>практичним способом, потім переходить в уявно-мовний спосіб. Зростає кількість</w:t>
      </w:r>
      <w:r w:rsidRPr="00126068">
        <w:rPr>
          <w:rStyle w:val="apple-converted-space"/>
          <w:color w:val="000000"/>
          <w:sz w:val="20"/>
          <w:szCs w:val="20"/>
        </w:rPr>
        <w:t> </w:t>
      </w:r>
      <w:r w:rsidRPr="00126068">
        <w:rPr>
          <w:i/>
          <w:iCs/>
          <w:color w:val="000000"/>
          <w:sz w:val="20"/>
          <w:szCs w:val="20"/>
        </w:rPr>
        <w:t>індуктивних</w:t>
      </w:r>
      <w:r w:rsidRPr="00126068">
        <w:rPr>
          <w:rStyle w:val="apple-converted-space"/>
          <w:color w:val="000000"/>
          <w:sz w:val="20"/>
          <w:szCs w:val="20"/>
        </w:rPr>
        <w:t> </w:t>
      </w:r>
      <w:r w:rsidRPr="00126068">
        <w:rPr>
          <w:color w:val="000000"/>
          <w:sz w:val="20"/>
          <w:szCs w:val="20"/>
        </w:rPr>
        <w:t>та</w:t>
      </w:r>
      <w:r w:rsidRPr="00126068">
        <w:rPr>
          <w:rStyle w:val="apple-converted-space"/>
          <w:color w:val="000000"/>
          <w:sz w:val="20"/>
          <w:szCs w:val="20"/>
        </w:rPr>
        <w:t> </w:t>
      </w:r>
      <w:r w:rsidRPr="00126068">
        <w:rPr>
          <w:i/>
          <w:iCs/>
          <w:color w:val="000000"/>
          <w:sz w:val="20"/>
          <w:szCs w:val="20"/>
        </w:rPr>
        <w:t>дедуктивних умовисновкі</w:t>
      </w:r>
      <w:proofErr w:type="gramStart"/>
      <w:r w:rsidRPr="00126068">
        <w:rPr>
          <w:i/>
          <w:iCs/>
          <w:color w:val="000000"/>
          <w:sz w:val="20"/>
          <w:szCs w:val="20"/>
        </w:rPr>
        <w:t>в</w:t>
      </w:r>
      <w:proofErr w:type="gramEnd"/>
      <w:r w:rsidRPr="00126068">
        <w:rPr>
          <w:rFonts w:ascii="Palatino Linotype" w:hAnsi="Palatino Linotype"/>
          <w:i/>
          <w:iCs/>
          <w:color w:val="000000"/>
          <w:sz w:val="23"/>
          <w:szCs w:val="23"/>
        </w:rPr>
        <w:t>.</w:t>
      </w:r>
    </w:p>
    <w:p w:rsidR="005B094A" w:rsidRPr="00126068" w:rsidRDefault="005B094A" w:rsidP="005B094A">
      <w:pPr>
        <w:pStyle w:val="a3"/>
        <w:shd w:val="clear" w:color="auto" w:fill="FFFFFF"/>
        <w:ind w:firstLine="225"/>
        <w:jc w:val="both"/>
        <w:rPr>
          <w:color w:val="000000"/>
          <w:sz w:val="20"/>
          <w:szCs w:val="20"/>
        </w:rPr>
      </w:pPr>
      <w:r w:rsidRPr="00126068">
        <w:rPr>
          <w:rStyle w:val="a4"/>
          <w:color w:val="000000"/>
          <w:sz w:val="20"/>
          <w:szCs w:val="20"/>
        </w:rPr>
        <w:t>Уява</w:t>
      </w:r>
      <w:r w:rsidRPr="00126068">
        <w:rPr>
          <w:rStyle w:val="apple-converted-space"/>
          <w:b/>
          <w:bCs/>
          <w:color w:val="000000"/>
          <w:sz w:val="20"/>
          <w:szCs w:val="20"/>
        </w:rPr>
        <w:t> </w:t>
      </w:r>
      <w:r w:rsidRPr="00126068">
        <w:rPr>
          <w:color w:val="000000"/>
          <w:sz w:val="20"/>
          <w:szCs w:val="20"/>
        </w:rPr>
        <w:t xml:space="preserve">в молодшому шкільному віці є надзвичайно бурхливою, яскравою, некерованою. Відтворювальна уява вдосконалюється: вона стає більш реалістичною і керованою. Відбувається перехід від репродуктивних форм уяви до творчої. Зростає вимогливість дитини </w:t>
      </w:r>
      <w:proofErr w:type="gramStart"/>
      <w:r w:rsidRPr="00126068">
        <w:rPr>
          <w:color w:val="000000"/>
          <w:sz w:val="20"/>
          <w:szCs w:val="20"/>
        </w:rPr>
        <w:t>до</w:t>
      </w:r>
      <w:proofErr w:type="gramEnd"/>
      <w:r w:rsidRPr="00126068">
        <w:rPr>
          <w:color w:val="000000"/>
          <w:sz w:val="20"/>
          <w:szCs w:val="20"/>
        </w:rPr>
        <w:t xml:space="preserve"> образів уяви. Зростає швидкість утворення образів фантазії. Виникають бажання, здійснення яких випереджає можливості сучасної науки.</w:t>
      </w:r>
    </w:p>
    <w:p w:rsidR="005B094A" w:rsidRPr="00126068" w:rsidRDefault="005B094A" w:rsidP="005B094A">
      <w:pPr>
        <w:pStyle w:val="a3"/>
        <w:shd w:val="clear" w:color="auto" w:fill="FFFFFF"/>
        <w:ind w:firstLine="225"/>
        <w:jc w:val="both"/>
        <w:rPr>
          <w:color w:val="000000"/>
          <w:sz w:val="20"/>
          <w:szCs w:val="20"/>
        </w:rPr>
      </w:pPr>
      <w:r w:rsidRPr="00126068">
        <w:rPr>
          <w:color w:val="000000"/>
          <w:sz w:val="20"/>
          <w:szCs w:val="20"/>
        </w:rPr>
        <w:t>У молодших школярів переважає</w:t>
      </w:r>
      <w:r w:rsidRPr="00126068">
        <w:rPr>
          <w:rStyle w:val="apple-converted-space"/>
          <w:color w:val="000000"/>
          <w:sz w:val="20"/>
          <w:szCs w:val="20"/>
        </w:rPr>
        <w:t> </w:t>
      </w:r>
      <w:r w:rsidRPr="00126068">
        <w:rPr>
          <w:i/>
          <w:iCs/>
          <w:color w:val="000000"/>
          <w:sz w:val="20"/>
          <w:szCs w:val="20"/>
        </w:rPr>
        <w:t>мимовільна</w:t>
      </w:r>
      <w:r w:rsidRPr="00126068">
        <w:rPr>
          <w:rStyle w:val="apple-converted-space"/>
          <w:color w:val="000000"/>
          <w:sz w:val="20"/>
          <w:szCs w:val="20"/>
        </w:rPr>
        <w:t> </w:t>
      </w:r>
      <w:r w:rsidRPr="00126068">
        <w:rPr>
          <w:color w:val="000000"/>
          <w:sz w:val="20"/>
          <w:szCs w:val="20"/>
        </w:rPr>
        <w:t>увага (яка досить активно розвивається). Відповідно цьому будується навчальний процес, в якому використовується яскраве методичне забезпечення. Поступово розвивається довільна увага.</w:t>
      </w:r>
    </w:p>
    <w:p w:rsidR="005B094A" w:rsidRPr="00126068" w:rsidRDefault="005B094A" w:rsidP="005B094A">
      <w:pPr>
        <w:pStyle w:val="a3"/>
        <w:shd w:val="clear" w:color="auto" w:fill="FFFFFF"/>
        <w:ind w:firstLine="225"/>
        <w:jc w:val="both"/>
        <w:rPr>
          <w:color w:val="000000"/>
          <w:sz w:val="20"/>
          <w:szCs w:val="20"/>
          <w:lang w:val="uk-UA"/>
        </w:rPr>
      </w:pPr>
      <w:r w:rsidRPr="00126068">
        <w:rPr>
          <w:color w:val="000000"/>
          <w:sz w:val="20"/>
          <w:szCs w:val="20"/>
        </w:rPr>
        <w:t xml:space="preserve">Розвиток мовлення молодших школярів насамперед характеризується </w:t>
      </w:r>
      <w:proofErr w:type="gramStart"/>
      <w:r w:rsidRPr="00126068">
        <w:rPr>
          <w:color w:val="000000"/>
          <w:sz w:val="20"/>
          <w:szCs w:val="20"/>
        </w:rPr>
        <w:t>св</w:t>
      </w:r>
      <w:proofErr w:type="gramEnd"/>
      <w:r w:rsidRPr="00126068">
        <w:rPr>
          <w:color w:val="000000"/>
          <w:sz w:val="20"/>
          <w:szCs w:val="20"/>
        </w:rPr>
        <w:t xml:space="preserve">ідомим вживанням різних форм слова. Діти цього віку можуть застосовувати у спілкуванні такі форми мовлення, як повторення, монолог, колективний монолог, повідомлення, критика, наказ, прохання, погроза, питання, відповіді. </w:t>
      </w:r>
      <w:proofErr w:type="gramStart"/>
      <w:r w:rsidRPr="00126068">
        <w:rPr>
          <w:color w:val="000000"/>
          <w:sz w:val="20"/>
          <w:szCs w:val="20"/>
        </w:rPr>
        <w:t>З</w:t>
      </w:r>
      <w:proofErr w:type="gramEnd"/>
      <w:r w:rsidRPr="00126068">
        <w:rPr>
          <w:color w:val="000000"/>
          <w:sz w:val="20"/>
          <w:szCs w:val="20"/>
        </w:rPr>
        <w:t xml:space="preserve"> другого класу діти починають переносити слова в нові ситуації. Поступово зростає швидкість письма і читання, підвищується їх якість. </w:t>
      </w:r>
      <w:proofErr w:type="gramStart"/>
      <w:r w:rsidRPr="00126068">
        <w:rPr>
          <w:color w:val="000000"/>
          <w:sz w:val="20"/>
          <w:szCs w:val="20"/>
        </w:rPr>
        <w:t>З</w:t>
      </w:r>
      <w:proofErr w:type="gramEnd"/>
      <w:r w:rsidRPr="00126068">
        <w:rPr>
          <w:color w:val="000000"/>
          <w:sz w:val="20"/>
          <w:szCs w:val="20"/>
        </w:rPr>
        <w:t xml:space="preserve"> третього класу діти починають правильно виділяти розділові знаки, читають з інтонацією, паузами, вільно, повно і послідовно переказують прочитане. Також збільшується темп читання. Важливим новоутворенням є мовчазне читання, оскільки це символі</w:t>
      </w:r>
      <w:r w:rsidRPr="00126068">
        <w:rPr>
          <w:color w:val="000000"/>
          <w:sz w:val="20"/>
          <w:szCs w:val="20"/>
        </w:rPr>
        <w:t>зує появу внутрішнього мовлення</w:t>
      </w:r>
      <w:r w:rsidRPr="00126068">
        <w:rPr>
          <w:color w:val="000000"/>
          <w:sz w:val="20"/>
          <w:szCs w:val="20"/>
          <w:lang w:val="uk-UA"/>
        </w:rPr>
        <w:t>.</w:t>
      </w:r>
    </w:p>
    <w:p w:rsidR="005B094A" w:rsidRPr="00063DFE" w:rsidRDefault="005B094A">
      <w:pPr>
        <w:rPr>
          <w:rFonts w:ascii="Times New Roman" w:hAnsi="Times New Roman" w:cs="Times New Roman"/>
          <w:b/>
          <w:sz w:val="20"/>
          <w:szCs w:val="20"/>
          <w:lang w:val="uk-UA"/>
        </w:rPr>
      </w:pPr>
      <w:r w:rsidRPr="00063DFE">
        <w:rPr>
          <w:rFonts w:ascii="Times New Roman" w:hAnsi="Times New Roman" w:cs="Times New Roman"/>
          <w:b/>
          <w:sz w:val="20"/>
          <w:szCs w:val="20"/>
          <w:lang w:val="uk-UA"/>
        </w:rPr>
        <w:t>83- Особливості розвитку  у підлітковий період</w:t>
      </w:r>
    </w:p>
    <w:p w:rsidR="00126068" w:rsidRPr="00063DFE" w:rsidRDefault="005B094A" w:rsidP="00063DFE">
      <w:pPr>
        <w:rPr>
          <w:rFonts w:ascii="Times New Roman" w:eastAsia="Times New Roman" w:hAnsi="Times New Roman" w:cs="Times New Roman"/>
          <w:sz w:val="18"/>
          <w:szCs w:val="20"/>
          <w:lang w:eastAsia="ru-RU"/>
        </w:rPr>
      </w:pPr>
      <w:r w:rsidRPr="00063DFE">
        <w:rPr>
          <w:rFonts w:ascii="Times New Roman" w:hAnsi="Times New Roman" w:cs="Times New Roman"/>
          <w:color w:val="000000" w:themeColor="text1"/>
          <w:sz w:val="18"/>
          <w:szCs w:val="20"/>
          <w:shd w:val="clear" w:color="auto" w:fill="FFFFFF" w:themeFill="background1"/>
          <w:lang w:val="uk-UA"/>
        </w:rPr>
        <w:t>Підлітковим прийнято вважати період розвитку дітей від 11-12 до 15-17 років; він знаменується бурхливим розвитком і перебудовою організму дитини. Насамперед, - це фізіологічне дозрівання, яке не можливо ізолювати від соціального ряду, тобто процесів соціалізації.</w:t>
      </w:r>
      <w:r w:rsidRPr="00063DFE">
        <w:rPr>
          <w:rFonts w:ascii="Times New Roman" w:hAnsi="Times New Roman" w:cs="Times New Roman"/>
          <w:color w:val="000000" w:themeColor="text1"/>
          <w:sz w:val="18"/>
          <w:szCs w:val="20"/>
          <w:shd w:val="clear" w:color="auto" w:fill="FFFFFF" w:themeFill="background1"/>
          <w:lang w:val="uk-UA"/>
        </w:rPr>
        <w:t xml:space="preserve"> </w:t>
      </w:r>
      <w:r w:rsidRPr="00063DFE">
        <w:rPr>
          <w:rFonts w:ascii="Times New Roman" w:hAnsi="Times New Roman" w:cs="Times New Roman"/>
          <w:color w:val="000000" w:themeColor="text1"/>
          <w:sz w:val="18"/>
          <w:szCs w:val="20"/>
          <w:shd w:val="clear" w:color="auto" w:fill="FFFFFF" w:themeFill="background1"/>
          <w:lang w:val="uk-UA"/>
        </w:rPr>
        <w:t>Основні аспекти фізичного дозрівання - скелетна зрілість, поява вторинних статевих ознак і період стрибка в рості - тісно пов'язані один з одним, як у чоловіків, так і в жінок. Підлітковий вік характеризується швидким, нерівномірним ростом і розвитком організму. Відбувається ствердіння скелета, вдосконалюється м'язова система. Однак, нерівномірність розвитку серця і кровоносних судин, а також посилена діяльність залоз внутрішньої секреції часто є причиною тимчасових розладів кровообігу, підвищення тиску, напруження серцевої діяльності, посилення збудливості дітей, що виражається у нервозності, швидкій втомі, запамороченнях і підвищеному серцебитті.</w:t>
      </w:r>
      <w:r w:rsidRPr="00063DFE">
        <w:rPr>
          <w:rFonts w:ascii="Times New Roman" w:hAnsi="Times New Roman" w:cs="Times New Roman"/>
          <w:color w:val="000000" w:themeColor="text1"/>
          <w:sz w:val="18"/>
          <w:szCs w:val="20"/>
          <w:shd w:val="clear" w:color="auto" w:fill="FFFFFF" w:themeFill="background1"/>
          <w:lang w:val="uk-UA"/>
        </w:rPr>
        <w:br/>
      </w:r>
      <w:r w:rsidRPr="00063DFE">
        <w:rPr>
          <w:rFonts w:ascii="Times New Roman" w:hAnsi="Times New Roman" w:cs="Times New Roman"/>
          <w:color w:val="000000" w:themeColor="text1"/>
          <w:sz w:val="18"/>
          <w:szCs w:val="20"/>
          <w:shd w:val="clear" w:color="auto" w:fill="FFFFFF" w:themeFill="background1"/>
        </w:rPr>
        <w:t xml:space="preserve">Спілкування з однолітками, тобто </w:t>
      </w:r>
      <w:proofErr w:type="gramStart"/>
      <w:r w:rsidRPr="00063DFE">
        <w:rPr>
          <w:rFonts w:ascii="Times New Roman" w:hAnsi="Times New Roman" w:cs="Times New Roman"/>
          <w:color w:val="000000" w:themeColor="text1"/>
          <w:sz w:val="18"/>
          <w:szCs w:val="20"/>
          <w:shd w:val="clear" w:color="auto" w:fill="FFFFFF" w:themeFill="background1"/>
        </w:rPr>
        <w:t>св</w:t>
      </w:r>
      <w:proofErr w:type="gramEnd"/>
      <w:r w:rsidRPr="00063DFE">
        <w:rPr>
          <w:rFonts w:ascii="Times New Roman" w:hAnsi="Times New Roman" w:cs="Times New Roman"/>
          <w:color w:val="000000" w:themeColor="text1"/>
          <w:sz w:val="18"/>
          <w:szCs w:val="20"/>
          <w:shd w:val="clear" w:color="auto" w:fill="FFFFFF" w:themeFill="background1"/>
        </w:rPr>
        <w:t xml:space="preserve">ідоме експериментування з власними стосунками з іншими людьми, - виділяється у відносно самостійну сферу життя. У товаристві однолітків реалізується головна потреба періоду - знайти своє місце в суспільстві, бути «значущим». Протягом </w:t>
      </w:r>
      <w:proofErr w:type="gramStart"/>
      <w:r w:rsidRPr="00063DFE">
        <w:rPr>
          <w:rFonts w:ascii="Times New Roman" w:hAnsi="Times New Roman" w:cs="Times New Roman"/>
          <w:color w:val="000000" w:themeColor="text1"/>
          <w:sz w:val="18"/>
          <w:szCs w:val="20"/>
          <w:shd w:val="clear" w:color="auto" w:fill="FFFFFF" w:themeFill="background1"/>
        </w:rPr>
        <w:t>п</w:t>
      </w:r>
      <w:proofErr w:type="gramEnd"/>
      <w:r w:rsidRPr="00063DFE">
        <w:rPr>
          <w:rFonts w:ascii="Times New Roman" w:hAnsi="Times New Roman" w:cs="Times New Roman"/>
          <w:color w:val="000000" w:themeColor="text1"/>
          <w:sz w:val="18"/>
          <w:szCs w:val="20"/>
          <w:shd w:val="clear" w:color="auto" w:fill="FFFFFF" w:themeFill="background1"/>
        </w:rPr>
        <w:t>ідліткового віку змінюються мотиви спілкування з однолітками: у 10-11 років - бажання бути в середовищі однолітків, щось робити разом; у 12-13 років - бажання зайняти певне місце в колективі однолітків; у 14-15 років - прагнення до автономії і пошук визнання цінності власної особистості.</w:t>
      </w:r>
      <w:r w:rsidRPr="00063DFE">
        <w:rPr>
          <w:rFonts w:ascii="Times New Roman" w:hAnsi="Times New Roman" w:cs="Times New Roman"/>
          <w:color w:val="000000" w:themeColor="text1"/>
          <w:sz w:val="18"/>
          <w:szCs w:val="20"/>
          <w:shd w:val="clear" w:color="auto" w:fill="FFFFFF" w:themeFill="background1"/>
        </w:rPr>
        <w:br/>
        <w:t xml:space="preserve">Інтимічо-особисте спілкування з однолітками - це </w:t>
      </w:r>
      <w:proofErr w:type="gramStart"/>
      <w:r w:rsidRPr="00063DFE">
        <w:rPr>
          <w:rFonts w:ascii="Times New Roman" w:hAnsi="Times New Roman" w:cs="Times New Roman"/>
          <w:color w:val="000000" w:themeColor="text1"/>
          <w:sz w:val="18"/>
          <w:szCs w:val="20"/>
          <w:shd w:val="clear" w:color="auto" w:fill="FFFFFF" w:themeFill="background1"/>
        </w:rPr>
        <w:t>пров</w:t>
      </w:r>
      <w:proofErr w:type="gramEnd"/>
      <w:r w:rsidRPr="00063DFE">
        <w:rPr>
          <w:rFonts w:ascii="Times New Roman" w:hAnsi="Times New Roman" w:cs="Times New Roman"/>
          <w:color w:val="000000" w:themeColor="text1"/>
          <w:sz w:val="18"/>
          <w:szCs w:val="20"/>
          <w:shd w:val="clear" w:color="auto" w:fill="FFFFFF" w:themeFill="background1"/>
        </w:rPr>
        <w:t xml:space="preserve">ідна діяльність, під час якої відбувається практичне засвоєння моральних норм і цінностей. У спілкуванні з однолітками - це програвання найрізноманітніших сторін людських стосунків, побудова взаємостосунків, що ґрунтуються на «кодексі співтовариства», важливими нормами якого є повага гідності, </w:t>
      </w:r>
      <w:proofErr w:type="gramStart"/>
      <w:r w:rsidRPr="00063DFE">
        <w:rPr>
          <w:rFonts w:ascii="Times New Roman" w:hAnsi="Times New Roman" w:cs="Times New Roman"/>
          <w:color w:val="000000" w:themeColor="text1"/>
          <w:sz w:val="18"/>
          <w:szCs w:val="20"/>
          <w:shd w:val="clear" w:color="auto" w:fill="FFFFFF" w:themeFill="background1"/>
        </w:rPr>
        <w:t>р</w:t>
      </w:r>
      <w:proofErr w:type="gramEnd"/>
      <w:r w:rsidRPr="00063DFE">
        <w:rPr>
          <w:rFonts w:ascii="Times New Roman" w:hAnsi="Times New Roman" w:cs="Times New Roman"/>
          <w:color w:val="000000" w:themeColor="text1"/>
          <w:sz w:val="18"/>
          <w:szCs w:val="20"/>
          <w:shd w:val="clear" w:color="auto" w:fill="FFFFFF" w:themeFill="background1"/>
        </w:rPr>
        <w:t xml:space="preserve">івність, вірність, допомога товаришу, чесність. У </w:t>
      </w:r>
      <w:proofErr w:type="gramStart"/>
      <w:r w:rsidRPr="00063DFE">
        <w:rPr>
          <w:rFonts w:ascii="Times New Roman" w:hAnsi="Times New Roman" w:cs="Times New Roman"/>
          <w:color w:val="000000" w:themeColor="text1"/>
          <w:sz w:val="18"/>
          <w:szCs w:val="20"/>
          <w:shd w:val="clear" w:color="auto" w:fill="FFFFFF" w:themeFill="background1"/>
        </w:rPr>
        <w:t>п</w:t>
      </w:r>
      <w:proofErr w:type="gramEnd"/>
      <w:r w:rsidRPr="00063DFE">
        <w:rPr>
          <w:rFonts w:ascii="Times New Roman" w:hAnsi="Times New Roman" w:cs="Times New Roman"/>
          <w:color w:val="000000" w:themeColor="text1"/>
          <w:sz w:val="18"/>
          <w:szCs w:val="20"/>
          <w:shd w:val="clear" w:color="auto" w:fill="FFFFFF" w:themeFill="background1"/>
        </w:rPr>
        <w:t>ідліткових об'єднаннях залежно від загального рівня розвитку і виховання стихійно формуються свої кодекси честі, високо цінується вірність, чесність і не сприймається зрада, порушення даного слова, егоїзм тощо.</w:t>
      </w:r>
      <w:r w:rsidRPr="00063DFE">
        <w:rPr>
          <w:rFonts w:ascii="Times New Roman" w:hAnsi="Times New Roman" w:cs="Times New Roman"/>
          <w:color w:val="000000" w:themeColor="text1"/>
          <w:sz w:val="18"/>
          <w:szCs w:val="20"/>
          <w:shd w:val="clear" w:color="auto" w:fill="FFFFFF" w:themeFill="background1"/>
        </w:rPr>
        <w:br/>
        <w:t xml:space="preserve">Для </w:t>
      </w:r>
      <w:proofErr w:type="gramStart"/>
      <w:r w:rsidRPr="00063DFE">
        <w:rPr>
          <w:rFonts w:ascii="Times New Roman" w:hAnsi="Times New Roman" w:cs="Times New Roman"/>
          <w:color w:val="000000" w:themeColor="text1"/>
          <w:sz w:val="18"/>
          <w:szCs w:val="20"/>
          <w:shd w:val="clear" w:color="auto" w:fill="FFFFFF" w:themeFill="background1"/>
        </w:rPr>
        <w:t>п</w:t>
      </w:r>
      <w:proofErr w:type="gramEnd"/>
      <w:r w:rsidRPr="00063DFE">
        <w:rPr>
          <w:rFonts w:ascii="Times New Roman" w:hAnsi="Times New Roman" w:cs="Times New Roman"/>
          <w:color w:val="000000" w:themeColor="text1"/>
          <w:sz w:val="18"/>
          <w:szCs w:val="20"/>
          <w:shd w:val="clear" w:color="auto" w:fill="FFFFFF" w:themeFill="background1"/>
        </w:rPr>
        <w:t>ідлітка стосунки з однолітками виділяються у сферу його власних, особистих стосунків, у яких він діє самостійно, тому нетактовне втручання дорослих викликає в нього протест.</w:t>
      </w:r>
      <w:r w:rsidRPr="00063DFE">
        <w:rPr>
          <w:rFonts w:ascii="Times New Roman" w:hAnsi="Times New Roman" w:cs="Times New Roman"/>
          <w:color w:val="000000" w:themeColor="text1"/>
          <w:sz w:val="18"/>
          <w:szCs w:val="20"/>
          <w:shd w:val="clear" w:color="auto" w:fill="FFFFFF" w:themeFill="background1"/>
        </w:rPr>
        <w:br/>
        <w:t xml:space="preserve">Нервова система </w:t>
      </w:r>
      <w:proofErr w:type="gramStart"/>
      <w:r w:rsidRPr="00063DFE">
        <w:rPr>
          <w:rFonts w:ascii="Times New Roman" w:hAnsi="Times New Roman" w:cs="Times New Roman"/>
          <w:color w:val="000000" w:themeColor="text1"/>
          <w:sz w:val="18"/>
          <w:szCs w:val="20"/>
          <w:shd w:val="clear" w:color="auto" w:fill="FFFFFF" w:themeFill="background1"/>
        </w:rPr>
        <w:t>п</w:t>
      </w:r>
      <w:proofErr w:type="gramEnd"/>
      <w:r w:rsidRPr="00063DFE">
        <w:rPr>
          <w:rFonts w:ascii="Times New Roman" w:hAnsi="Times New Roman" w:cs="Times New Roman"/>
          <w:color w:val="000000" w:themeColor="text1"/>
          <w:sz w:val="18"/>
          <w:szCs w:val="20"/>
          <w:shd w:val="clear" w:color="auto" w:fill="FFFFFF" w:themeFill="background1"/>
        </w:rPr>
        <w:t>ідлітка ще не зовсім готова витримувати сильні, тривалі подразники, часто перебуває під їх впливом у стані загальмованості або сильного збудження.</w:t>
      </w:r>
      <w:r w:rsidRPr="00063DFE">
        <w:rPr>
          <w:rFonts w:ascii="Times New Roman" w:hAnsi="Times New Roman" w:cs="Times New Roman"/>
          <w:color w:val="000000" w:themeColor="text1"/>
          <w:sz w:val="18"/>
          <w:szCs w:val="20"/>
          <w:shd w:val="clear" w:color="auto" w:fill="FFFFFF" w:themeFill="background1"/>
        </w:rPr>
        <w:br/>
        <w:t xml:space="preserve">На питання про те, як впливає фізичний розвиток, включаючи конституційні особливості організму і темп його дозрівання, на психологічні процеси і властивості особистості, відповісти нелегко, оскільки вплив природних властивостей неможливо вичленити із сукупності </w:t>
      </w:r>
      <w:proofErr w:type="gramStart"/>
      <w:r w:rsidRPr="00063DFE">
        <w:rPr>
          <w:rFonts w:ascii="Times New Roman" w:hAnsi="Times New Roman" w:cs="Times New Roman"/>
          <w:color w:val="000000" w:themeColor="text1"/>
          <w:sz w:val="18"/>
          <w:szCs w:val="20"/>
          <w:shd w:val="clear" w:color="auto" w:fill="FFFFFF" w:themeFill="background1"/>
        </w:rPr>
        <w:t>соц</w:t>
      </w:r>
      <w:proofErr w:type="gramEnd"/>
      <w:r w:rsidRPr="00063DFE">
        <w:rPr>
          <w:rFonts w:ascii="Times New Roman" w:hAnsi="Times New Roman" w:cs="Times New Roman"/>
          <w:color w:val="000000" w:themeColor="text1"/>
          <w:sz w:val="18"/>
          <w:szCs w:val="20"/>
          <w:shd w:val="clear" w:color="auto" w:fill="FFFFFF" w:themeFill="background1"/>
        </w:rPr>
        <w:t xml:space="preserve">іальних умов, в яких ці властивості виявляються і оцінюються. Хоча певні гени несуть в собі програми розгортання і фізичних властивостей, і деяких особливостей темпераменту, і розумових схильностей індивіда, але, маючи справу з поведінкою і складними психологічними властивостями людини, наука не може однозначно розділити їх генетичні і </w:t>
      </w:r>
      <w:proofErr w:type="gramStart"/>
      <w:r w:rsidRPr="00063DFE">
        <w:rPr>
          <w:rFonts w:ascii="Times New Roman" w:hAnsi="Times New Roman" w:cs="Times New Roman"/>
          <w:color w:val="000000" w:themeColor="text1"/>
          <w:sz w:val="18"/>
          <w:szCs w:val="20"/>
          <w:shd w:val="clear" w:color="auto" w:fill="FFFFFF" w:themeFill="background1"/>
        </w:rPr>
        <w:t>соц</w:t>
      </w:r>
      <w:proofErr w:type="gramEnd"/>
      <w:r w:rsidRPr="00063DFE">
        <w:rPr>
          <w:rFonts w:ascii="Times New Roman" w:hAnsi="Times New Roman" w:cs="Times New Roman"/>
          <w:color w:val="000000" w:themeColor="text1"/>
          <w:sz w:val="18"/>
          <w:szCs w:val="20"/>
          <w:shd w:val="clear" w:color="auto" w:fill="FFFFFF" w:themeFill="background1"/>
        </w:rPr>
        <w:t>іальні детермінанти.</w:t>
      </w:r>
      <w:r w:rsidRPr="00063DFE">
        <w:rPr>
          <w:rFonts w:ascii="Times New Roman" w:hAnsi="Times New Roman" w:cs="Times New Roman"/>
          <w:color w:val="000000" w:themeColor="text1"/>
          <w:sz w:val="18"/>
          <w:szCs w:val="20"/>
          <w:shd w:val="clear" w:color="auto" w:fill="FFFFFF" w:themeFill="background1"/>
        </w:rPr>
        <w:t xml:space="preserve"> </w:t>
      </w:r>
      <w:proofErr w:type="gramStart"/>
      <w:r w:rsidRPr="00063DFE">
        <w:rPr>
          <w:rFonts w:ascii="Times New Roman" w:hAnsi="Times New Roman" w:cs="Times New Roman"/>
          <w:color w:val="000000" w:themeColor="text1"/>
          <w:sz w:val="18"/>
          <w:szCs w:val="20"/>
          <w:shd w:val="clear" w:color="auto" w:fill="FFFFFF" w:themeFill="background1"/>
        </w:rPr>
        <w:t>П</w:t>
      </w:r>
      <w:proofErr w:type="gramEnd"/>
      <w:r w:rsidRPr="00063DFE">
        <w:rPr>
          <w:rFonts w:ascii="Times New Roman" w:hAnsi="Times New Roman" w:cs="Times New Roman"/>
          <w:color w:val="000000" w:themeColor="text1"/>
          <w:sz w:val="18"/>
          <w:szCs w:val="20"/>
          <w:shd w:val="clear" w:color="auto" w:fill="FFFFFF" w:themeFill="background1"/>
        </w:rPr>
        <w:t>ідлітковий вік характеризується неоднозначністю у ви-значенні провідної діяльності. Найпоширенішими є точки зору, згідно з якими провідним ВИДОМ ДІЯЛЬНОСТІ є інтимно-особистісне спілкування (Д.Б.Ельконін), суспільно корисна праця (Д.І.Фельдштейн).</w:t>
      </w:r>
      <w:r w:rsidRPr="00063DFE">
        <w:rPr>
          <w:rFonts w:ascii="Times New Roman" w:hAnsi="Times New Roman" w:cs="Times New Roman"/>
          <w:color w:val="000000" w:themeColor="text1"/>
          <w:sz w:val="18"/>
          <w:szCs w:val="20"/>
          <w:shd w:val="clear" w:color="auto" w:fill="FFFFFF" w:themeFill="background1"/>
        </w:rPr>
        <w:br/>
        <w:t xml:space="preserve">   Спілкування </w:t>
      </w:r>
      <w:proofErr w:type="gramStart"/>
      <w:r w:rsidRPr="00063DFE">
        <w:rPr>
          <w:rFonts w:ascii="Times New Roman" w:hAnsi="Times New Roman" w:cs="Times New Roman"/>
          <w:color w:val="000000" w:themeColor="text1"/>
          <w:sz w:val="18"/>
          <w:szCs w:val="20"/>
          <w:shd w:val="clear" w:color="auto" w:fill="FFFFFF" w:themeFill="background1"/>
        </w:rPr>
        <w:t>п</w:t>
      </w:r>
      <w:proofErr w:type="gramEnd"/>
      <w:r w:rsidRPr="00063DFE">
        <w:rPr>
          <w:rFonts w:ascii="Times New Roman" w:hAnsi="Times New Roman" w:cs="Times New Roman"/>
          <w:color w:val="000000" w:themeColor="text1"/>
          <w:sz w:val="18"/>
          <w:szCs w:val="20"/>
          <w:shd w:val="clear" w:color="auto" w:fill="FFFFFF" w:themeFill="background1"/>
        </w:rPr>
        <w:t xml:space="preserve">ідлітка з однолітками за рівнем значущості займає провідну позицію. На відміну від молодшого шкільного віку, коли дорослий займає авторитетне становище, </w:t>
      </w:r>
      <w:proofErr w:type="gramStart"/>
      <w:r w:rsidRPr="00063DFE">
        <w:rPr>
          <w:rFonts w:ascii="Times New Roman" w:hAnsi="Times New Roman" w:cs="Times New Roman"/>
          <w:color w:val="000000" w:themeColor="text1"/>
          <w:sz w:val="18"/>
          <w:szCs w:val="20"/>
          <w:shd w:val="clear" w:color="auto" w:fill="FFFFFF" w:themeFill="background1"/>
        </w:rPr>
        <w:t>п</w:t>
      </w:r>
      <w:proofErr w:type="gramEnd"/>
      <w:r w:rsidRPr="00063DFE">
        <w:rPr>
          <w:rFonts w:ascii="Times New Roman" w:hAnsi="Times New Roman" w:cs="Times New Roman"/>
          <w:color w:val="000000" w:themeColor="text1"/>
          <w:sz w:val="18"/>
          <w:szCs w:val="20"/>
          <w:shd w:val="clear" w:color="auto" w:fill="FFFFFF" w:themeFill="background1"/>
        </w:rPr>
        <w:t xml:space="preserve">ідліток має сильне прагнення до спілкування з однолітками. Найбільше бажання </w:t>
      </w:r>
      <w:proofErr w:type="gramStart"/>
      <w:r w:rsidRPr="00063DFE">
        <w:rPr>
          <w:rFonts w:ascii="Times New Roman" w:hAnsi="Times New Roman" w:cs="Times New Roman"/>
          <w:color w:val="000000" w:themeColor="text1"/>
          <w:sz w:val="18"/>
          <w:szCs w:val="20"/>
          <w:shd w:val="clear" w:color="auto" w:fill="FFFFFF" w:themeFill="background1"/>
        </w:rPr>
        <w:t>п</w:t>
      </w:r>
      <w:proofErr w:type="gramEnd"/>
      <w:r w:rsidRPr="00063DFE">
        <w:rPr>
          <w:rFonts w:ascii="Times New Roman" w:hAnsi="Times New Roman" w:cs="Times New Roman"/>
          <w:color w:val="000000" w:themeColor="text1"/>
          <w:sz w:val="18"/>
          <w:szCs w:val="20"/>
          <w:shd w:val="clear" w:color="auto" w:fill="FFFFFF" w:themeFill="background1"/>
        </w:rPr>
        <w:t>ідлітка - заслужити повагу і визнання ровесників, стати авторитетним у групі. Тому він повинний відповідати очікуванням однолітків, а це іноді суперечить моральним нормам.</w:t>
      </w:r>
      <w:r w:rsidRPr="00063DFE">
        <w:rPr>
          <w:rFonts w:ascii="Times New Roman" w:hAnsi="Times New Roman" w:cs="Times New Roman"/>
          <w:color w:val="000000" w:themeColor="text1"/>
          <w:sz w:val="18"/>
          <w:szCs w:val="20"/>
          <w:shd w:val="clear" w:color="auto" w:fill="FFFFFF" w:themeFill="background1"/>
        </w:rPr>
        <w:t xml:space="preserve"> </w:t>
      </w:r>
      <w:r w:rsidRPr="00063DFE">
        <w:rPr>
          <w:rFonts w:ascii="Times New Roman" w:hAnsi="Times New Roman" w:cs="Times New Roman"/>
          <w:color w:val="000000" w:themeColor="text1"/>
          <w:sz w:val="18"/>
          <w:szCs w:val="20"/>
          <w:shd w:val="clear" w:color="auto" w:fill="FFFFFF" w:themeFill="background1"/>
        </w:rPr>
        <w:t xml:space="preserve">В стосунках з однолітками </w:t>
      </w:r>
      <w:proofErr w:type="gramStart"/>
      <w:r w:rsidRPr="00063DFE">
        <w:rPr>
          <w:rFonts w:ascii="Times New Roman" w:hAnsi="Times New Roman" w:cs="Times New Roman"/>
          <w:color w:val="000000" w:themeColor="text1"/>
          <w:sz w:val="18"/>
          <w:szCs w:val="20"/>
          <w:shd w:val="clear" w:color="auto" w:fill="FFFFFF" w:themeFill="background1"/>
        </w:rPr>
        <w:t>п</w:t>
      </w:r>
      <w:proofErr w:type="gramEnd"/>
      <w:r w:rsidRPr="00063DFE">
        <w:rPr>
          <w:rFonts w:ascii="Times New Roman" w:hAnsi="Times New Roman" w:cs="Times New Roman"/>
          <w:color w:val="000000" w:themeColor="text1"/>
          <w:sz w:val="18"/>
          <w:szCs w:val="20"/>
          <w:shd w:val="clear" w:color="auto" w:fill="FFFFFF" w:themeFill="background1"/>
        </w:rPr>
        <w:t xml:space="preserve">ідліток прагне реалізувати свою особистість, визначити свої можливості в спілкуванні. Для цього йому необхідні особиста свобода і відповідальність. І він відстоює цю особисту свободу як право на дорослість. У </w:t>
      </w:r>
      <w:proofErr w:type="gramStart"/>
      <w:r w:rsidRPr="00063DFE">
        <w:rPr>
          <w:rFonts w:ascii="Times New Roman" w:hAnsi="Times New Roman" w:cs="Times New Roman"/>
          <w:color w:val="000000" w:themeColor="text1"/>
          <w:sz w:val="18"/>
          <w:szCs w:val="20"/>
          <w:shd w:val="clear" w:color="auto" w:fill="FFFFFF" w:themeFill="background1"/>
        </w:rPr>
        <w:t>п</w:t>
      </w:r>
      <w:proofErr w:type="gramEnd"/>
      <w:r w:rsidRPr="00063DFE">
        <w:rPr>
          <w:rFonts w:ascii="Times New Roman" w:hAnsi="Times New Roman" w:cs="Times New Roman"/>
          <w:color w:val="000000" w:themeColor="text1"/>
          <w:sz w:val="18"/>
          <w:szCs w:val="20"/>
          <w:shd w:val="clear" w:color="auto" w:fill="FFFFFF" w:themeFill="background1"/>
        </w:rPr>
        <w:t xml:space="preserve">ідліткових </w:t>
      </w:r>
      <w:r w:rsidRPr="00063DFE">
        <w:rPr>
          <w:rFonts w:ascii="Times New Roman" w:hAnsi="Times New Roman" w:cs="Times New Roman"/>
          <w:color w:val="000000" w:themeColor="text1"/>
          <w:sz w:val="18"/>
          <w:szCs w:val="20"/>
          <w:shd w:val="clear" w:color="auto" w:fill="FFFFFF" w:themeFill="background1"/>
        </w:rPr>
        <w:lastRenderedPageBreak/>
        <w:t xml:space="preserve">об'єднаннях залежно від загального рівня розвитку і виховання стихійно формуються свої «кодекси честі». У стосунках з однолітками </w:t>
      </w:r>
      <w:proofErr w:type="gramStart"/>
      <w:r w:rsidRPr="00063DFE">
        <w:rPr>
          <w:rFonts w:ascii="Times New Roman" w:hAnsi="Times New Roman" w:cs="Times New Roman"/>
          <w:color w:val="000000" w:themeColor="text1"/>
          <w:sz w:val="18"/>
          <w:szCs w:val="20"/>
          <w:shd w:val="clear" w:color="auto" w:fill="FFFFFF" w:themeFill="background1"/>
        </w:rPr>
        <w:t>п</w:t>
      </w:r>
      <w:proofErr w:type="gramEnd"/>
      <w:r w:rsidRPr="00063DFE">
        <w:rPr>
          <w:rFonts w:ascii="Times New Roman" w:hAnsi="Times New Roman" w:cs="Times New Roman"/>
          <w:color w:val="000000" w:themeColor="text1"/>
          <w:sz w:val="18"/>
          <w:szCs w:val="20"/>
          <w:shd w:val="clear" w:color="auto" w:fill="FFFFFF" w:themeFill="background1"/>
        </w:rPr>
        <w:t xml:space="preserve">ідліток прагне реалізувати свою особистість, визначити свої можливості в спілкуванні. Для цього йому необхідні особиста свобода і відповідальність. І він відстоює цю особисту свободу як право на дорослість. У </w:t>
      </w:r>
      <w:proofErr w:type="gramStart"/>
      <w:r w:rsidRPr="00063DFE">
        <w:rPr>
          <w:rFonts w:ascii="Times New Roman" w:hAnsi="Times New Roman" w:cs="Times New Roman"/>
          <w:color w:val="000000" w:themeColor="text1"/>
          <w:sz w:val="18"/>
          <w:szCs w:val="20"/>
          <w:shd w:val="clear" w:color="auto" w:fill="FFFFFF" w:themeFill="background1"/>
        </w:rPr>
        <w:t>п</w:t>
      </w:r>
      <w:proofErr w:type="gramEnd"/>
      <w:r w:rsidRPr="00063DFE">
        <w:rPr>
          <w:rFonts w:ascii="Times New Roman" w:hAnsi="Times New Roman" w:cs="Times New Roman"/>
          <w:color w:val="000000" w:themeColor="text1"/>
          <w:sz w:val="18"/>
          <w:szCs w:val="20"/>
          <w:shd w:val="clear" w:color="auto" w:fill="FFFFFF" w:themeFill="background1"/>
        </w:rPr>
        <w:t xml:space="preserve">ідліткових об'єднаннях залежно від загального рівня розвитку і виховання стихійно формуються свої «кодекси честі». </w:t>
      </w:r>
      <w:proofErr w:type="gramStart"/>
      <w:r w:rsidRPr="00063DFE">
        <w:rPr>
          <w:rFonts w:ascii="Times New Roman" w:hAnsi="Times New Roman" w:cs="Times New Roman"/>
          <w:color w:val="000000" w:themeColor="text1"/>
          <w:sz w:val="18"/>
          <w:szCs w:val="20"/>
          <w:shd w:val="clear" w:color="auto" w:fill="FFFFFF" w:themeFill="background1"/>
        </w:rPr>
        <w:t>П</w:t>
      </w:r>
      <w:proofErr w:type="gramEnd"/>
      <w:r w:rsidRPr="00063DFE">
        <w:rPr>
          <w:rFonts w:ascii="Times New Roman" w:hAnsi="Times New Roman" w:cs="Times New Roman"/>
          <w:color w:val="000000" w:themeColor="text1"/>
          <w:sz w:val="18"/>
          <w:szCs w:val="20"/>
          <w:shd w:val="clear" w:color="auto" w:fill="FFFFFF" w:themeFill="background1"/>
        </w:rPr>
        <w:t>ідліток починає цінувати такі якості як принциповість, сумлінне ставлення до справи, громадську активність, щирість, чесність, доброту, силу, а також якості, що відносяться до його взаємодії з однолітками.</w:t>
      </w:r>
      <w:r w:rsidRPr="00063DFE">
        <w:rPr>
          <w:rFonts w:ascii="Times New Roman" w:hAnsi="Times New Roman" w:cs="Times New Roman"/>
          <w:color w:val="000000" w:themeColor="text1"/>
          <w:sz w:val="18"/>
          <w:szCs w:val="20"/>
          <w:shd w:val="clear" w:color="auto" w:fill="FFFFFF" w:themeFill="background1"/>
        </w:rPr>
        <w:br/>
      </w:r>
      <w:r w:rsidRPr="00063DFE">
        <w:rPr>
          <w:rFonts w:ascii="Times New Roman" w:hAnsi="Times New Roman" w:cs="Times New Roman"/>
          <w:color w:val="561704"/>
          <w:sz w:val="18"/>
          <w:szCs w:val="20"/>
        </w:rPr>
        <w:t>  </w:t>
      </w:r>
      <w:r w:rsidR="00126068" w:rsidRPr="00063DFE">
        <w:rPr>
          <w:rFonts w:ascii="Times New Roman" w:eastAsia="Times New Roman" w:hAnsi="Times New Roman" w:cs="Times New Roman"/>
          <w:color w:val="000000"/>
          <w:sz w:val="18"/>
          <w:szCs w:val="20"/>
          <w:lang w:eastAsia="ru-RU"/>
        </w:rPr>
        <w:t xml:space="preserve">Сприйняття </w:t>
      </w:r>
      <w:proofErr w:type="gramStart"/>
      <w:r w:rsidR="00126068" w:rsidRPr="00063DFE">
        <w:rPr>
          <w:rFonts w:ascii="Times New Roman" w:eastAsia="Times New Roman" w:hAnsi="Times New Roman" w:cs="Times New Roman"/>
          <w:color w:val="000000"/>
          <w:sz w:val="18"/>
          <w:szCs w:val="20"/>
          <w:lang w:eastAsia="ru-RU"/>
        </w:rPr>
        <w:t>п</w:t>
      </w:r>
      <w:proofErr w:type="gramEnd"/>
      <w:r w:rsidR="00126068" w:rsidRPr="00063DFE">
        <w:rPr>
          <w:rFonts w:ascii="Times New Roman" w:eastAsia="Times New Roman" w:hAnsi="Times New Roman" w:cs="Times New Roman"/>
          <w:color w:val="000000"/>
          <w:sz w:val="18"/>
          <w:szCs w:val="20"/>
          <w:lang w:eastAsia="ru-RU"/>
        </w:rPr>
        <w:t xml:space="preserve">ідлітка стає виборчим, цілеспрямованим, які аналізують . Воно більш змістовно, послідовно, планомірно. </w:t>
      </w:r>
      <w:proofErr w:type="gramStart"/>
      <w:r w:rsidR="00126068" w:rsidRPr="00063DFE">
        <w:rPr>
          <w:rFonts w:ascii="Times New Roman" w:eastAsia="Times New Roman" w:hAnsi="Times New Roman" w:cs="Times New Roman"/>
          <w:color w:val="000000"/>
          <w:sz w:val="18"/>
          <w:szCs w:val="20"/>
          <w:lang w:eastAsia="ru-RU"/>
        </w:rPr>
        <w:t>П</w:t>
      </w:r>
      <w:proofErr w:type="gramEnd"/>
      <w:r w:rsidR="00126068" w:rsidRPr="00063DFE">
        <w:rPr>
          <w:rFonts w:ascii="Times New Roman" w:eastAsia="Times New Roman" w:hAnsi="Times New Roman" w:cs="Times New Roman"/>
          <w:color w:val="000000"/>
          <w:sz w:val="18"/>
          <w:szCs w:val="20"/>
          <w:lang w:eastAsia="ru-RU"/>
        </w:rPr>
        <w:t>ідліток здатний до тонкому аналізу сприймаються об'єкті</w:t>
      </w:r>
      <w:r w:rsidR="00126068" w:rsidRPr="00063DFE">
        <w:rPr>
          <w:rFonts w:ascii="Times New Roman" w:eastAsia="Times New Roman" w:hAnsi="Times New Roman" w:cs="Times New Roman"/>
          <w:color w:val="000000"/>
          <w:sz w:val="18"/>
          <w:szCs w:val="20"/>
          <w:lang w:val="uk-UA" w:eastAsia="ru-RU"/>
        </w:rPr>
        <w:t>в</w:t>
      </w:r>
      <w:r w:rsidR="00126068" w:rsidRPr="00063DFE">
        <w:rPr>
          <w:rFonts w:ascii="Arial" w:eastAsia="Times New Roman" w:hAnsi="Arial" w:cs="Arial"/>
          <w:color w:val="000000"/>
          <w:szCs w:val="24"/>
          <w:shd w:val="clear" w:color="auto" w:fill="FFFFFF"/>
          <w:lang w:eastAsia="ru-RU"/>
        </w:rPr>
        <w:t>.</w:t>
      </w:r>
      <w:r w:rsidR="00126068" w:rsidRPr="00063DFE">
        <w:rPr>
          <w:rFonts w:ascii="Arial" w:eastAsia="Times New Roman" w:hAnsi="Arial" w:cs="Arial"/>
          <w:color w:val="000000"/>
          <w:szCs w:val="24"/>
          <w:lang w:eastAsia="ru-RU"/>
        </w:rPr>
        <w:br/>
      </w:r>
      <w:r w:rsidR="00126068" w:rsidRPr="00063DFE">
        <w:rPr>
          <w:rFonts w:ascii="Arial" w:eastAsia="Times New Roman" w:hAnsi="Arial" w:cs="Arial"/>
          <w:color w:val="000000"/>
          <w:szCs w:val="24"/>
          <w:lang w:eastAsia="ru-RU"/>
        </w:rPr>
        <w:br/>
      </w:r>
      <w:r w:rsidR="00126068" w:rsidRPr="00063DFE">
        <w:rPr>
          <w:rFonts w:ascii="Times New Roman" w:eastAsia="Times New Roman" w:hAnsi="Times New Roman" w:cs="Times New Roman"/>
          <w:color w:val="000000"/>
          <w:sz w:val="18"/>
          <w:szCs w:val="20"/>
          <w:shd w:val="clear" w:color="auto" w:fill="FFFFFF"/>
          <w:lang w:eastAsia="ru-RU"/>
        </w:rPr>
        <w:t xml:space="preserve">Увага підлітка характеризується не тільки обсягом, але і специфічною вибірковістю. Воно стає все більш довільним і може бути навмисним. </w:t>
      </w:r>
      <w:proofErr w:type="gramStart"/>
      <w:r w:rsidR="00126068" w:rsidRPr="00063DFE">
        <w:rPr>
          <w:rFonts w:ascii="Times New Roman" w:eastAsia="Times New Roman" w:hAnsi="Times New Roman" w:cs="Times New Roman"/>
          <w:color w:val="000000"/>
          <w:sz w:val="18"/>
          <w:szCs w:val="20"/>
          <w:shd w:val="clear" w:color="auto" w:fill="FFFFFF"/>
          <w:lang w:eastAsia="ru-RU"/>
        </w:rPr>
        <w:t>П</w:t>
      </w:r>
      <w:proofErr w:type="gramEnd"/>
      <w:r w:rsidR="00126068" w:rsidRPr="00063DFE">
        <w:rPr>
          <w:rFonts w:ascii="Times New Roman" w:eastAsia="Times New Roman" w:hAnsi="Times New Roman" w:cs="Times New Roman"/>
          <w:color w:val="000000"/>
          <w:sz w:val="18"/>
          <w:szCs w:val="20"/>
          <w:shd w:val="clear" w:color="auto" w:fill="FFFFFF"/>
          <w:lang w:eastAsia="ru-RU"/>
        </w:rPr>
        <w:t xml:space="preserve">ідліток може зберігати тривалий час стійкість і високу інтенсивність уваги. У нього виробляється вміння швидко концентрувати і чітко розподіляти свою увагу. Увага </w:t>
      </w:r>
      <w:proofErr w:type="gramStart"/>
      <w:r w:rsidR="00126068" w:rsidRPr="00063DFE">
        <w:rPr>
          <w:rFonts w:ascii="Times New Roman" w:eastAsia="Times New Roman" w:hAnsi="Times New Roman" w:cs="Times New Roman"/>
          <w:color w:val="000000"/>
          <w:sz w:val="18"/>
          <w:szCs w:val="20"/>
          <w:shd w:val="clear" w:color="auto" w:fill="FFFFFF"/>
          <w:lang w:eastAsia="ru-RU"/>
        </w:rPr>
        <w:t>п</w:t>
      </w:r>
      <w:proofErr w:type="gramEnd"/>
      <w:r w:rsidR="00126068" w:rsidRPr="00063DFE">
        <w:rPr>
          <w:rFonts w:ascii="Times New Roman" w:eastAsia="Times New Roman" w:hAnsi="Times New Roman" w:cs="Times New Roman"/>
          <w:color w:val="000000"/>
          <w:sz w:val="18"/>
          <w:szCs w:val="20"/>
          <w:shd w:val="clear" w:color="auto" w:fill="FFFFFF"/>
          <w:lang w:eastAsia="ru-RU"/>
        </w:rPr>
        <w:t xml:space="preserve">ідлітка стає добре керованим, контрольованим процесом і захоплюючій діяльністю (у разі Послепроизвольное уваги) </w:t>
      </w:r>
      <w:r w:rsidR="00126068" w:rsidRPr="00063DFE">
        <w:rPr>
          <w:rFonts w:ascii="Times New Roman" w:eastAsia="Times New Roman" w:hAnsi="Times New Roman" w:cs="Times New Roman"/>
          <w:color w:val="000000"/>
          <w:sz w:val="18"/>
          <w:szCs w:val="20"/>
          <w:lang w:eastAsia="ru-RU"/>
        </w:rPr>
        <w:br/>
      </w:r>
      <w:r w:rsidR="00126068" w:rsidRPr="00063DFE">
        <w:rPr>
          <w:rFonts w:ascii="Times New Roman" w:eastAsia="Times New Roman" w:hAnsi="Times New Roman" w:cs="Times New Roman"/>
          <w:color w:val="000000"/>
          <w:sz w:val="18"/>
          <w:szCs w:val="20"/>
          <w:lang w:eastAsia="ru-RU"/>
        </w:rPr>
        <w:br/>
      </w:r>
      <w:r w:rsidR="00126068" w:rsidRPr="00063DFE">
        <w:rPr>
          <w:rFonts w:ascii="Times New Roman" w:eastAsia="Times New Roman" w:hAnsi="Times New Roman" w:cs="Times New Roman"/>
          <w:color w:val="000000"/>
          <w:sz w:val="18"/>
          <w:szCs w:val="20"/>
          <w:shd w:val="clear" w:color="auto" w:fill="FFFFFF"/>
          <w:lang w:eastAsia="ru-RU"/>
        </w:rPr>
        <w:t xml:space="preserve">Пам'ять набуває вибіркового характеру. </w:t>
      </w:r>
      <w:proofErr w:type="gramStart"/>
      <w:r w:rsidR="00126068" w:rsidRPr="00063DFE">
        <w:rPr>
          <w:rFonts w:ascii="Times New Roman" w:eastAsia="Times New Roman" w:hAnsi="Times New Roman" w:cs="Times New Roman"/>
          <w:color w:val="000000"/>
          <w:sz w:val="18"/>
          <w:szCs w:val="20"/>
          <w:shd w:val="clear" w:color="auto" w:fill="FFFFFF"/>
          <w:lang w:eastAsia="ru-RU"/>
        </w:rPr>
        <w:t>Пам'ять</w:t>
      </w:r>
      <w:proofErr w:type="gramEnd"/>
      <w:r w:rsidR="00126068" w:rsidRPr="00063DFE">
        <w:rPr>
          <w:rFonts w:ascii="Times New Roman" w:eastAsia="Times New Roman" w:hAnsi="Times New Roman" w:cs="Times New Roman"/>
          <w:color w:val="000000"/>
          <w:sz w:val="18"/>
          <w:szCs w:val="20"/>
          <w:shd w:val="clear" w:color="auto" w:fill="FFFFFF"/>
          <w:lang w:eastAsia="ru-RU"/>
        </w:rPr>
        <w:t xml:space="preserve"> повністю інтеллектуалізірует: обсяг пам'яті збільшується в основному за счетлогіческого осмислювання матеріалу. Спостерігається збільшення обсягу пам'яті, наростає повнота, системність і точність відтворюваного матеріалу, запам'ятовування і відтворення </w:t>
      </w:r>
      <w:proofErr w:type="gramStart"/>
      <w:r w:rsidR="00126068" w:rsidRPr="00063DFE">
        <w:rPr>
          <w:rFonts w:ascii="Times New Roman" w:eastAsia="Times New Roman" w:hAnsi="Times New Roman" w:cs="Times New Roman"/>
          <w:color w:val="000000"/>
          <w:sz w:val="18"/>
          <w:szCs w:val="20"/>
          <w:shd w:val="clear" w:color="auto" w:fill="FFFFFF"/>
          <w:lang w:eastAsia="ru-RU"/>
        </w:rPr>
        <w:t>спирається</w:t>
      </w:r>
      <w:proofErr w:type="gramEnd"/>
      <w:r w:rsidR="00126068" w:rsidRPr="00063DFE">
        <w:rPr>
          <w:rFonts w:ascii="Times New Roman" w:eastAsia="Times New Roman" w:hAnsi="Times New Roman" w:cs="Times New Roman"/>
          <w:color w:val="000000"/>
          <w:sz w:val="18"/>
          <w:szCs w:val="20"/>
          <w:shd w:val="clear" w:color="auto" w:fill="FFFFFF"/>
          <w:lang w:eastAsia="ru-RU"/>
        </w:rPr>
        <w:t xml:space="preserve"> на смислові зв'язки. Стає доступним запам'ятовуван</w:t>
      </w:r>
      <w:r w:rsidR="00063DFE" w:rsidRPr="00063DFE">
        <w:rPr>
          <w:rFonts w:ascii="Times New Roman" w:eastAsia="Times New Roman" w:hAnsi="Times New Roman" w:cs="Times New Roman"/>
          <w:color w:val="000000"/>
          <w:sz w:val="18"/>
          <w:szCs w:val="20"/>
          <w:shd w:val="clear" w:color="auto" w:fill="FFFFFF"/>
          <w:lang w:eastAsia="ru-RU"/>
        </w:rPr>
        <w:t xml:space="preserve">ня </w:t>
      </w:r>
      <w:proofErr w:type="gramStart"/>
      <w:r w:rsidR="00063DFE" w:rsidRPr="00063DFE">
        <w:rPr>
          <w:rFonts w:ascii="Times New Roman" w:eastAsia="Times New Roman" w:hAnsi="Times New Roman" w:cs="Times New Roman"/>
          <w:color w:val="000000"/>
          <w:sz w:val="18"/>
          <w:szCs w:val="20"/>
          <w:shd w:val="clear" w:color="auto" w:fill="FFFFFF"/>
          <w:lang w:eastAsia="ru-RU"/>
        </w:rPr>
        <w:t>абстрактного</w:t>
      </w:r>
      <w:proofErr w:type="gramEnd"/>
      <w:r w:rsidR="00063DFE" w:rsidRPr="00063DFE">
        <w:rPr>
          <w:rFonts w:ascii="Times New Roman" w:eastAsia="Times New Roman" w:hAnsi="Times New Roman" w:cs="Times New Roman"/>
          <w:color w:val="000000"/>
          <w:sz w:val="18"/>
          <w:szCs w:val="20"/>
          <w:shd w:val="clear" w:color="auto" w:fill="FFFFFF"/>
          <w:lang w:eastAsia="ru-RU"/>
        </w:rPr>
        <w:t xml:space="preserve"> матеріалу</w:t>
      </w:r>
      <w:r w:rsidR="00126068" w:rsidRPr="00063DFE">
        <w:rPr>
          <w:rFonts w:ascii="Times New Roman" w:eastAsia="Times New Roman" w:hAnsi="Times New Roman" w:cs="Times New Roman"/>
          <w:color w:val="000000"/>
          <w:sz w:val="18"/>
          <w:szCs w:val="20"/>
          <w:shd w:val="clear" w:color="auto" w:fill="FFFFFF"/>
          <w:lang w:eastAsia="ru-RU"/>
        </w:rPr>
        <w:t>.</w:t>
      </w:r>
      <w:r w:rsidR="00126068" w:rsidRPr="00063DFE">
        <w:rPr>
          <w:rFonts w:ascii="Times New Roman" w:eastAsia="Times New Roman" w:hAnsi="Times New Roman" w:cs="Times New Roman"/>
          <w:color w:val="000000"/>
          <w:sz w:val="18"/>
          <w:szCs w:val="20"/>
          <w:lang w:eastAsia="ru-RU"/>
        </w:rPr>
        <w:br/>
      </w:r>
      <w:r w:rsidR="00126068" w:rsidRPr="00063DFE">
        <w:rPr>
          <w:rFonts w:ascii="Times New Roman" w:eastAsia="Times New Roman" w:hAnsi="Times New Roman" w:cs="Times New Roman"/>
          <w:color w:val="000000"/>
          <w:sz w:val="18"/>
          <w:szCs w:val="20"/>
          <w:lang w:eastAsia="ru-RU"/>
        </w:rPr>
        <w:br/>
      </w:r>
      <w:r w:rsidR="00126068" w:rsidRPr="00063DFE">
        <w:rPr>
          <w:rFonts w:ascii="Times New Roman" w:eastAsia="Times New Roman" w:hAnsi="Times New Roman" w:cs="Times New Roman"/>
          <w:color w:val="000000"/>
          <w:sz w:val="18"/>
          <w:szCs w:val="20"/>
          <w:shd w:val="clear" w:color="auto" w:fill="FFFFFF"/>
          <w:lang w:eastAsia="ru-RU"/>
        </w:rPr>
        <w:t xml:space="preserve">Мислення. Істотні зрушення відбуваються в інтелектуальній діяльності </w:t>
      </w:r>
      <w:proofErr w:type="gramStart"/>
      <w:r w:rsidR="00126068" w:rsidRPr="00063DFE">
        <w:rPr>
          <w:rFonts w:ascii="Times New Roman" w:eastAsia="Times New Roman" w:hAnsi="Times New Roman" w:cs="Times New Roman"/>
          <w:color w:val="000000"/>
          <w:sz w:val="18"/>
          <w:szCs w:val="20"/>
          <w:shd w:val="clear" w:color="auto" w:fill="FFFFFF"/>
          <w:lang w:eastAsia="ru-RU"/>
        </w:rPr>
        <w:t>п</w:t>
      </w:r>
      <w:proofErr w:type="gramEnd"/>
      <w:r w:rsidR="00126068" w:rsidRPr="00063DFE">
        <w:rPr>
          <w:rFonts w:ascii="Times New Roman" w:eastAsia="Times New Roman" w:hAnsi="Times New Roman" w:cs="Times New Roman"/>
          <w:color w:val="000000"/>
          <w:sz w:val="18"/>
          <w:szCs w:val="20"/>
          <w:shd w:val="clear" w:color="auto" w:fill="FFFFFF"/>
          <w:lang w:eastAsia="ru-RU"/>
        </w:rPr>
        <w:t xml:space="preserve">ідлітків. Основною особливістю її в 10-15 років є наростаюча з кожним роком здатність до абстрактного мислення, зміна співвідношення між конкретно-образним і абстрактним мисленням на користь останнього. Важлива особливість цього віку - формування активного, самостійного мислення </w:t>
      </w:r>
      <w:r w:rsidR="00126068" w:rsidRPr="00063DFE">
        <w:rPr>
          <w:rFonts w:ascii="Times New Roman" w:eastAsia="Times New Roman" w:hAnsi="Times New Roman" w:cs="Times New Roman"/>
          <w:color w:val="000000"/>
          <w:sz w:val="18"/>
          <w:szCs w:val="20"/>
          <w:lang w:eastAsia="ru-RU"/>
        </w:rPr>
        <w:br/>
      </w:r>
      <w:r w:rsidR="00126068" w:rsidRPr="00063DFE">
        <w:rPr>
          <w:rFonts w:ascii="Times New Roman" w:eastAsia="Times New Roman" w:hAnsi="Times New Roman" w:cs="Times New Roman"/>
          <w:color w:val="000000"/>
          <w:sz w:val="18"/>
          <w:szCs w:val="20"/>
          <w:lang w:eastAsia="ru-RU"/>
        </w:rPr>
        <w:br/>
      </w:r>
      <w:r w:rsidR="00126068" w:rsidRPr="00063DFE">
        <w:rPr>
          <w:rFonts w:ascii="Times New Roman" w:eastAsia="Times New Roman" w:hAnsi="Times New Roman" w:cs="Times New Roman"/>
          <w:color w:val="000000"/>
          <w:sz w:val="18"/>
          <w:szCs w:val="20"/>
          <w:shd w:val="clear" w:color="auto" w:fill="FFFFFF"/>
          <w:lang w:eastAsia="ru-RU"/>
        </w:rPr>
        <w:t xml:space="preserve">Мислення в </w:t>
      </w:r>
      <w:proofErr w:type="gramStart"/>
      <w:r w:rsidR="00126068" w:rsidRPr="00063DFE">
        <w:rPr>
          <w:rFonts w:ascii="Times New Roman" w:eastAsia="Times New Roman" w:hAnsi="Times New Roman" w:cs="Times New Roman"/>
          <w:color w:val="000000"/>
          <w:sz w:val="18"/>
          <w:szCs w:val="20"/>
          <w:shd w:val="clear" w:color="auto" w:fill="FFFFFF"/>
          <w:lang w:eastAsia="ru-RU"/>
        </w:rPr>
        <w:t>п</w:t>
      </w:r>
      <w:proofErr w:type="gramEnd"/>
      <w:r w:rsidR="00126068" w:rsidRPr="00063DFE">
        <w:rPr>
          <w:rFonts w:ascii="Times New Roman" w:eastAsia="Times New Roman" w:hAnsi="Times New Roman" w:cs="Times New Roman"/>
          <w:color w:val="000000"/>
          <w:sz w:val="18"/>
          <w:szCs w:val="20"/>
          <w:shd w:val="clear" w:color="auto" w:fill="FFFFFF"/>
          <w:lang w:eastAsia="ru-RU"/>
        </w:rPr>
        <w:t xml:space="preserve">ідлітковому віці характеризується завершенням розвитку (Ж. Піаже). </w:t>
      </w:r>
      <w:proofErr w:type="gramStart"/>
      <w:r w:rsidR="00126068" w:rsidRPr="00063DFE">
        <w:rPr>
          <w:rFonts w:ascii="Times New Roman" w:eastAsia="Times New Roman" w:hAnsi="Times New Roman" w:cs="Times New Roman"/>
          <w:color w:val="000000"/>
          <w:sz w:val="18"/>
          <w:szCs w:val="20"/>
          <w:shd w:val="clear" w:color="auto" w:fill="FFFFFF"/>
          <w:lang w:eastAsia="ru-RU"/>
        </w:rPr>
        <w:t>Проявляється</w:t>
      </w:r>
      <w:proofErr w:type="gramEnd"/>
      <w:r w:rsidR="00126068" w:rsidRPr="00063DFE">
        <w:rPr>
          <w:rFonts w:ascii="Times New Roman" w:eastAsia="Times New Roman" w:hAnsi="Times New Roman" w:cs="Times New Roman"/>
          <w:color w:val="000000"/>
          <w:sz w:val="18"/>
          <w:szCs w:val="20"/>
          <w:shd w:val="clear" w:color="auto" w:fill="FFFFFF"/>
          <w:lang w:eastAsia="ru-RU"/>
        </w:rPr>
        <w:t xml:space="preserve"> здатність мислити дедуктивно, теоретично, формується система логічних висловлювань.</w:t>
      </w:r>
    </w:p>
    <w:p w:rsidR="00126068" w:rsidRPr="00063DFE" w:rsidRDefault="00126068" w:rsidP="00063DFE">
      <w:pPr>
        <w:rPr>
          <w:rFonts w:ascii="Times New Roman" w:hAnsi="Times New Roman" w:cs="Times New Roman"/>
          <w:sz w:val="18"/>
          <w:szCs w:val="20"/>
          <w:lang w:val="uk-UA"/>
        </w:rPr>
      </w:pPr>
      <w:proofErr w:type="gramStart"/>
      <w:r w:rsidRPr="00063DFE">
        <w:rPr>
          <w:rFonts w:ascii="Times New Roman" w:eastAsia="Times New Roman" w:hAnsi="Times New Roman" w:cs="Times New Roman"/>
          <w:color w:val="000000"/>
          <w:sz w:val="18"/>
          <w:szCs w:val="20"/>
          <w:shd w:val="clear" w:color="auto" w:fill="FFFFFF"/>
          <w:lang w:eastAsia="ru-RU"/>
        </w:rPr>
        <w:t>П</w:t>
      </w:r>
      <w:proofErr w:type="gramEnd"/>
      <w:r w:rsidRPr="00063DFE">
        <w:rPr>
          <w:rFonts w:ascii="Times New Roman" w:eastAsia="Times New Roman" w:hAnsi="Times New Roman" w:cs="Times New Roman"/>
          <w:color w:val="000000"/>
          <w:sz w:val="18"/>
          <w:szCs w:val="20"/>
          <w:shd w:val="clear" w:color="auto" w:fill="FFFFFF"/>
          <w:lang w:eastAsia="ru-RU"/>
        </w:rPr>
        <w:t>ідліток з рівним успіхом оперує як з об'єктами, так і з висловлювання ми. Одночасно у нього формується здатність до будь-якого роду комбінаторним операціями, широкому варьированию пропорціями, що вказує на сформованість логічного мислення.</w:t>
      </w:r>
      <w:r w:rsidRPr="00063DFE">
        <w:rPr>
          <w:rFonts w:ascii="Times New Roman" w:eastAsia="Times New Roman" w:hAnsi="Times New Roman" w:cs="Times New Roman"/>
          <w:color w:val="000000"/>
          <w:sz w:val="18"/>
          <w:szCs w:val="20"/>
          <w:lang w:eastAsia="ru-RU"/>
        </w:rPr>
        <w:br/>
      </w:r>
      <w:r w:rsidRPr="00063DFE">
        <w:rPr>
          <w:rFonts w:ascii="Times New Roman" w:eastAsia="Times New Roman" w:hAnsi="Times New Roman" w:cs="Times New Roman"/>
          <w:color w:val="000000"/>
          <w:sz w:val="18"/>
          <w:szCs w:val="20"/>
          <w:lang w:eastAsia="ru-RU"/>
        </w:rPr>
        <w:br/>
      </w:r>
      <w:proofErr w:type="gramStart"/>
      <w:r w:rsidRPr="00063DFE">
        <w:rPr>
          <w:rFonts w:ascii="Times New Roman" w:eastAsia="Times New Roman" w:hAnsi="Times New Roman" w:cs="Times New Roman"/>
          <w:color w:val="000000"/>
          <w:sz w:val="18"/>
          <w:szCs w:val="20"/>
          <w:shd w:val="clear" w:color="auto" w:fill="FFFFFF"/>
          <w:lang w:eastAsia="ru-RU"/>
        </w:rPr>
        <w:t>П</w:t>
      </w:r>
      <w:proofErr w:type="gramEnd"/>
      <w:r w:rsidRPr="00063DFE">
        <w:rPr>
          <w:rFonts w:ascii="Times New Roman" w:eastAsia="Times New Roman" w:hAnsi="Times New Roman" w:cs="Times New Roman"/>
          <w:color w:val="000000"/>
          <w:sz w:val="18"/>
          <w:szCs w:val="20"/>
          <w:shd w:val="clear" w:color="auto" w:fill="FFFFFF"/>
          <w:lang w:eastAsia="ru-RU"/>
        </w:rPr>
        <w:t xml:space="preserve">ідліток стає здатним не тільки уявити собі різні можливі шляхи перетворення даних для емпіричного їх випробування, але може і логічно витлумачити результати цих проб. </w:t>
      </w:r>
      <w:proofErr w:type="gramStart"/>
      <w:r w:rsidRPr="00063DFE">
        <w:rPr>
          <w:rFonts w:ascii="Times New Roman" w:eastAsia="Times New Roman" w:hAnsi="Times New Roman" w:cs="Times New Roman"/>
          <w:color w:val="000000"/>
          <w:sz w:val="18"/>
          <w:szCs w:val="20"/>
          <w:shd w:val="clear" w:color="auto" w:fill="FFFFFF"/>
          <w:lang w:eastAsia="ru-RU"/>
        </w:rPr>
        <w:t>Кр</w:t>
      </w:r>
      <w:proofErr w:type="gramEnd"/>
      <w:r w:rsidRPr="00063DFE">
        <w:rPr>
          <w:rFonts w:ascii="Times New Roman" w:eastAsia="Times New Roman" w:hAnsi="Times New Roman" w:cs="Times New Roman"/>
          <w:color w:val="000000"/>
          <w:sz w:val="18"/>
          <w:szCs w:val="20"/>
          <w:shd w:val="clear" w:color="auto" w:fill="FFFFFF"/>
          <w:lang w:eastAsia="ru-RU"/>
        </w:rPr>
        <w:t>ім того, що підліток здатний «парити» над дійсністю за допомогою планування і контролю своїх вільних фантастичних побудов, він навчаються чудово рефлексувати свої розумові дії та операції і отримувати від</w:t>
      </w:r>
      <w:r w:rsidR="00063DFE" w:rsidRPr="00063DFE">
        <w:rPr>
          <w:rFonts w:ascii="Times New Roman" w:eastAsia="Times New Roman" w:hAnsi="Times New Roman" w:cs="Times New Roman"/>
          <w:color w:val="000000"/>
          <w:sz w:val="18"/>
          <w:szCs w:val="20"/>
          <w:shd w:val="clear" w:color="auto" w:fill="FFFFFF"/>
          <w:lang w:eastAsia="ru-RU"/>
        </w:rPr>
        <w:t xml:space="preserve"> цього інтелектуальні емоції </w:t>
      </w:r>
      <w:r w:rsidRPr="00063DFE">
        <w:rPr>
          <w:rFonts w:ascii="Times New Roman" w:eastAsia="Times New Roman" w:hAnsi="Times New Roman" w:cs="Times New Roman"/>
          <w:color w:val="000000"/>
          <w:sz w:val="18"/>
          <w:szCs w:val="20"/>
          <w:shd w:val="clear" w:color="auto" w:fill="FFFFFF"/>
          <w:lang w:eastAsia="ru-RU"/>
        </w:rPr>
        <w:t>.</w:t>
      </w:r>
      <w:r w:rsidRPr="00063DFE">
        <w:rPr>
          <w:rFonts w:ascii="Times New Roman" w:eastAsia="Times New Roman" w:hAnsi="Times New Roman" w:cs="Times New Roman"/>
          <w:color w:val="000000"/>
          <w:sz w:val="18"/>
          <w:szCs w:val="20"/>
          <w:lang w:eastAsia="ru-RU"/>
        </w:rPr>
        <w:br/>
      </w:r>
      <w:r w:rsidRPr="00063DFE">
        <w:rPr>
          <w:rFonts w:ascii="Times New Roman" w:eastAsia="Times New Roman" w:hAnsi="Times New Roman" w:cs="Times New Roman"/>
          <w:color w:val="000000"/>
          <w:sz w:val="18"/>
          <w:szCs w:val="20"/>
          <w:lang w:eastAsia="ru-RU"/>
        </w:rPr>
        <w:br/>
      </w:r>
      <w:r w:rsidRPr="00063DFE">
        <w:rPr>
          <w:rFonts w:ascii="Times New Roman" w:eastAsia="Times New Roman" w:hAnsi="Times New Roman" w:cs="Times New Roman"/>
          <w:color w:val="000000"/>
          <w:sz w:val="18"/>
          <w:szCs w:val="20"/>
          <w:shd w:val="clear" w:color="auto" w:fill="FFFFFF"/>
          <w:lang w:eastAsia="ru-RU"/>
        </w:rPr>
        <w:t xml:space="preserve">Зміна характеру і форм навчальної діяльності вимагають від підлітків більш високого рівня організації розумової діяльності. </w:t>
      </w:r>
      <w:proofErr w:type="gramStart"/>
      <w:r w:rsidRPr="00063DFE">
        <w:rPr>
          <w:rFonts w:ascii="Times New Roman" w:eastAsia="Times New Roman" w:hAnsi="Times New Roman" w:cs="Times New Roman"/>
          <w:color w:val="000000"/>
          <w:sz w:val="18"/>
          <w:szCs w:val="20"/>
          <w:shd w:val="clear" w:color="auto" w:fill="FFFFFF"/>
          <w:lang w:eastAsia="ru-RU"/>
        </w:rPr>
        <w:t>П</w:t>
      </w:r>
      <w:proofErr w:type="gramEnd"/>
      <w:r w:rsidRPr="00063DFE">
        <w:rPr>
          <w:rFonts w:ascii="Times New Roman" w:eastAsia="Times New Roman" w:hAnsi="Times New Roman" w:cs="Times New Roman"/>
          <w:color w:val="000000"/>
          <w:sz w:val="18"/>
          <w:szCs w:val="20"/>
          <w:shd w:val="clear" w:color="auto" w:fill="FFFFFF"/>
          <w:lang w:eastAsia="ru-RU"/>
        </w:rPr>
        <w:t xml:space="preserve">ідліток стає здатним до складного аналітико-синтетичного сприйняття предметів і явищ дійсності. Зміст і логіка досліджуваних предметів, характер усвоеніязнаній розвивають у підлітків здатність самостійно і творчо мислити, порівнювати, робити глибокі за змістом висновки і узагальнення. </w:t>
      </w:r>
      <w:proofErr w:type="gramStart"/>
      <w:r w:rsidRPr="00063DFE">
        <w:rPr>
          <w:rFonts w:ascii="Times New Roman" w:eastAsia="Times New Roman" w:hAnsi="Times New Roman" w:cs="Times New Roman"/>
          <w:color w:val="000000"/>
          <w:sz w:val="18"/>
          <w:szCs w:val="20"/>
          <w:shd w:val="clear" w:color="auto" w:fill="FFFFFF"/>
          <w:lang w:eastAsia="ru-RU"/>
        </w:rPr>
        <w:t>П</w:t>
      </w:r>
      <w:proofErr w:type="gramEnd"/>
      <w:r w:rsidRPr="00063DFE">
        <w:rPr>
          <w:rFonts w:ascii="Times New Roman" w:eastAsia="Times New Roman" w:hAnsi="Times New Roman" w:cs="Times New Roman"/>
          <w:color w:val="000000"/>
          <w:sz w:val="18"/>
          <w:szCs w:val="20"/>
          <w:shd w:val="clear" w:color="auto" w:fill="FFFFFF"/>
          <w:lang w:eastAsia="ru-RU"/>
        </w:rPr>
        <w:t>ід впливом навчання мислення, увагу і пам'ять поступово знаходять характер організованих, регульованих і керованих процесів</w:t>
      </w:r>
      <w:r w:rsidR="005B094A" w:rsidRPr="00063DFE">
        <w:rPr>
          <w:rFonts w:ascii="Times New Roman" w:hAnsi="Times New Roman" w:cs="Times New Roman"/>
          <w:color w:val="561704"/>
          <w:sz w:val="18"/>
          <w:szCs w:val="20"/>
          <w:shd w:val="clear" w:color="auto" w:fill="FBF6EA"/>
        </w:rPr>
        <w:t>.</w:t>
      </w:r>
    </w:p>
    <w:p w:rsidR="00126068" w:rsidRPr="00063DFE" w:rsidRDefault="00126068" w:rsidP="00126068">
      <w:pPr>
        <w:rPr>
          <w:b/>
          <w:lang w:val="uk-UA"/>
        </w:rPr>
      </w:pPr>
    </w:p>
    <w:p w:rsidR="00126068" w:rsidRPr="00063DFE" w:rsidRDefault="00126068" w:rsidP="00126068">
      <w:pPr>
        <w:rPr>
          <w:b/>
          <w:lang w:val="uk-UA"/>
        </w:rPr>
      </w:pPr>
      <w:r w:rsidRPr="00063DFE">
        <w:rPr>
          <w:b/>
          <w:lang w:val="uk-UA"/>
        </w:rPr>
        <w:t xml:space="preserve"> 84-  Становлення Я-концепції підлітків.</w:t>
      </w:r>
    </w:p>
    <w:p w:rsidR="00126068" w:rsidRPr="00063DFE" w:rsidRDefault="00126068" w:rsidP="00126068">
      <w:pPr>
        <w:pStyle w:val="a3"/>
        <w:shd w:val="clear" w:color="auto" w:fill="FFFFFF"/>
        <w:ind w:firstLine="225"/>
        <w:jc w:val="both"/>
        <w:rPr>
          <w:color w:val="000000"/>
          <w:sz w:val="20"/>
          <w:szCs w:val="20"/>
        </w:rPr>
      </w:pPr>
      <w:r w:rsidRPr="00063DFE">
        <w:rPr>
          <w:color w:val="000000"/>
          <w:sz w:val="20"/>
          <w:szCs w:val="20"/>
          <w:shd w:val="clear" w:color="auto" w:fill="FFFFFF"/>
          <w:lang w:val="uk-UA"/>
        </w:rPr>
        <w:t xml:space="preserve">Становлення самосвідомості в цей період визначає певне соціальне зростання по відношенню до визначення нової "внутрішньої позиції", в основі якої лежить прагнення бути відповідальним за себе, свої особистісні якості, свої погляди і здатність самостійно відстоювати власні переконання. </w:t>
      </w:r>
      <w:proofErr w:type="gramStart"/>
      <w:r w:rsidRPr="00063DFE">
        <w:rPr>
          <w:color w:val="000000"/>
          <w:sz w:val="20"/>
          <w:szCs w:val="20"/>
          <w:shd w:val="clear" w:color="auto" w:fill="FFFFFF"/>
        </w:rPr>
        <w:t>П</w:t>
      </w:r>
      <w:proofErr w:type="gramEnd"/>
      <w:r w:rsidRPr="00063DFE">
        <w:rPr>
          <w:color w:val="000000"/>
          <w:sz w:val="20"/>
          <w:szCs w:val="20"/>
          <w:shd w:val="clear" w:color="auto" w:fill="FFFFFF"/>
        </w:rPr>
        <w:t>ідліток сензитивний до свого духовного зростання, а тому він починає інтенсивно просуватися в розвитку всіх ланок самосвідомості. Самосвідомість у цьому віці вже включає в себе всі компоненти самосвідомості дорослої людини. Інша річ, якого рівня вони досягають у своєму розвитку в підлітка і які з них займають центральне місце у структурі його особистості.</w:t>
      </w:r>
      <w:r w:rsidRPr="00063DFE">
        <w:rPr>
          <w:color w:val="000000"/>
          <w:sz w:val="20"/>
          <w:szCs w:val="20"/>
        </w:rPr>
        <w:t xml:space="preserve"> </w:t>
      </w:r>
      <w:r w:rsidRPr="00063DFE">
        <w:rPr>
          <w:color w:val="000000"/>
          <w:sz w:val="20"/>
          <w:szCs w:val="20"/>
        </w:rPr>
        <w:t xml:space="preserve">Особливості проявів почуття дорослості залежать від того, в якій сфері і якого характеру набуває самостійність </w:t>
      </w:r>
      <w:proofErr w:type="gramStart"/>
      <w:r w:rsidRPr="00063DFE">
        <w:rPr>
          <w:color w:val="000000"/>
          <w:sz w:val="20"/>
          <w:szCs w:val="20"/>
        </w:rPr>
        <w:t>п</w:t>
      </w:r>
      <w:proofErr w:type="gramEnd"/>
      <w:r w:rsidRPr="00063DFE">
        <w:rPr>
          <w:color w:val="000000"/>
          <w:sz w:val="20"/>
          <w:szCs w:val="20"/>
        </w:rPr>
        <w:t xml:space="preserve">ідлітка: у взаєминах з однолітками чи батьками, у використанні вільного часу, в організації домашніх справ чи цікавих розваг. Важливо і те, чи задовольняє його формальна самостійність, зовнішня сторона дорослості, чи він прагне до самостійності реальної, що відповідає внутрішньому, глибокому почуттю. Суттєво впливає на це почуття і система взаємин, в яку включений </w:t>
      </w:r>
      <w:proofErr w:type="gramStart"/>
      <w:r w:rsidRPr="00063DFE">
        <w:rPr>
          <w:color w:val="000000"/>
          <w:sz w:val="20"/>
          <w:szCs w:val="20"/>
        </w:rPr>
        <w:t>п</w:t>
      </w:r>
      <w:proofErr w:type="gramEnd"/>
      <w:r w:rsidRPr="00063DFE">
        <w:rPr>
          <w:color w:val="000000"/>
          <w:sz w:val="20"/>
          <w:szCs w:val="20"/>
        </w:rPr>
        <w:t>ідліток,— визнають чи не визнають його "дорослість" батьки, вчителі, однолітки.</w:t>
      </w:r>
    </w:p>
    <w:p w:rsidR="00126068" w:rsidRPr="00063DFE" w:rsidRDefault="00126068" w:rsidP="00126068">
      <w:pPr>
        <w:pStyle w:val="a3"/>
        <w:shd w:val="clear" w:color="auto" w:fill="FFFFFF"/>
        <w:ind w:firstLine="225"/>
        <w:jc w:val="both"/>
        <w:rPr>
          <w:color w:val="000000"/>
          <w:sz w:val="20"/>
          <w:szCs w:val="20"/>
        </w:rPr>
      </w:pPr>
      <w:r w:rsidRPr="00063DFE">
        <w:rPr>
          <w:color w:val="000000"/>
          <w:sz w:val="20"/>
          <w:szCs w:val="20"/>
        </w:rPr>
        <w:lastRenderedPageBreak/>
        <w:t xml:space="preserve">Як особлива форма самосвідомості, почуття дорослості в цілому відображає нову життєву позицію </w:t>
      </w:r>
      <w:proofErr w:type="gramStart"/>
      <w:r w:rsidRPr="00063DFE">
        <w:rPr>
          <w:color w:val="000000"/>
          <w:sz w:val="20"/>
          <w:szCs w:val="20"/>
        </w:rPr>
        <w:t>п</w:t>
      </w:r>
      <w:proofErr w:type="gramEnd"/>
      <w:r w:rsidRPr="00063DFE">
        <w:rPr>
          <w:color w:val="000000"/>
          <w:sz w:val="20"/>
          <w:szCs w:val="20"/>
        </w:rPr>
        <w:t xml:space="preserve">ідлітка у ставленні до себе, людей, світу; визначає специфіку спрямованості і зміст його соціальної активності; систему нових прагнень та емоційних реакцій. Специфічна </w:t>
      </w:r>
      <w:proofErr w:type="gramStart"/>
      <w:r w:rsidRPr="00063DFE">
        <w:rPr>
          <w:color w:val="000000"/>
          <w:sz w:val="20"/>
          <w:szCs w:val="20"/>
        </w:rPr>
        <w:t>соц</w:t>
      </w:r>
      <w:proofErr w:type="gramEnd"/>
      <w:r w:rsidRPr="00063DFE">
        <w:rPr>
          <w:color w:val="000000"/>
          <w:sz w:val="20"/>
          <w:szCs w:val="20"/>
        </w:rPr>
        <w:t>іальна активність виявляється у збільшенні спрямованості до засвоєння норм, цінностей і способів поведінки, які існують у світі дорослих.</w:t>
      </w:r>
    </w:p>
    <w:p w:rsidR="00126068" w:rsidRPr="00063DFE" w:rsidRDefault="00126068" w:rsidP="00126068">
      <w:pPr>
        <w:pStyle w:val="a3"/>
        <w:shd w:val="clear" w:color="auto" w:fill="FFFFFF"/>
        <w:ind w:firstLine="225"/>
        <w:jc w:val="both"/>
        <w:rPr>
          <w:color w:val="000000"/>
          <w:sz w:val="20"/>
          <w:szCs w:val="20"/>
        </w:rPr>
      </w:pPr>
      <w:r w:rsidRPr="00063DFE">
        <w:rPr>
          <w:color w:val="000000"/>
          <w:sz w:val="20"/>
          <w:szCs w:val="20"/>
        </w:rPr>
        <w:t xml:space="preserve">Важливою стороною самосвідомості </w:t>
      </w:r>
      <w:proofErr w:type="gramStart"/>
      <w:r w:rsidRPr="00063DFE">
        <w:rPr>
          <w:color w:val="000000"/>
          <w:sz w:val="20"/>
          <w:szCs w:val="20"/>
        </w:rPr>
        <w:t>п</w:t>
      </w:r>
      <w:proofErr w:type="gramEnd"/>
      <w:r w:rsidRPr="00063DFE">
        <w:rPr>
          <w:color w:val="000000"/>
          <w:sz w:val="20"/>
          <w:szCs w:val="20"/>
        </w:rPr>
        <w:t>ідлітка виступає також потреба у самоствердженні. Генезис даного феномену отримав обґрунтування у роботах Л.I. Божович, яка розглядала самоствердження як одну з важливих мотиваційних ліній цього віку.</w:t>
      </w:r>
    </w:p>
    <w:p w:rsidR="00126068" w:rsidRPr="00063DFE" w:rsidRDefault="00126068" w:rsidP="00126068">
      <w:pPr>
        <w:pStyle w:val="a3"/>
        <w:shd w:val="clear" w:color="auto" w:fill="FFFFFF"/>
        <w:ind w:firstLine="225"/>
        <w:jc w:val="both"/>
        <w:rPr>
          <w:color w:val="000000"/>
          <w:sz w:val="20"/>
          <w:szCs w:val="20"/>
        </w:rPr>
      </w:pPr>
      <w:r w:rsidRPr="00063DFE">
        <w:rPr>
          <w:color w:val="000000"/>
          <w:sz w:val="20"/>
          <w:szCs w:val="20"/>
        </w:rPr>
        <w:t xml:space="preserve">Самоствердження —- це закономірно виникаючий атрибут </w:t>
      </w:r>
      <w:proofErr w:type="gramStart"/>
      <w:r w:rsidRPr="00063DFE">
        <w:rPr>
          <w:color w:val="000000"/>
          <w:sz w:val="20"/>
          <w:szCs w:val="20"/>
        </w:rPr>
        <w:t>соц</w:t>
      </w:r>
      <w:proofErr w:type="gramEnd"/>
      <w:r w:rsidRPr="00063DFE">
        <w:rPr>
          <w:color w:val="000000"/>
          <w:sz w:val="20"/>
          <w:szCs w:val="20"/>
        </w:rPr>
        <w:t xml:space="preserve">іалізації підлітка, що виявляється в спрямованості його особистості на виділення і реалізацію своєї "самості" (унікальності) в системі соціальних зв'язків. Постійні взаємодії з однолітками породжують у підлітка прагнення зайняти гідне місце серед них. Потреба в самоствердженні настільки сильна, що заради визнання себе однолітками, </w:t>
      </w:r>
      <w:proofErr w:type="gramStart"/>
      <w:r w:rsidRPr="00063DFE">
        <w:rPr>
          <w:color w:val="000000"/>
          <w:sz w:val="20"/>
          <w:szCs w:val="20"/>
        </w:rPr>
        <w:t>п</w:t>
      </w:r>
      <w:proofErr w:type="gramEnd"/>
      <w:r w:rsidRPr="00063DFE">
        <w:rPr>
          <w:color w:val="000000"/>
          <w:sz w:val="20"/>
          <w:szCs w:val="20"/>
        </w:rPr>
        <w:t xml:space="preserve">ідліток здатний на будь-які вчинки: він може поступитися своїми поглядами і переконаннями, може здійснити дії всупереч своїм моральним установкам. Потребою в самоствердженні можна пояснити і трансформації естетичної сторони образу "Я". В залежності віл історичного часу, покоління </w:t>
      </w:r>
      <w:proofErr w:type="gramStart"/>
      <w:r w:rsidRPr="00063DFE">
        <w:rPr>
          <w:color w:val="000000"/>
          <w:sz w:val="20"/>
          <w:szCs w:val="20"/>
        </w:rPr>
        <w:t>п</w:t>
      </w:r>
      <w:proofErr w:type="gramEnd"/>
      <w:r w:rsidRPr="00063DFE">
        <w:rPr>
          <w:color w:val="000000"/>
          <w:sz w:val="20"/>
          <w:szCs w:val="20"/>
        </w:rPr>
        <w:t xml:space="preserve">ідлітків стверджуються по-різному. Так, характерним с самоствердження за рахунок зовнішності: </w:t>
      </w:r>
      <w:proofErr w:type="gramStart"/>
      <w:r w:rsidRPr="00063DFE">
        <w:rPr>
          <w:color w:val="000000"/>
          <w:sz w:val="20"/>
          <w:szCs w:val="20"/>
        </w:rPr>
        <w:t>п</w:t>
      </w:r>
      <w:proofErr w:type="gramEnd"/>
      <w:r w:rsidRPr="00063DFE">
        <w:rPr>
          <w:color w:val="000000"/>
          <w:sz w:val="20"/>
          <w:szCs w:val="20"/>
        </w:rPr>
        <w:t xml:space="preserve">ідлітки то відпускають довге волосся, то стрижуть його фасонно, то бриються наголо. В одязі віддають перевагу або дуже вузькому стилю, або носять, навпаки, хламиди. В сучасний час з'явилася нова тенденція: розмальовувати обличчя </w:t>
      </w:r>
      <w:proofErr w:type="gramStart"/>
      <w:r w:rsidRPr="00063DFE">
        <w:rPr>
          <w:color w:val="000000"/>
          <w:sz w:val="20"/>
          <w:szCs w:val="20"/>
        </w:rPr>
        <w:t>р</w:t>
      </w:r>
      <w:proofErr w:type="gramEnd"/>
      <w:r w:rsidRPr="00063DFE">
        <w:rPr>
          <w:color w:val="000000"/>
          <w:sz w:val="20"/>
          <w:szCs w:val="20"/>
        </w:rPr>
        <w:t>ізними смужками, зображеннями, захисними символами; наносити на тіло татуювання і символічні тексти.</w:t>
      </w:r>
    </w:p>
    <w:p w:rsidR="00126068" w:rsidRPr="00063DFE" w:rsidRDefault="00126068" w:rsidP="00126068">
      <w:pPr>
        <w:pStyle w:val="a3"/>
        <w:shd w:val="clear" w:color="auto" w:fill="FFFFFF"/>
        <w:ind w:firstLine="225"/>
        <w:jc w:val="both"/>
        <w:rPr>
          <w:color w:val="000000"/>
          <w:sz w:val="20"/>
          <w:szCs w:val="20"/>
        </w:rPr>
      </w:pPr>
      <w:r w:rsidRPr="00063DFE">
        <w:rPr>
          <w:color w:val="000000"/>
          <w:sz w:val="20"/>
          <w:szCs w:val="20"/>
        </w:rPr>
        <w:t xml:space="preserve">Мотив самоствердження часто визначає психологічну залежність </w:t>
      </w:r>
      <w:proofErr w:type="gramStart"/>
      <w:r w:rsidRPr="00063DFE">
        <w:rPr>
          <w:color w:val="000000"/>
          <w:sz w:val="20"/>
          <w:szCs w:val="20"/>
        </w:rPr>
        <w:t>п</w:t>
      </w:r>
      <w:proofErr w:type="gramEnd"/>
      <w:r w:rsidRPr="00063DFE">
        <w:rPr>
          <w:color w:val="000000"/>
          <w:sz w:val="20"/>
          <w:szCs w:val="20"/>
        </w:rPr>
        <w:t>ідлітка від однолітків. Разом з тим він ефективно може поєднувати егоцентричну позицію: "Я не такий, як усі", "Я не типовий представник...", "Не плутайте мене з іншими" з позицією конформіста: "Я буду діяти, як усі", " Ми всі так думаємо...".</w:t>
      </w:r>
    </w:p>
    <w:p w:rsidR="00126068" w:rsidRPr="00063DFE" w:rsidRDefault="00126068" w:rsidP="00126068">
      <w:pPr>
        <w:pStyle w:val="a3"/>
        <w:shd w:val="clear" w:color="auto" w:fill="FFFFFF"/>
        <w:ind w:firstLine="225"/>
        <w:jc w:val="both"/>
        <w:rPr>
          <w:color w:val="000000"/>
          <w:sz w:val="20"/>
          <w:szCs w:val="20"/>
        </w:rPr>
      </w:pPr>
      <w:r w:rsidRPr="00063DFE">
        <w:rPr>
          <w:color w:val="000000"/>
          <w:sz w:val="20"/>
          <w:szCs w:val="20"/>
        </w:rPr>
        <w:t xml:space="preserve">Полярні позиції визначають суперечливість самоутвердження </w:t>
      </w:r>
      <w:proofErr w:type="gramStart"/>
      <w:r w:rsidRPr="00063DFE">
        <w:rPr>
          <w:color w:val="000000"/>
          <w:sz w:val="20"/>
          <w:szCs w:val="20"/>
        </w:rPr>
        <w:t>п</w:t>
      </w:r>
      <w:proofErr w:type="gramEnd"/>
      <w:r w:rsidRPr="00063DFE">
        <w:rPr>
          <w:color w:val="000000"/>
          <w:sz w:val="20"/>
          <w:szCs w:val="20"/>
        </w:rPr>
        <w:t xml:space="preserve">ідлітків, що може демонструвати різне в поведінці: від глибинної ідентифікації з іншими до різкого відчуження від них; від альтруїзму до жорстокості; від страху смерті до нестямного ризику; від захопленості життям до суїциду. Всі ці позиції можуть переломлюватися в самосвідомості </w:t>
      </w:r>
      <w:proofErr w:type="gramStart"/>
      <w:r w:rsidRPr="00063DFE">
        <w:rPr>
          <w:color w:val="000000"/>
          <w:sz w:val="20"/>
          <w:szCs w:val="20"/>
        </w:rPr>
        <w:t>п</w:t>
      </w:r>
      <w:proofErr w:type="gramEnd"/>
      <w:r w:rsidRPr="00063DFE">
        <w:rPr>
          <w:color w:val="000000"/>
          <w:sz w:val="20"/>
          <w:szCs w:val="20"/>
        </w:rPr>
        <w:t>ідлітка і виступати як умови реалізації його домагань на визнання, як самоствердження.</w:t>
      </w:r>
    </w:p>
    <w:p w:rsidR="00126068" w:rsidRPr="00063DFE" w:rsidRDefault="00126068" w:rsidP="00126068">
      <w:pPr>
        <w:pStyle w:val="a3"/>
        <w:shd w:val="clear" w:color="auto" w:fill="FFFFFF"/>
        <w:ind w:firstLine="225"/>
        <w:jc w:val="both"/>
        <w:rPr>
          <w:color w:val="000000"/>
          <w:sz w:val="20"/>
          <w:szCs w:val="20"/>
        </w:rPr>
      </w:pPr>
      <w:r w:rsidRPr="00063DFE">
        <w:rPr>
          <w:color w:val="000000"/>
          <w:sz w:val="20"/>
          <w:szCs w:val="20"/>
        </w:rPr>
        <w:t xml:space="preserve">Взагалі, сутність самоствердження </w:t>
      </w:r>
      <w:proofErr w:type="gramStart"/>
      <w:r w:rsidRPr="00063DFE">
        <w:rPr>
          <w:color w:val="000000"/>
          <w:sz w:val="20"/>
          <w:szCs w:val="20"/>
        </w:rPr>
        <w:t>п</w:t>
      </w:r>
      <w:proofErr w:type="gramEnd"/>
      <w:r w:rsidRPr="00063DFE">
        <w:rPr>
          <w:color w:val="000000"/>
          <w:sz w:val="20"/>
          <w:szCs w:val="20"/>
        </w:rPr>
        <w:t xml:space="preserve">ідлітка пов'язана з відчуттям своєї "самості" і "відокремленості" від інших; з прагненням до рольового самовизначення; з потребою бути самоцінним, визнаним, незалежним; "показати" себе, стати предметом уваги інших; відстояти особистісну гідність; досягнути переваг; мати владу над собою та іншими; набути впевненості у собі. На процес самоствердження </w:t>
      </w:r>
      <w:proofErr w:type="gramStart"/>
      <w:r w:rsidRPr="00063DFE">
        <w:rPr>
          <w:color w:val="000000"/>
          <w:sz w:val="20"/>
          <w:szCs w:val="20"/>
        </w:rPr>
        <w:t>п</w:t>
      </w:r>
      <w:proofErr w:type="gramEnd"/>
      <w:r w:rsidRPr="00063DFE">
        <w:rPr>
          <w:color w:val="000000"/>
          <w:sz w:val="20"/>
          <w:szCs w:val="20"/>
        </w:rPr>
        <w:t>ідлітка дуже сильно впливає його самооцінка.</w:t>
      </w:r>
    </w:p>
    <w:p w:rsidR="00126068" w:rsidRPr="00063DFE" w:rsidRDefault="00126068" w:rsidP="00126068">
      <w:pPr>
        <w:pStyle w:val="a3"/>
        <w:shd w:val="clear" w:color="auto" w:fill="FFFFFF"/>
        <w:ind w:firstLine="225"/>
        <w:jc w:val="both"/>
        <w:rPr>
          <w:color w:val="000000"/>
          <w:sz w:val="20"/>
          <w:szCs w:val="20"/>
        </w:rPr>
      </w:pPr>
      <w:r w:rsidRPr="00063DFE">
        <w:rPr>
          <w:color w:val="000000"/>
          <w:sz w:val="20"/>
          <w:szCs w:val="20"/>
        </w:rPr>
        <w:t xml:space="preserve">Особливості самооцінки впливають на всі сторони життя </w:t>
      </w:r>
      <w:proofErr w:type="gramStart"/>
      <w:r w:rsidRPr="00063DFE">
        <w:rPr>
          <w:color w:val="000000"/>
          <w:sz w:val="20"/>
          <w:szCs w:val="20"/>
        </w:rPr>
        <w:t>п</w:t>
      </w:r>
      <w:proofErr w:type="gramEnd"/>
      <w:r w:rsidRPr="00063DFE">
        <w:rPr>
          <w:color w:val="000000"/>
          <w:sz w:val="20"/>
          <w:szCs w:val="20"/>
        </w:rPr>
        <w:t>ідлітка: на емоційне самопочуття і взаємини з оточуючими, на розвиток творчих здібностей і на успіхи в навчанні. При низькій самооцінці підліток недооцінює свої можливості і прагне до виконання тільки самих простих завдань, що заважає його самоствердженню. При завищеній самооцінці він може переоцінювати свої можливості і братися за ті справи, які не в змозі виконати, що також стає не дуже сприятливим засобом ствердження</w:t>
      </w:r>
    </w:p>
    <w:p w:rsidR="00126068" w:rsidRPr="00063DFE" w:rsidRDefault="00126068" w:rsidP="00126068">
      <w:pPr>
        <w:pStyle w:val="a3"/>
        <w:shd w:val="clear" w:color="auto" w:fill="FFFFFF"/>
        <w:ind w:firstLine="225"/>
        <w:jc w:val="both"/>
        <w:rPr>
          <w:color w:val="000000"/>
          <w:sz w:val="20"/>
          <w:szCs w:val="20"/>
        </w:rPr>
      </w:pPr>
      <w:r w:rsidRPr="00063DFE">
        <w:rPr>
          <w:color w:val="000000"/>
          <w:sz w:val="20"/>
          <w:szCs w:val="20"/>
        </w:rPr>
        <w:t xml:space="preserve">Головні мотиваційні лінії даного вікового періоду </w:t>
      </w:r>
      <w:proofErr w:type="gramStart"/>
      <w:r w:rsidRPr="00063DFE">
        <w:rPr>
          <w:color w:val="000000"/>
          <w:sz w:val="20"/>
          <w:szCs w:val="20"/>
        </w:rPr>
        <w:t>пов'язан</w:t>
      </w:r>
      <w:proofErr w:type="gramEnd"/>
      <w:r w:rsidRPr="00063DFE">
        <w:rPr>
          <w:color w:val="000000"/>
          <w:sz w:val="20"/>
          <w:szCs w:val="20"/>
        </w:rPr>
        <w:t xml:space="preserve">і з активним прагненням до саморозвитку. Це і самовираження, і самопізнання, і самовиховання. Самовиховання стає можливим у перехідному віці завдяки тому, що у </w:t>
      </w:r>
      <w:proofErr w:type="gramStart"/>
      <w:r w:rsidRPr="00063DFE">
        <w:rPr>
          <w:color w:val="000000"/>
          <w:sz w:val="20"/>
          <w:szCs w:val="20"/>
        </w:rPr>
        <w:t>п</w:t>
      </w:r>
      <w:proofErr w:type="gramEnd"/>
      <w:r w:rsidRPr="00063DFE">
        <w:rPr>
          <w:color w:val="000000"/>
          <w:sz w:val="20"/>
          <w:szCs w:val="20"/>
        </w:rPr>
        <w:t xml:space="preserve">ідлітків розвивається саморегуляція. Дуже розповсюдженим способом саморегуляції сучасних підлітків є спрямованість на розвиток у самих себе вольових якостей. Загальна логіка такого розвитку проявляється наступним чином: від вміння керувати собою, концентрувати зусилля, витримувати і витримувати великі навантаження до здатності керувати діяльністю і добиватися в ній необхідних результатів. За цією логікою змінюються і ускладнюються прийоми розвитку вольових рис. На початку даного віку </w:t>
      </w:r>
      <w:proofErr w:type="gramStart"/>
      <w:r w:rsidRPr="00063DFE">
        <w:rPr>
          <w:color w:val="000000"/>
          <w:sz w:val="20"/>
          <w:szCs w:val="20"/>
        </w:rPr>
        <w:t>п</w:t>
      </w:r>
      <w:proofErr w:type="gramEnd"/>
      <w:r w:rsidRPr="00063DFE">
        <w:rPr>
          <w:color w:val="000000"/>
          <w:sz w:val="20"/>
          <w:szCs w:val="20"/>
        </w:rPr>
        <w:t xml:space="preserve">ідлітки по-доброму заздрять і перебувають у захваті від тих, хто володіє певними вольовими якостями. Надалі у </w:t>
      </w:r>
      <w:proofErr w:type="gramStart"/>
      <w:r w:rsidRPr="00063DFE">
        <w:rPr>
          <w:color w:val="000000"/>
          <w:sz w:val="20"/>
          <w:szCs w:val="20"/>
        </w:rPr>
        <w:t>п</w:t>
      </w:r>
      <w:proofErr w:type="gramEnd"/>
      <w:r w:rsidRPr="00063DFE">
        <w:rPr>
          <w:color w:val="000000"/>
          <w:sz w:val="20"/>
          <w:szCs w:val="20"/>
        </w:rPr>
        <w:t xml:space="preserve">ідлітків з'являється бажання мати такі якості у себе і, насамкінець, у середині підліткового періоду вони приступають до самовиховання. Найбільш активним періодом самовиховання у </w:t>
      </w:r>
      <w:proofErr w:type="gramStart"/>
      <w:r w:rsidRPr="00063DFE">
        <w:rPr>
          <w:color w:val="000000"/>
          <w:sz w:val="20"/>
          <w:szCs w:val="20"/>
        </w:rPr>
        <w:t>п</w:t>
      </w:r>
      <w:proofErr w:type="gramEnd"/>
      <w:r w:rsidRPr="00063DFE">
        <w:rPr>
          <w:color w:val="000000"/>
          <w:sz w:val="20"/>
          <w:szCs w:val="20"/>
        </w:rPr>
        <w:t>ідлітків вважається вік від 13 до 15 років.</w:t>
      </w:r>
    </w:p>
    <w:p w:rsidR="00126068" w:rsidRPr="00063DFE" w:rsidRDefault="00126068" w:rsidP="00126068">
      <w:pPr>
        <w:pStyle w:val="a3"/>
        <w:shd w:val="clear" w:color="auto" w:fill="FFFFFF"/>
        <w:ind w:firstLine="225"/>
        <w:jc w:val="both"/>
        <w:rPr>
          <w:color w:val="000000"/>
          <w:sz w:val="20"/>
          <w:szCs w:val="20"/>
        </w:rPr>
      </w:pPr>
      <w:r w:rsidRPr="00063DFE">
        <w:rPr>
          <w:color w:val="000000"/>
          <w:sz w:val="20"/>
          <w:szCs w:val="20"/>
        </w:rPr>
        <w:t xml:space="preserve">Таким чином, в процесі пошуків свого "Я" (цінностей, ідеалів, поглядів), набуття ідентичності, самоствердження і саморозвитку у </w:t>
      </w:r>
      <w:proofErr w:type="gramStart"/>
      <w:r w:rsidRPr="00063DFE">
        <w:rPr>
          <w:color w:val="000000"/>
          <w:sz w:val="20"/>
          <w:szCs w:val="20"/>
        </w:rPr>
        <w:t>п</w:t>
      </w:r>
      <w:proofErr w:type="gramEnd"/>
      <w:r w:rsidRPr="00063DFE">
        <w:rPr>
          <w:color w:val="000000"/>
          <w:sz w:val="20"/>
          <w:szCs w:val="20"/>
        </w:rPr>
        <w:t>ідлітків на рівні самоусвідомлення формується система внутрішньо узгоджених уявлень про себе, образів "Я" — "Я- концепції".</w:t>
      </w:r>
    </w:p>
    <w:p w:rsidR="00126068" w:rsidRPr="00063DFE" w:rsidRDefault="00126068" w:rsidP="00126068">
      <w:pPr>
        <w:pStyle w:val="a3"/>
        <w:shd w:val="clear" w:color="auto" w:fill="FFFFFF"/>
        <w:ind w:firstLine="225"/>
        <w:jc w:val="both"/>
        <w:rPr>
          <w:color w:val="000000"/>
          <w:sz w:val="20"/>
          <w:szCs w:val="20"/>
        </w:rPr>
      </w:pPr>
      <w:r w:rsidRPr="00063DFE">
        <w:rPr>
          <w:color w:val="000000"/>
          <w:sz w:val="20"/>
          <w:szCs w:val="20"/>
        </w:rPr>
        <w:t xml:space="preserve">"Я-концепція" — це система уявлень про самого себе або "установка відносно власної особистості". У перехідний період це є динамічна психологічна величина, яка дуже залежна від глобальних суспільних </w:t>
      </w:r>
      <w:r w:rsidRPr="00063DFE">
        <w:rPr>
          <w:color w:val="000000"/>
          <w:sz w:val="20"/>
          <w:szCs w:val="20"/>
        </w:rPr>
        <w:lastRenderedPageBreak/>
        <w:t xml:space="preserve">відносин та змін безпосереднього </w:t>
      </w:r>
      <w:proofErr w:type="gramStart"/>
      <w:r w:rsidRPr="00063DFE">
        <w:rPr>
          <w:color w:val="000000"/>
          <w:sz w:val="20"/>
          <w:szCs w:val="20"/>
        </w:rPr>
        <w:t>соц</w:t>
      </w:r>
      <w:proofErr w:type="gramEnd"/>
      <w:r w:rsidRPr="00063DFE">
        <w:rPr>
          <w:color w:val="000000"/>
          <w:sz w:val="20"/>
          <w:szCs w:val="20"/>
        </w:rPr>
        <w:t xml:space="preserve">іального оточення зокрема. Формування "Я-концепції" </w:t>
      </w:r>
      <w:proofErr w:type="gramStart"/>
      <w:r w:rsidRPr="00063DFE">
        <w:rPr>
          <w:color w:val="000000"/>
          <w:sz w:val="20"/>
          <w:szCs w:val="20"/>
        </w:rPr>
        <w:t>п</w:t>
      </w:r>
      <w:proofErr w:type="gramEnd"/>
      <w:r w:rsidRPr="00063DFE">
        <w:rPr>
          <w:color w:val="000000"/>
          <w:sz w:val="20"/>
          <w:szCs w:val="20"/>
        </w:rPr>
        <w:t>ідлітка відрізняється від становлення "Я" та ідентичності.</w:t>
      </w:r>
    </w:p>
    <w:p w:rsidR="00126068" w:rsidRPr="00063DFE" w:rsidRDefault="00126068" w:rsidP="00126068">
      <w:pPr>
        <w:pStyle w:val="a3"/>
        <w:shd w:val="clear" w:color="auto" w:fill="FFFFFF"/>
        <w:ind w:firstLine="225"/>
        <w:jc w:val="both"/>
        <w:rPr>
          <w:color w:val="000000"/>
          <w:sz w:val="20"/>
          <w:szCs w:val="20"/>
        </w:rPr>
      </w:pPr>
      <w:r w:rsidRPr="00063DFE">
        <w:rPr>
          <w:color w:val="000000"/>
          <w:sz w:val="20"/>
          <w:szCs w:val="20"/>
        </w:rPr>
        <w:t xml:space="preserve">"Я-концепція" розвивається </w:t>
      </w:r>
      <w:proofErr w:type="gramStart"/>
      <w:r w:rsidRPr="00063DFE">
        <w:rPr>
          <w:color w:val="000000"/>
          <w:sz w:val="20"/>
          <w:szCs w:val="20"/>
        </w:rPr>
        <w:t>п</w:t>
      </w:r>
      <w:proofErr w:type="gramEnd"/>
      <w:r w:rsidRPr="00063DFE">
        <w:rPr>
          <w:color w:val="000000"/>
          <w:sz w:val="20"/>
          <w:szCs w:val="20"/>
        </w:rPr>
        <w:t xml:space="preserve">ід впливом первинного досвіду соціалізації в сім'ї. З віком в її становленні набувають значення позасімейні фактори: школа, однолітки, суспільство. "Я- концепція" — це результат взаємодій біологічних, психологічних і психосоціальних факторів </w:t>
      </w:r>
      <w:proofErr w:type="gramStart"/>
      <w:r w:rsidRPr="00063DFE">
        <w:rPr>
          <w:color w:val="000000"/>
          <w:sz w:val="20"/>
          <w:szCs w:val="20"/>
        </w:rPr>
        <w:t>в</w:t>
      </w:r>
      <w:proofErr w:type="gramEnd"/>
      <w:r w:rsidRPr="00063DFE">
        <w:rPr>
          <w:color w:val="000000"/>
          <w:sz w:val="20"/>
          <w:szCs w:val="20"/>
        </w:rPr>
        <w:t xml:space="preserve"> ході особистісного зростання людини. Перш за все це основа почуття самоцінності особистості </w:t>
      </w:r>
      <w:proofErr w:type="gramStart"/>
      <w:r w:rsidRPr="00063DFE">
        <w:rPr>
          <w:color w:val="000000"/>
          <w:sz w:val="20"/>
          <w:szCs w:val="20"/>
        </w:rPr>
        <w:t>п</w:t>
      </w:r>
      <w:proofErr w:type="gramEnd"/>
      <w:r w:rsidRPr="00063DFE">
        <w:rPr>
          <w:color w:val="000000"/>
          <w:sz w:val="20"/>
          <w:szCs w:val="20"/>
        </w:rPr>
        <w:t>ідлітка, яке є важливим в формуванні його особистого становища у суспільстві.</w:t>
      </w:r>
    </w:p>
    <w:p w:rsidR="00126068" w:rsidRPr="00063DFE" w:rsidRDefault="00126068" w:rsidP="00126068">
      <w:pPr>
        <w:pStyle w:val="a3"/>
        <w:shd w:val="clear" w:color="auto" w:fill="FFFFFF"/>
        <w:ind w:firstLine="225"/>
        <w:jc w:val="both"/>
        <w:rPr>
          <w:color w:val="000000"/>
          <w:sz w:val="20"/>
          <w:szCs w:val="20"/>
        </w:rPr>
      </w:pPr>
      <w:proofErr w:type="gramStart"/>
      <w:r w:rsidRPr="00063DFE">
        <w:rPr>
          <w:color w:val="000000"/>
          <w:sz w:val="20"/>
          <w:szCs w:val="20"/>
        </w:rPr>
        <w:t>П</w:t>
      </w:r>
      <w:proofErr w:type="gramEnd"/>
      <w:r w:rsidRPr="00063DFE">
        <w:rPr>
          <w:color w:val="000000"/>
          <w:sz w:val="20"/>
          <w:szCs w:val="20"/>
        </w:rPr>
        <w:t xml:space="preserve">ізнання себе, своїх особистісних якостей призводить до формування кількох образів "Я". </w:t>
      </w:r>
      <w:proofErr w:type="gramStart"/>
      <w:r w:rsidRPr="00063DFE">
        <w:rPr>
          <w:color w:val="000000"/>
          <w:sz w:val="20"/>
          <w:szCs w:val="20"/>
        </w:rPr>
        <w:t>Р</w:t>
      </w:r>
      <w:proofErr w:type="gramEnd"/>
      <w:r w:rsidRPr="00063DFE">
        <w:rPr>
          <w:color w:val="000000"/>
          <w:sz w:val="20"/>
          <w:szCs w:val="20"/>
        </w:rPr>
        <w:t>ізні аспекти Я, які виникають у самосвідомості підлітка, відображають різнопланові уявлення про себе — як реальні, так і ідеальні.</w:t>
      </w:r>
    </w:p>
    <w:p w:rsidR="00126068" w:rsidRPr="00063DFE" w:rsidRDefault="00126068" w:rsidP="00126068">
      <w:pPr>
        <w:pStyle w:val="a3"/>
        <w:shd w:val="clear" w:color="auto" w:fill="FFFFFF"/>
        <w:ind w:firstLine="225"/>
        <w:jc w:val="both"/>
        <w:rPr>
          <w:color w:val="000000"/>
          <w:sz w:val="20"/>
          <w:szCs w:val="20"/>
        </w:rPr>
      </w:pPr>
      <w:r w:rsidRPr="00063DFE">
        <w:rPr>
          <w:color w:val="000000"/>
          <w:sz w:val="20"/>
          <w:szCs w:val="20"/>
        </w:rPr>
        <w:t xml:space="preserve">Реальні уявлення про власну зовнішність, привабливість чи відсутність її, уявлення про </w:t>
      </w:r>
      <w:proofErr w:type="gramStart"/>
      <w:r w:rsidRPr="00063DFE">
        <w:rPr>
          <w:color w:val="000000"/>
          <w:sz w:val="20"/>
          <w:szCs w:val="20"/>
        </w:rPr>
        <w:t>св</w:t>
      </w:r>
      <w:proofErr w:type="gramEnd"/>
      <w:r w:rsidRPr="00063DFE">
        <w:rPr>
          <w:color w:val="000000"/>
          <w:sz w:val="20"/>
          <w:szCs w:val="20"/>
        </w:rPr>
        <w:t xml:space="preserve">ій розум, здібності в різних галузях, про силу характеру, комунікабельність, доброту чи жорсткість та інші якості, поєднуючись, утворюють значне нашарування в "Я-концепції" — так зване "реальне Я". "Реальне Я" </w:t>
      </w:r>
      <w:proofErr w:type="gramStart"/>
      <w:r w:rsidRPr="00063DFE">
        <w:rPr>
          <w:color w:val="000000"/>
          <w:sz w:val="20"/>
          <w:szCs w:val="20"/>
        </w:rPr>
        <w:t>п</w:t>
      </w:r>
      <w:proofErr w:type="gramEnd"/>
      <w:r w:rsidRPr="00063DFE">
        <w:rPr>
          <w:color w:val="000000"/>
          <w:sz w:val="20"/>
          <w:szCs w:val="20"/>
        </w:rPr>
        <w:t xml:space="preserve">ідлітка завжди пов'язане з оцінним уявленням про себе: когнітивним, вольовим і поведінковим. Для нього завжди важливо знати, який він є насправді і наскільки значущі його індивідуальні особливості. Оцінка своїх якостей залежить певною мірою від системи цінностей, які </w:t>
      </w:r>
      <w:r w:rsidRPr="00063DFE">
        <w:rPr>
          <w:color w:val="FFFFFF" w:themeColor="background1"/>
          <w:sz w:val="20"/>
          <w:szCs w:val="20"/>
        </w:rPr>
        <w:t xml:space="preserve">склалися </w:t>
      </w:r>
      <w:proofErr w:type="gramStart"/>
      <w:r w:rsidRPr="00063DFE">
        <w:rPr>
          <w:color w:val="FFFFFF" w:themeColor="background1"/>
          <w:sz w:val="20"/>
          <w:szCs w:val="20"/>
        </w:rPr>
        <w:t>п</w:t>
      </w:r>
      <w:proofErr w:type="gramEnd"/>
      <w:r w:rsidRPr="00063DFE">
        <w:rPr>
          <w:color w:val="FFFFFF" w:themeColor="background1"/>
          <w:sz w:val="20"/>
          <w:szCs w:val="20"/>
        </w:rPr>
        <w:t xml:space="preserve">ід впливом суспільних інститутів (сім'ї, школи; міста, села; групи </w:t>
      </w:r>
      <w:r w:rsidRPr="00063DFE">
        <w:rPr>
          <w:color w:val="000000"/>
          <w:sz w:val="20"/>
          <w:szCs w:val="20"/>
        </w:rPr>
        <w:t>однолітків, друзів тощо).</w:t>
      </w:r>
    </w:p>
    <w:p w:rsidR="00126068" w:rsidRPr="00063DFE" w:rsidRDefault="00126068" w:rsidP="00126068">
      <w:pPr>
        <w:pStyle w:val="a3"/>
        <w:shd w:val="clear" w:color="auto" w:fill="FFFFFF"/>
        <w:ind w:firstLine="225"/>
        <w:jc w:val="both"/>
        <w:rPr>
          <w:color w:val="000000"/>
          <w:sz w:val="20"/>
          <w:szCs w:val="20"/>
        </w:rPr>
      </w:pPr>
      <w:r w:rsidRPr="00063DFE">
        <w:rPr>
          <w:color w:val="000000"/>
          <w:sz w:val="20"/>
          <w:szCs w:val="20"/>
        </w:rPr>
        <w:t>Між тим "Реальне Я" не передбача</w:t>
      </w:r>
      <w:proofErr w:type="gramStart"/>
      <w:r w:rsidRPr="00063DFE">
        <w:rPr>
          <w:color w:val="000000"/>
          <w:sz w:val="20"/>
          <w:szCs w:val="20"/>
        </w:rPr>
        <w:t>є,</w:t>
      </w:r>
      <w:proofErr w:type="gramEnd"/>
      <w:r w:rsidRPr="00063DFE">
        <w:rPr>
          <w:color w:val="000000"/>
          <w:sz w:val="20"/>
          <w:szCs w:val="20"/>
        </w:rPr>
        <w:t xml:space="preserve"> що в цілому "Я-концепція" підлітка реалістична і позитивна. Адже важливу роль в її формуванні відіграє і власна точка зору, і власна оцінка. Так, </w:t>
      </w:r>
      <w:proofErr w:type="gramStart"/>
      <w:r w:rsidRPr="00063DFE">
        <w:rPr>
          <w:color w:val="000000"/>
          <w:sz w:val="20"/>
          <w:szCs w:val="20"/>
        </w:rPr>
        <w:t>досл</w:t>
      </w:r>
      <w:proofErr w:type="gramEnd"/>
      <w:r w:rsidRPr="00063DFE">
        <w:rPr>
          <w:color w:val="000000"/>
          <w:sz w:val="20"/>
          <w:szCs w:val="20"/>
        </w:rPr>
        <w:t>ідження "важких" підлітків, які потрапили в сферу уваги правових організацій, засвідчують, що їх уявлення про себе позитивні. Вони виділяють у себе такі якості як: впевненість у собі, тенденцію до ризику, відсутність боязкості, вміння відстояти себе, прагнення до успіху. Однак усі ці якості розвиваються на фоні негативної "Я-концепції", яка визначає асоціальність поведінки молодих правопорушникі</w:t>
      </w:r>
      <w:proofErr w:type="gramStart"/>
      <w:r w:rsidRPr="00063DFE">
        <w:rPr>
          <w:color w:val="000000"/>
          <w:sz w:val="20"/>
          <w:szCs w:val="20"/>
        </w:rPr>
        <w:t>в</w:t>
      </w:r>
      <w:proofErr w:type="gramEnd"/>
      <w:r w:rsidRPr="00063DFE">
        <w:rPr>
          <w:color w:val="000000"/>
          <w:sz w:val="20"/>
          <w:szCs w:val="20"/>
        </w:rPr>
        <w:t>.</w:t>
      </w:r>
    </w:p>
    <w:p w:rsidR="00126068" w:rsidRPr="00126068" w:rsidRDefault="00126068" w:rsidP="00126068">
      <w:pPr>
        <w:pStyle w:val="a3"/>
        <w:shd w:val="clear" w:color="auto" w:fill="FFFFFF"/>
        <w:ind w:firstLine="225"/>
        <w:jc w:val="both"/>
        <w:rPr>
          <w:color w:val="FFFFFF" w:themeColor="background1"/>
          <w:sz w:val="20"/>
          <w:szCs w:val="20"/>
        </w:rPr>
      </w:pPr>
      <w:r w:rsidRPr="00063DFE">
        <w:rPr>
          <w:color w:val="000000"/>
          <w:sz w:val="20"/>
          <w:szCs w:val="20"/>
        </w:rPr>
        <w:t xml:space="preserve">Існує багато інших форм "Я-концепції": фантастичне, динамічне, майбутнє Я. Особливу значущість для розвитку особистості </w:t>
      </w:r>
      <w:proofErr w:type="gramStart"/>
      <w:r w:rsidRPr="00063DFE">
        <w:rPr>
          <w:color w:val="000000"/>
          <w:sz w:val="20"/>
          <w:szCs w:val="20"/>
        </w:rPr>
        <w:t>п</w:t>
      </w:r>
      <w:proofErr w:type="gramEnd"/>
      <w:r w:rsidRPr="00063DFE">
        <w:rPr>
          <w:color w:val="000000"/>
          <w:sz w:val="20"/>
          <w:szCs w:val="20"/>
        </w:rPr>
        <w:t xml:space="preserve">ідлітка має "ідеальне Я". Це самооцінка особистістю </w:t>
      </w:r>
      <w:proofErr w:type="gramStart"/>
      <w:r w:rsidRPr="00063DFE">
        <w:rPr>
          <w:color w:val="000000"/>
          <w:sz w:val="20"/>
          <w:szCs w:val="20"/>
        </w:rPr>
        <w:t>п</w:t>
      </w:r>
      <w:proofErr w:type="gramEnd"/>
      <w:r w:rsidRPr="00063DFE">
        <w:rPr>
          <w:color w:val="000000"/>
          <w:sz w:val="20"/>
          <w:szCs w:val="20"/>
        </w:rPr>
        <w:t xml:space="preserve">ідлітка самого себе у відповідності з бажаннями ("Яким би я хотів бути"). При високому </w:t>
      </w:r>
      <w:proofErr w:type="gramStart"/>
      <w:r w:rsidRPr="00063DFE">
        <w:rPr>
          <w:color w:val="000000"/>
          <w:sz w:val="20"/>
          <w:szCs w:val="20"/>
        </w:rPr>
        <w:t>р</w:t>
      </w:r>
      <w:proofErr w:type="gramEnd"/>
      <w:r w:rsidRPr="00063DFE">
        <w:rPr>
          <w:color w:val="000000"/>
          <w:sz w:val="20"/>
          <w:szCs w:val="20"/>
        </w:rPr>
        <w:t xml:space="preserve">івні домагань і недостатньому усвідомленні своїх можливостей "ідеальне Я" може сильно відрізнятися від реального. </w:t>
      </w:r>
      <w:proofErr w:type="gramStart"/>
      <w:r w:rsidRPr="00063DFE">
        <w:rPr>
          <w:color w:val="000000"/>
          <w:sz w:val="20"/>
          <w:szCs w:val="20"/>
        </w:rPr>
        <w:t>П</w:t>
      </w:r>
      <w:proofErr w:type="gramEnd"/>
      <w:r w:rsidRPr="00063DFE">
        <w:rPr>
          <w:color w:val="000000"/>
          <w:sz w:val="20"/>
          <w:szCs w:val="20"/>
        </w:rPr>
        <w:t xml:space="preserve">ідлітком переживається дистанція між ідеальним образом і справжнім своїм становищем, що призводить до невпевненості у собі, зниженню самоповаги. У взаємовідносинах, як правило, такий </w:t>
      </w:r>
      <w:proofErr w:type="gramStart"/>
      <w:r w:rsidRPr="00063DFE">
        <w:rPr>
          <w:color w:val="000000"/>
          <w:sz w:val="20"/>
          <w:szCs w:val="20"/>
        </w:rPr>
        <w:t>п</w:t>
      </w:r>
      <w:proofErr w:type="gramEnd"/>
      <w:r w:rsidRPr="00063DFE">
        <w:rPr>
          <w:color w:val="000000"/>
          <w:sz w:val="20"/>
          <w:szCs w:val="20"/>
        </w:rPr>
        <w:t>ідліток проявляє образливість, впертість, агресивність. Коли ж ідеальний образ уявляється досяжним, він завжди спонукає до саморозвитку</w:t>
      </w:r>
    </w:p>
    <w:p w:rsidR="00126068" w:rsidRPr="00126068" w:rsidRDefault="00126068" w:rsidP="00126068">
      <w:pPr>
        <w:rPr>
          <w:b/>
        </w:rPr>
      </w:pPr>
    </w:p>
    <w:sectPr w:rsidR="00126068" w:rsidRPr="001260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FE0"/>
    <w:rsid w:val="00063DFE"/>
    <w:rsid w:val="00126068"/>
    <w:rsid w:val="00335784"/>
    <w:rsid w:val="005B094A"/>
    <w:rsid w:val="00BD3FE0"/>
    <w:rsid w:val="00F44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57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094A"/>
    <w:rPr>
      <w:b/>
      <w:bCs/>
    </w:rPr>
  </w:style>
  <w:style w:type="character" w:customStyle="1" w:styleId="apple-converted-space">
    <w:name w:val="apple-converted-space"/>
    <w:basedOn w:val="a0"/>
    <w:rsid w:val="005B09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57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094A"/>
    <w:rPr>
      <w:b/>
      <w:bCs/>
    </w:rPr>
  </w:style>
  <w:style w:type="character" w:customStyle="1" w:styleId="apple-converted-space">
    <w:name w:val="apple-converted-space"/>
    <w:basedOn w:val="a0"/>
    <w:rsid w:val="005B0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42217">
      <w:bodyDiv w:val="1"/>
      <w:marLeft w:val="0"/>
      <w:marRight w:val="0"/>
      <w:marTop w:val="0"/>
      <w:marBottom w:val="0"/>
      <w:divBdr>
        <w:top w:val="none" w:sz="0" w:space="0" w:color="auto"/>
        <w:left w:val="none" w:sz="0" w:space="0" w:color="auto"/>
        <w:bottom w:val="none" w:sz="0" w:space="0" w:color="auto"/>
        <w:right w:val="none" w:sz="0" w:space="0" w:color="auto"/>
      </w:divBdr>
    </w:div>
    <w:div w:id="599218042">
      <w:bodyDiv w:val="1"/>
      <w:marLeft w:val="0"/>
      <w:marRight w:val="0"/>
      <w:marTop w:val="0"/>
      <w:marBottom w:val="0"/>
      <w:divBdr>
        <w:top w:val="none" w:sz="0" w:space="0" w:color="auto"/>
        <w:left w:val="none" w:sz="0" w:space="0" w:color="auto"/>
        <w:bottom w:val="none" w:sz="0" w:space="0" w:color="auto"/>
        <w:right w:val="none" w:sz="0" w:space="0" w:color="auto"/>
      </w:divBdr>
    </w:div>
    <w:div w:id="680550417">
      <w:bodyDiv w:val="1"/>
      <w:marLeft w:val="0"/>
      <w:marRight w:val="0"/>
      <w:marTop w:val="0"/>
      <w:marBottom w:val="0"/>
      <w:divBdr>
        <w:top w:val="none" w:sz="0" w:space="0" w:color="auto"/>
        <w:left w:val="none" w:sz="0" w:space="0" w:color="auto"/>
        <w:bottom w:val="none" w:sz="0" w:space="0" w:color="auto"/>
        <w:right w:val="none" w:sz="0" w:space="0" w:color="auto"/>
      </w:divBdr>
    </w:div>
    <w:div w:id="1164205967">
      <w:bodyDiv w:val="1"/>
      <w:marLeft w:val="0"/>
      <w:marRight w:val="0"/>
      <w:marTop w:val="0"/>
      <w:marBottom w:val="0"/>
      <w:divBdr>
        <w:top w:val="none" w:sz="0" w:space="0" w:color="auto"/>
        <w:left w:val="none" w:sz="0" w:space="0" w:color="auto"/>
        <w:bottom w:val="none" w:sz="0" w:space="0" w:color="auto"/>
        <w:right w:val="none" w:sz="0" w:space="0" w:color="auto"/>
      </w:divBdr>
    </w:div>
    <w:div w:id="1783651557">
      <w:bodyDiv w:val="1"/>
      <w:marLeft w:val="0"/>
      <w:marRight w:val="0"/>
      <w:marTop w:val="0"/>
      <w:marBottom w:val="0"/>
      <w:divBdr>
        <w:top w:val="none" w:sz="0" w:space="0" w:color="auto"/>
        <w:left w:val="none" w:sz="0" w:space="0" w:color="auto"/>
        <w:bottom w:val="none" w:sz="0" w:space="0" w:color="auto"/>
        <w:right w:val="none" w:sz="0" w:space="0" w:color="auto"/>
      </w:divBdr>
    </w:div>
    <w:div w:id="1993560857">
      <w:bodyDiv w:val="1"/>
      <w:marLeft w:val="0"/>
      <w:marRight w:val="0"/>
      <w:marTop w:val="0"/>
      <w:marBottom w:val="0"/>
      <w:divBdr>
        <w:top w:val="none" w:sz="0" w:space="0" w:color="auto"/>
        <w:left w:val="none" w:sz="0" w:space="0" w:color="auto"/>
        <w:bottom w:val="none" w:sz="0" w:space="0" w:color="auto"/>
        <w:right w:val="none" w:sz="0" w:space="0" w:color="auto"/>
      </w:divBdr>
    </w:div>
    <w:div w:id="203194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6</Pages>
  <Words>3915</Words>
  <Characters>22316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2014-06-12T21:22:00Z</dcterms:created>
  <dcterms:modified xsi:type="dcterms:W3CDTF">2014-06-12T22:06:00Z</dcterms:modified>
</cp:coreProperties>
</file>