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86" w:rsidRPr="00A03AA8" w:rsidRDefault="001B1ED8" w:rsidP="001B1ED8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АФС</w:t>
      </w:r>
      <w:bookmarkStart w:id="0" w:name="_GoBack"/>
      <w:bookmarkEnd w:id="0"/>
    </w:p>
    <w:p w:rsidR="001B1ED8" w:rsidRDefault="001B1ED8" w:rsidP="00126686">
      <w:pPr>
        <w:ind w:firstLine="709"/>
        <w:jc w:val="both"/>
        <w:rPr>
          <w:color w:val="000000"/>
          <w:lang w:val="uk-UA"/>
        </w:rPr>
      </w:pPr>
    </w:p>
    <w:p w:rsidR="00126686" w:rsidRPr="00A03AA8" w:rsidRDefault="00126686" w:rsidP="00126686">
      <w:pPr>
        <w:ind w:firstLine="709"/>
        <w:jc w:val="both"/>
        <w:rPr>
          <w:lang w:val="uk-UA"/>
        </w:rPr>
      </w:pPr>
      <w:r w:rsidRPr="00A03AA8">
        <w:rPr>
          <w:color w:val="000000"/>
          <w:lang w:val="uk-UA"/>
        </w:rPr>
        <w:t xml:space="preserve">Студенти заочної форми навчання виконують індивідуальне завдання з науки «Корпоративні фінанси» в міжсесійний період. </w:t>
      </w:r>
      <w:r>
        <w:rPr>
          <w:color w:val="000000"/>
          <w:lang w:val="uk-UA"/>
        </w:rPr>
        <w:t>З</w:t>
      </w:r>
      <w:r w:rsidRPr="00A03AA8">
        <w:rPr>
          <w:color w:val="000000"/>
          <w:lang w:val="uk-UA"/>
        </w:rPr>
        <w:t>ахист індивідуального завдання здійснюється під час проведення “Дня заочника” (згідно навчальних планів – друга та четверта субота у місяці, наступні за місяцем проведення сесій, крім літніх місяців. Точні дати проведення «Дня зоачника» уточнюються і доводяться до відома студентів деканатами.</w:t>
      </w:r>
    </w:p>
    <w:p w:rsidR="00126686" w:rsidRPr="00A03AA8" w:rsidRDefault="00126686" w:rsidP="00126686">
      <w:pPr>
        <w:ind w:firstLine="709"/>
        <w:jc w:val="both"/>
      </w:pPr>
      <w:r w:rsidRPr="00A03AA8">
        <w:rPr>
          <w:lang w:val="uk-UA"/>
        </w:rPr>
        <w:t xml:space="preserve">Інноваційною складовою частиною вивчення науки “Корпоративні фінанси» є виконання та презентація студентами заочної форми навчання актуалізованої фінансової ситуації (проблеми) з використанням реального матеріалу.  </w:t>
      </w:r>
      <w:r w:rsidRPr="00DE5886">
        <w:rPr>
          <w:lang w:val="uk-UA"/>
        </w:rPr>
        <w:t>Студенти заочної форми навчання виконують</w:t>
      </w:r>
      <w:r w:rsidR="00DE5886">
        <w:rPr>
          <w:lang w:val="uk-UA"/>
        </w:rPr>
        <w:t xml:space="preserve"> </w:t>
      </w:r>
      <w:r w:rsidR="00DE5886" w:rsidRPr="00DE5886">
        <w:rPr>
          <w:u w:val="single"/>
          <w:lang w:val="uk-UA"/>
        </w:rPr>
        <w:t>та</w:t>
      </w:r>
      <w:r w:rsidRPr="00DE5886">
        <w:rPr>
          <w:u w:val="single"/>
          <w:lang w:val="uk-UA"/>
        </w:rPr>
        <w:t xml:space="preserve"> надсилають викладачу на попередню перевірку це індивідуальне завдання в міжсесійний період.</w:t>
      </w:r>
      <w:r w:rsidRPr="00DE5886">
        <w:rPr>
          <w:lang w:val="uk-UA"/>
        </w:rPr>
        <w:t xml:space="preserve">  </w:t>
      </w:r>
      <w:r>
        <w:rPr>
          <w:lang w:val="uk-UA"/>
        </w:rPr>
        <w:t>З</w:t>
      </w:r>
      <w:r w:rsidRPr="00A03AA8">
        <w:t xml:space="preserve">ахист </w:t>
      </w:r>
      <w:r w:rsidRPr="00A03AA8">
        <w:rPr>
          <w:lang w:val="uk-UA"/>
        </w:rPr>
        <w:t xml:space="preserve">фінансової ситуації (проблеми) </w:t>
      </w:r>
      <w:r w:rsidRPr="00A03AA8">
        <w:t xml:space="preserve">здійснюється під час проведення “Дня заочника”. </w:t>
      </w:r>
    </w:p>
    <w:p w:rsidR="00126686" w:rsidRPr="00A03AA8" w:rsidRDefault="00126686" w:rsidP="00126686">
      <w:pPr>
        <w:ind w:firstLine="709"/>
        <w:jc w:val="both"/>
        <w:rPr>
          <w:lang w:val="uk-UA"/>
        </w:rPr>
      </w:pPr>
      <w:r w:rsidRPr="00DE5886">
        <w:rPr>
          <w:b/>
          <w:lang w:val="uk-UA"/>
        </w:rPr>
        <w:t>Підготовка і виконання індивіду</w:t>
      </w:r>
      <w:r w:rsidR="00DE5886" w:rsidRPr="00DE5886">
        <w:rPr>
          <w:b/>
          <w:lang w:val="uk-UA"/>
        </w:rPr>
        <w:t>ального завдання оцінюється в 15</w:t>
      </w:r>
      <w:r w:rsidRPr="00DE5886">
        <w:rPr>
          <w:b/>
          <w:lang w:val="uk-UA"/>
        </w:rPr>
        <w:t xml:space="preserve"> балів. Захист індивідуального завдання оцінюється в 10 балів</w:t>
      </w:r>
      <w:r w:rsidRPr="00A03AA8">
        <w:rPr>
          <w:lang w:val="uk-UA"/>
        </w:rPr>
        <w:t xml:space="preserve">.  Результати виконання та захисту актуалізованої фінансової ситуації (проблеми) студент отримує під час проведення “Дня заочника”.  </w:t>
      </w:r>
    </w:p>
    <w:p w:rsidR="00126686" w:rsidRPr="00A03AA8" w:rsidRDefault="00126686" w:rsidP="00126686">
      <w:pPr>
        <w:ind w:firstLine="709"/>
        <w:jc w:val="both"/>
        <w:rPr>
          <w:lang w:val="uk-UA"/>
        </w:rPr>
      </w:pPr>
      <w:r w:rsidRPr="00A03AA8">
        <w:rPr>
          <w:lang w:val="uk-UA"/>
        </w:rPr>
        <w:t>Мета виконання актуалізованої фінансової ситуації (проблеми) полягає у закріпленні та поглибленні теоретичних і практичних знань, отриманих студентом в процесі вивчення науки, розвиток навичок самостійного опрацювання законодавчих і нормативних актів, навчальної, спеціальної літератури і статистичних матеріалів, узагальнення зібраної інформації та обгрунтування зроблених висновків, а також описання отриманих результатів.</w:t>
      </w:r>
    </w:p>
    <w:p w:rsidR="00126686" w:rsidRPr="00A03AA8" w:rsidRDefault="00126686" w:rsidP="00126686">
      <w:pPr>
        <w:pStyle w:val="a5"/>
        <w:ind w:firstLine="0"/>
        <w:rPr>
          <w:b/>
          <w:bCs/>
          <w:color w:val="000000"/>
          <w:szCs w:val="24"/>
        </w:rPr>
      </w:pPr>
      <w:r w:rsidRPr="00A03AA8">
        <w:rPr>
          <w:b/>
          <w:bCs/>
          <w:color w:val="000000"/>
          <w:szCs w:val="24"/>
        </w:rPr>
        <w:t xml:space="preserve">Перелік професійних компетенцій, які отримує студент під час виконання індивідуального завдання  з дисципліни (залежить від обраної теми АФС) : 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аналізувати зміни в нормативних актах України щодо управління діяльністю суб’єктів підприємництва з метою визначення їх впливу на фінансово-господарську діяльність суб’єктів підприємництва;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оцінювати та обирати системи критеріїв прийняття фінансових рішень на підприємстві;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застосовувати прийоми фінансування, адекватні до суб’єктів підприємництва різних форм організації бізнесу;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здійснювати ситуаційне моделювання з метою оцінки можливих ризиків неплатоспроможності, втрати чи іммобілізації капіталу в результаті прийняття помилкових фінансових рішень та розробку конкретних заходів для їх зниження;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планувати та визначати потребу суб’єктів підприємництва у капіталі;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розробляти заходи щодо підвищення прибутковості/рентабельності та зростання вартості підприємства 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обґрунтовувати вибір оптимальної дивідендної політики;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lastRenderedPageBreak/>
        <w:t>здійснювати оцінку фінансових інвестицій для прийняття рішення щодо доцільності інвестування коштів та для цілей їх відображення у фінансовій звітності;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проводити оцінку вартості підприємства з використанням різних методичних підходів;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застосовувати інструментарій реорганізації як специфічної форми фінансової діяльності підприємства;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вести роботу по збору інформації щодо напрямків удосконалення організації фінансової діяльності на підприємствах різних організаційно-правових форм ведення бізнесу та різних форм власності;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 xml:space="preserve"> організовувати та координувати роботу по збору інформації щодо пошуку  удосконалення управління фінансовою діяльністю суб’єкта підприємництва та зниження ризику застосування фінансових санкцій;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систематизувати та проводити дослідження об’єктивних і суб’єктивних факторів, що впливають на фінансову діяльність суб’єктів підприємництва;</w:t>
      </w:r>
    </w:p>
    <w:p w:rsidR="00126686" w:rsidRPr="00A03AA8" w:rsidRDefault="00126686" w:rsidP="00126686">
      <w:pPr>
        <w:pStyle w:val="a5"/>
        <w:numPr>
          <w:ilvl w:val="0"/>
          <w:numId w:val="2"/>
        </w:numPr>
        <w:tabs>
          <w:tab w:val="left" w:pos="2235"/>
          <w:tab w:val="left" w:pos="2955"/>
        </w:tabs>
        <w:ind w:left="0" w:firstLine="0"/>
        <w:rPr>
          <w:i w:val="0"/>
          <w:szCs w:val="28"/>
        </w:rPr>
      </w:pPr>
      <w:r w:rsidRPr="00A03AA8">
        <w:rPr>
          <w:i w:val="0"/>
          <w:szCs w:val="28"/>
        </w:rPr>
        <w:t>вивчати зарубіжний досвід фінансової діяльності суб’єктів підприємництва з метою його використання в Україні;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Мета виконання актуалізованої фінансової ситуації (далі АФС) полягає у закріпленні та поглибленні теоретичних і практичних знань, отриманих студентом в процесі вивчення дисципліни, розвиток навичок самостійного опрацювання законодавчих і нормативних актів, навчальної, спеціальної літератури і статистичних матеріалів, узагальнення зібраної інформації та обґрунтування зроблених висновків, а також описання отриманих результатів.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Студенти заочної форми навчання на 1-2 контактному занятті обирають тему АФС. Викладач затверджує тему АФС і графік виконання та захисту АФС.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u w:val="single"/>
          <w:lang w:val="uk-UA"/>
        </w:rPr>
      </w:pPr>
      <w:r w:rsidRPr="00A03AA8">
        <w:rPr>
          <w:u w:val="single"/>
          <w:lang w:val="uk-UA"/>
        </w:rPr>
        <w:t>АФС виконується за тематикою, запропонованою кафедрою. Студенти можуть запропонувати власну тему АФС, погодивши її з викладачем. Тема АФС не може двічі повторюватися в одній групі. Тема АФС не може повторювати тему курсової роботи або бути подібної до неї. Вибіркові види роботи і тема АФС також не можуть повторюватись або бути подібними.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 xml:space="preserve">Виконання АФС передбачає: 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вибір теми, підбір і вивчення законодавчих і нормативних документів, спеціальних літературних джерел, фактичного статистичного матеріалу;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отримання консультацій у викладача на індивідуально-консультативній роботі (за розкладом);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 xml:space="preserve"> виконання студентами  АФС, передача викладачу для оцінювання і захист на практичному занятті.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 xml:space="preserve">Завдання виконується групою студентів у кількості 2-3 чоловік відповідно із графіком, узгодженим із викладачем. АФС може бути виконана від руки або надрукована (Times New Roman, кегель - 14, інтервал - 1,5). Загальний обсяг – від 35 до 50 сторінок друкованого тексту. 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lastRenderedPageBreak/>
        <w:t>Результати виконання АФС оформлюються у вигляді письмової роботи та презентації.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Письмова робота повинна містити: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 xml:space="preserve">титульний аркуш; 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зміст (план);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текстову частину;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список використаної літератури;</w:t>
      </w:r>
    </w:p>
    <w:p w:rsidR="00126686" w:rsidRPr="00A03AA8" w:rsidRDefault="00126686" w:rsidP="00126686">
      <w:pPr>
        <w:numPr>
          <w:ilvl w:val="0"/>
          <w:numId w:val="3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додатки.</w:t>
      </w:r>
    </w:p>
    <w:p w:rsidR="00126686" w:rsidRPr="00A03AA8" w:rsidRDefault="00126686" w:rsidP="00126686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Текстова частина АФС повинна містити наступні розділи:</w:t>
      </w:r>
    </w:p>
    <w:p w:rsidR="00126686" w:rsidRPr="00A03AA8" w:rsidRDefault="00126686" w:rsidP="00126686">
      <w:pPr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lang w:val="uk-UA"/>
        </w:rPr>
      </w:pPr>
      <w:r w:rsidRPr="00A03AA8">
        <w:rPr>
          <w:b/>
          <w:i/>
          <w:u w:val="single"/>
          <w:lang w:val="uk-UA"/>
        </w:rPr>
        <w:t>Вступ.</w:t>
      </w:r>
      <w:r w:rsidRPr="00A03AA8">
        <w:rPr>
          <w:lang w:val="uk-UA"/>
        </w:rPr>
        <w:t xml:space="preserve"> Визначається актуальність обраної теми, предмет, мета та значення АФС (обсяг – від 1 до 2 сторінок).</w:t>
      </w:r>
    </w:p>
    <w:p w:rsidR="00126686" w:rsidRPr="00A03AA8" w:rsidRDefault="00126686" w:rsidP="00126686">
      <w:pPr>
        <w:pStyle w:val="a3"/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sz w:val="28"/>
          <w:szCs w:val="28"/>
          <w:lang w:val="uk-UA"/>
        </w:rPr>
      </w:pPr>
      <w:r w:rsidRPr="00A03AA8">
        <w:rPr>
          <w:b/>
          <w:i/>
          <w:sz w:val="28"/>
          <w:szCs w:val="28"/>
          <w:u w:val="single"/>
          <w:lang w:val="uk-UA"/>
        </w:rPr>
        <w:t>Теоретичну частину</w:t>
      </w:r>
      <w:r w:rsidRPr="00A03AA8">
        <w:rPr>
          <w:sz w:val="28"/>
          <w:szCs w:val="28"/>
          <w:lang w:val="uk-UA"/>
        </w:rPr>
        <w:t xml:space="preserve"> Дана частина роботи повинна містити теоретико-методологічні положення обраних для дослідження питань. Вивчаючи теоретичні основи певних проблем, студенти повинні здійснити огляд економічної літератури, це дозволить систематизувати джерела, проаналізувати різні підходи, що існують в науковій думці, виділити суттєве і зробити власні аргументовані висновки. Також необхідно наводити фактичні статистичні дані, які відображають тенденції змін відповідних економічних явищ на макрорівні (України та світу в цілому) і дозволяють визначити особливості зовнішнього соціально - економічного клімату. Обсяг від 5 до 15 стор.</w:t>
      </w:r>
    </w:p>
    <w:p w:rsidR="00126686" w:rsidRPr="00A03AA8" w:rsidRDefault="00126686" w:rsidP="00126686">
      <w:pPr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szCs w:val="28"/>
          <w:lang w:val="uk-UA"/>
        </w:rPr>
      </w:pPr>
      <w:r w:rsidRPr="00A03AA8">
        <w:rPr>
          <w:b/>
          <w:i/>
          <w:szCs w:val="28"/>
          <w:u w:val="single"/>
          <w:lang w:val="uk-UA"/>
        </w:rPr>
        <w:t xml:space="preserve">Практичну частину, </w:t>
      </w:r>
      <w:r w:rsidRPr="00A03AA8">
        <w:rPr>
          <w:szCs w:val="28"/>
          <w:lang w:val="uk-UA"/>
        </w:rPr>
        <w:t xml:space="preserve">яка </w:t>
      </w:r>
      <w:r w:rsidRPr="00A03AA8">
        <w:rPr>
          <w:lang w:val="uk-UA"/>
        </w:rPr>
        <w:t xml:space="preserve">є основною частиною АФС.  Враховуючи це, в ній обов’язково повинен бути використаний статистичний матеріал, який підтверджує  важливість досліджуваних питань. Досліджуються об’єктивні і суб’єктивні фактори, що зумовлюють негативний вплив на фінансово-господарську та інвестиційну діяльність суб’єкта (-ів) підприємництва. Вагомості АФС надає використання матеріалів з практики роботи конкретного суб’єкта(-ів) підприємництва. Ці матеріали необхідно оформити у вигляді таблиць, графіків, діаграм і обов’язково їх проаналізувати. Аналітичні розрахунки мають бути здійснені за 2-3 роки. Результати такого аналізу дозволять виявити тенденції і причини змін певних показників, напрямки вирішення існуючих проблем. Для того, щоб робота мала високий рівень оцінки, необхідно виявити і кількісно визначити взаємозв’язки між економічними процесами і явищами, що дозволить комплексно вивчити проблему і отримати підстави для пошуку шляхів покращення діяльності підприємства. </w:t>
      </w:r>
      <w:r w:rsidRPr="00A03AA8">
        <w:rPr>
          <w:szCs w:val="28"/>
          <w:lang w:val="uk-UA"/>
        </w:rPr>
        <w:t>Обсяг від 14 до 25 стор.</w:t>
      </w:r>
    </w:p>
    <w:p w:rsidR="00126686" w:rsidRPr="00A03AA8" w:rsidRDefault="00126686" w:rsidP="00126686">
      <w:pPr>
        <w:numPr>
          <w:ilvl w:val="1"/>
          <w:numId w:val="3"/>
        </w:numPr>
        <w:tabs>
          <w:tab w:val="left" w:pos="1260"/>
        </w:tabs>
        <w:ind w:left="0" w:firstLine="720"/>
        <w:jc w:val="both"/>
        <w:rPr>
          <w:szCs w:val="28"/>
          <w:lang w:val="uk-UA"/>
        </w:rPr>
      </w:pPr>
      <w:r w:rsidRPr="00A03AA8">
        <w:rPr>
          <w:b/>
          <w:i/>
          <w:szCs w:val="28"/>
          <w:u w:val="single"/>
          <w:lang w:val="uk-UA"/>
        </w:rPr>
        <w:t xml:space="preserve">Результати дослідження, </w:t>
      </w:r>
      <w:r w:rsidRPr="00A03AA8">
        <w:rPr>
          <w:lang w:val="uk-UA"/>
        </w:rPr>
        <w:t xml:space="preserve">що є є логічним завершенням АФС. Тут студенти, виходячи з результатів дослідження, проведеного і викладеного у теоретичній та практичній частині, самостійно розробляють пропозиції щодо усунення проблем та покращення фінансового становища суб’єкта (-ів) підприємництва. Надані рекомендації мають бути обґрунтованими, в зв’язку з чим студенти (там, де це можливо) розраховують ефект (економічний, фінансовий, соціальний ) від впровадження даного заходу. Висновки і рекомендації студентів зроблені в АФС повинні бути конкретними та чіткими щодо усунення проблем та покращення фінансового </w:t>
      </w:r>
      <w:r w:rsidRPr="00A03AA8">
        <w:rPr>
          <w:lang w:val="uk-UA"/>
        </w:rPr>
        <w:lastRenderedPageBreak/>
        <w:t xml:space="preserve">становища суб’єкта (-ів) підприємництва. Пропозиції щодо напрямки вирішення існуючих проблем повинні бути логічно обгрунтовані і підтверджені цифровим матеріалом. </w:t>
      </w:r>
      <w:r w:rsidRPr="00A03AA8">
        <w:rPr>
          <w:szCs w:val="28"/>
          <w:lang w:val="uk-UA"/>
        </w:rPr>
        <w:t>Обсяг від 10 до 15 стор.</w:t>
      </w:r>
    </w:p>
    <w:p w:rsidR="00126686" w:rsidRPr="00A03AA8" w:rsidRDefault="00126686" w:rsidP="00126686">
      <w:pPr>
        <w:ind w:firstLine="709"/>
        <w:jc w:val="both"/>
        <w:rPr>
          <w:lang w:val="uk-UA"/>
        </w:rPr>
      </w:pPr>
      <w:r w:rsidRPr="00A03AA8">
        <w:rPr>
          <w:lang w:val="uk-UA"/>
        </w:rPr>
        <w:t xml:space="preserve">В АФС необхідно самостійно формулювати свої думки, не допускати повторень та протиріч між окремими  положеннями завдання. </w:t>
      </w:r>
    </w:p>
    <w:p w:rsidR="00126686" w:rsidRPr="00A03AA8" w:rsidRDefault="00126686" w:rsidP="00126686">
      <w:pPr>
        <w:ind w:firstLine="720"/>
        <w:jc w:val="both"/>
        <w:rPr>
          <w:lang w:val="uk-UA"/>
        </w:rPr>
      </w:pPr>
      <w:r w:rsidRPr="00A03AA8">
        <w:rPr>
          <w:lang w:val="uk-UA"/>
        </w:rPr>
        <w:t>Перелік використаної літератури і законодавчих актів додається до АФС.</w:t>
      </w:r>
    </w:p>
    <w:p w:rsidR="00126686" w:rsidRPr="00A03AA8" w:rsidRDefault="00126686" w:rsidP="00126686">
      <w:pPr>
        <w:ind w:firstLine="720"/>
        <w:jc w:val="both"/>
        <w:rPr>
          <w:lang w:val="uk-UA"/>
        </w:rPr>
      </w:pPr>
      <w:r w:rsidRPr="00A03AA8">
        <w:rPr>
          <w:lang w:val="uk-UA"/>
        </w:rPr>
        <w:t>До презентації та захисту допускаються викладачем АФС, які підготовлені на достатньо високому рівні і претендують на високу оцінку. Недопущені до презентації, тобто виконані на низькому якісному рівні, завдання оцінюються без презентації і захисту, виходячи із максимальної оцінки 5 балів.</w:t>
      </w:r>
    </w:p>
    <w:p w:rsidR="00126686" w:rsidRPr="00A03AA8" w:rsidRDefault="00126686" w:rsidP="00126686">
      <w:pPr>
        <w:ind w:firstLine="720"/>
        <w:jc w:val="both"/>
        <w:rPr>
          <w:lang w:val="uk-UA"/>
        </w:rPr>
      </w:pPr>
      <w:r w:rsidRPr="00A03AA8">
        <w:rPr>
          <w:lang w:val="uk-UA"/>
        </w:rPr>
        <w:t>Для отримання допуску до презентації завдання подається для ознайомлення викладачу не менше ніж за тиждень до семінарського заняття, на якому передбачена його презентація. За невчасно підготовлене завдання виставляється незадовільна оцінка.</w:t>
      </w:r>
    </w:p>
    <w:p w:rsidR="00126686" w:rsidRPr="00A03AA8" w:rsidRDefault="00126686" w:rsidP="00126686">
      <w:pPr>
        <w:ind w:firstLine="720"/>
        <w:jc w:val="both"/>
        <w:rPr>
          <w:lang w:val="uk-UA"/>
        </w:rPr>
      </w:pPr>
    </w:p>
    <w:p w:rsidR="00126686" w:rsidRPr="00A03AA8" w:rsidRDefault="00126686" w:rsidP="00126686">
      <w:pPr>
        <w:rPr>
          <w:b/>
          <w:lang w:val="uk-UA"/>
        </w:rPr>
      </w:pPr>
      <w:r w:rsidRPr="00A03AA8">
        <w:rPr>
          <w:b/>
          <w:lang w:val="uk-UA"/>
        </w:rPr>
        <w:t>Орієнтовний перелік тем завдань – актуалізованих фінансових ситуацій.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Теорія інформаційної асиметрії та конфлікти інтересів у корпоративному секторі.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Теорія інвестиційного портфеля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Ставка капіталізації та ставка дисконтування.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Проблематика розрахунку бета-коефіцієнта в Україні і в світі.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Оцінка результативності діяльності компаній (Performance Management)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Балансова та ринкова вартість активів і капіталу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Агентські відносини та їх вплив на формування дивідендної політики та структури капіталу.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Використання „сигналів” з ринку капіталів для прийняття фінансових рішень менеджментом підприємств.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Аналіз типових схем фінансування ворожого поглинання підприємств (Hostile take over financing).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Вартість боргу як детермінанта управлінських фінансових рішень. Оцінювання вартості боргу.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Використання вартості безризикових активів для ціноутворення в умовах невизначеності. Моделі CAPM, CLM, APM, OPM.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 xml:space="preserve">Вилучення капіталу власниками підприємства та його вплив на корпоративні конфлікти. 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Впровадження та використання новітніх інформаційних технологій у фінансову діяльність підприємства.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Депозитарні розписки як інструмент залучення капіталів на світових ринках капіталу.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Дивідендна політика у межах бізнес-групи.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Дивідендна політика підприємств із державною часткою власності: світовий та вітчизняний досвід.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lastRenderedPageBreak/>
        <w:t xml:space="preserve">Ефект розмивання корпоративної власності та переважні права на придбання цінних паперів. 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Моделі фінансування ворожого поглинання на ринку корпоративного контролю: світовий досвід та вітчизняні новації.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Моделювання структури капіталу підприємства та її вплив на дивідендну політику.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Використання моделей „вартість — ризик” (Value at risk ) та „капітал — ризик” (Capital at risk ) у процесі прийняття фінансових рішень.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Курс емісії: порядок встановлення та роль в успішному розміщенні цінних паперів.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Опціонні плани на акції власної емісії та їх використання для оптимізації фінансування за рахунок власного капіталу.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Особливості фінансування в системі пов’язаних підприємств.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Первинне фінансування суб’єктів господарювання: організаційних та фінансовий аспект.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Приватні vs публічні компанії: аспект фінансування.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Проблема інсайдерської інформації та її вплив на прийняття фінансових рішень.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Проблемні питання моделювання фінансових потоків між пов’язаними підприємствами за участю офшорних юрисдикцій та податкових оазисів.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Емісійна стратегія підприємства на національному ринку корпоративних облігацій та її реалізація.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Первинне публічне розміщення акцій власної емісії (IPO) на вітчизняному ринку капіталів.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Первинне публічне розміщення акцій власної емісії (IPO) на міжнародних фондових ринках.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Реалізації корпоративного контролю держави як акціонера: світовий та вітчизняний досвіт.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Система корпоративного контролю та базові її складові. Протиставлення німецька vs американська моделі.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Вартісно-орієнтовані показники оцінки ефективності.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Теорії структури капіталу підприємства та їх вплив на фінансування.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Теорія ігор та її використання у фінансовій діяльності.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Теорія опціонного ціноутворення Блека</w:t>
      </w:r>
      <w:r w:rsidRPr="00A03AA8">
        <w:rPr>
          <w:lang w:val="uk-UA"/>
        </w:rPr>
        <w:noBreakHyphen/>
        <w:t>Шоулза (Black</w:t>
      </w:r>
      <w:r w:rsidRPr="00A03AA8">
        <w:rPr>
          <w:lang w:val="uk-UA"/>
        </w:rPr>
        <w:noBreakHyphen/>
        <w:t xml:space="preserve">Scoles) та її використання у фінансовій діяльності. 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Фінансова складова системи збалансованих показників Balanced Scorecard (BSC).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Фінансове моделювання зовнішньо-економічного контракту. Фінансові наслідки INCOTERMS.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Фінансово-правові аспекти організації вторинного ринку обігу акцій власної емісії.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Форми та методи дискримінації інтересів акціонерів-міноритаріїв: вітчизняний та світовий досвід.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Фактори впливу на ринкову капіталізацію підприємств.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lastRenderedPageBreak/>
        <w:t xml:space="preserve">Порівняльна характеристика фінансової діяльності підприємств різних форм організації бізнесу. 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Фінансування підприємств в умовах світової фінансової кризи.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Концепція безбюджетної діяльності компаній (Beyond Budgeting)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>Фінансовий контролінг як система підтримки прийняття фінансових рішень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 xml:space="preserve"> Порівняльна характеристика методів подакового планування 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 xml:space="preserve"> Оптимізація оподаткування суб’єктів підпримництва </w:t>
      </w:r>
    </w:p>
    <w:p w:rsidR="00126686" w:rsidRPr="00A03AA8" w:rsidRDefault="00126686" w:rsidP="001266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 xml:space="preserve"> Податкова складова Due Diligence</w:t>
      </w:r>
    </w:p>
    <w:p w:rsidR="00126686" w:rsidRPr="00DE5886" w:rsidRDefault="00126686" w:rsidP="00DE5886">
      <w:pPr>
        <w:numPr>
          <w:ilvl w:val="0"/>
          <w:numId w:val="1"/>
        </w:numPr>
        <w:ind w:left="0" w:firstLine="357"/>
        <w:jc w:val="both"/>
        <w:rPr>
          <w:lang w:val="uk-UA"/>
        </w:rPr>
      </w:pPr>
      <w:r w:rsidRPr="00A03AA8">
        <w:rPr>
          <w:lang w:val="uk-UA"/>
        </w:rPr>
        <w:t xml:space="preserve"> Логістичні бізнес-процеси у сфері______ (вказати с</w:t>
      </w:r>
      <w:r w:rsidR="00DE5886">
        <w:rPr>
          <w:lang w:val="uk-UA"/>
        </w:rPr>
        <w:t>феру, галузь).</w:t>
      </w:r>
    </w:p>
    <w:sectPr w:rsidR="00126686" w:rsidRPr="00D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 Cyr Полужирный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 w:cs="OpenSymbol"/>
        <w:b w:val="0"/>
        <w:sz w:val="24"/>
      </w:r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</w:abstractNum>
  <w:abstractNum w:abstractNumId="7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9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pStyle w:val="9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1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</w:abstractNum>
  <w:abstractNum w:abstractNumId="12">
    <w:nsid w:val="0000000D"/>
    <w:multiLevelType w:val="multi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13">
    <w:nsid w:val="0000000E"/>
    <w:multiLevelType w:val="multilevel"/>
    <w:tmpl w:val="0000000E"/>
    <w:name w:val="WW8Num20"/>
    <w:lvl w:ilvl="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567" w:firstLine="567"/>
      </w:pPr>
      <w:rPr>
        <w:rFonts w:ascii="Times New Roman" w:hAnsi="Times New Roman" w:cs="Times New Roman"/>
        <w:b/>
        <w:i w:val="0"/>
        <w:sz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8"/>
        <w:u w:val="none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</w:abstractNum>
  <w:abstractNum w:abstractNumId="18">
    <w:nsid w:val="00000014"/>
    <w:multiLevelType w:val="singleLevel"/>
    <w:tmpl w:val="00000014"/>
    <w:name w:val="WW8Num2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9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</w:abstractNum>
  <w:abstractNum w:abstractNumId="20">
    <w:nsid w:val="00000016"/>
    <w:multiLevelType w:val="singleLevel"/>
    <w:tmpl w:val="00000016"/>
    <w:name w:val="WW8Num29"/>
    <w:lvl w:ilvl="0">
      <w:start w:val="5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OpenSymbol" w:hAnsi="OpenSymbol"/>
      </w:rPr>
    </w:lvl>
  </w:abstractNum>
  <w:abstractNum w:abstractNumId="21">
    <w:nsid w:val="00000018"/>
    <w:multiLevelType w:val="singleLevel"/>
    <w:tmpl w:val="0000001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567" w:firstLine="567"/>
      </w:pPr>
      <w:rPr>
        <w:rFonts w:ascii="Times New Roman" w:hAnsi="Times New Roman" w:cs="Times New Roman"/>
        <w:b/>
        <w:i w:val="0"/>
        <w:sz w:val="20"/>
      </w:rPr>
    </w:lvl>
  </w:abstractNum>
  <w:abstractNum w:abstractNumId="22">
    <w:nsid w:val="00000019"/>
    <w:multiLevelType w:val="singleLevel"/>
    <w:tmpl w:val="00000019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A"/>
    <w:multiLevelType w:val="singleLevel"/>
    <w:tmpl w:val="0000001A"/>
    <w:name w:val="WW8Num34"/>
    <w:lvl w:ilvl="0">
      <w:start w:val="2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/>
      </w:rPr>
    </w:lvl>
  </w:abstractNum>
  <w:abstractNum w:abstractNumId="24">
    <w:nsid w:val="0000001B"/>
    <w:multiLevelType w:val="singleLevel"/>
    <w:tmpl w:val="0000001B"/>
    <w:name w:val="WW8Num35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25">
    <w:nsid w:val="0000001C"/>
    <w:multiLevelType w:val="single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</w:abstractNum>
  <w:abstractNum w:abstractNumId="26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567" w:firstLine="567"/>
      </w:pPr>
      <w:rPr>
        <w:rFonts w:ascii="Times New Roman" w:hAnsi="Times New Roman" w:cs="Times New Roman"/>
        <w:b/>
        <w:i w:val="0"/>
        <w:sz w:val="20"/>
      </w:rPr>
    </w:lvl>
  </w:abstractNum>
  <w:abstractNum w:abstractNumId="27">
    <w:nsid w:val="0000001E"/>
    <w:multiLevelType w:val="multilevel"/>
    <w:tmpl w:val="0000001E"/>
    <w:name w:val="WW8Num40"/>
    <w:lvl w:ilvl="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cs="Wingdings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284"/>
      </w:pPr>
      <w:rPr>
        <w:rFonts w:ascii="Georgia" w:hAnsi="Georgia" w:cs="Georgia"/>
        <w:b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28">
    <w:nsid w:val="0000001F"/>
    <w:multiLevelType w:val="singleLevel"/>
    <w:tmpl w:val="0000001F"/>
    <w:name w:val="WW8Num41"/>
    <w:lvl w:ilvl="0">
      <w:start w:val="1"/>
      <w:numFmt w:val="bullet"/>
      <w:lvlText w:val=""/>
      <w:lvlJc w:val="left"/>
      <w:pPr>
        <w:tabs>
          <w:tab w:val="num" w:pos="1494"/>
        </w:tabs>
        <w:ind w:left="1494" w:hanging="360"/>
      </w:pPr>
      <w:rPr>
        <w:rFonts w:ascii="Wingdings" w:hAnsi="Wingdings" w:cs="Wingdings"/>
      </w:rPr>
    </w:lvl>
  </w:abstractNum>
  <w:abstractNum w:abstractNumId="29">
    <w:nsid w:val="00000020"/>
    <w:multiLevelType w:val="single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567" w:firstLine="567"/>
      </w:pPr>
      <w:rPr>
        <w:rFonts w:ascii="Times New Roman" w:hAnsi="Times New Roman" w:cs="Times New Roman"/>
        <w:b/>
        <w:i w:val="0"/>
        <w:sz w:val="20"/>
      </w:rPr>
    </w:lvl>
  </w:abstractNum>
  <w:abstractNum w:abstractNumId="30">
    <w:nsid w:val="00000021"/>
    <w:multiLevelType w:val="multilevel"/>
    <w:tmpl w:val="00000021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>
    <w:nsid w:val="00000022"/>
    <w:multiLevelType w:val="multilevel"/>
    <w:tmpl w:val="0000002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>
    <w:nsid w:val="00000023"/>
    <w:multiLevelType w:val="singleLevel"/>
    <w:tmpl w:val="00000023"/>
    <w:name w:val="WW8Num45"/>
    <w:lvl w:ilvl="0">
      <w:start w:val="1"/>
      <w:numFmt w:val="bullet"/>
      <w:lvlText w:val=""/>
      <w:lvlJc w:val="left"/>
      <w:pPr>
        <w:tabs>
          <w:tab w:val="num" w:pos="332"/>
        </w:tabs>
        <w:ind w:left="332" w:hanging="360"/>
      </w:pPr>
      <w:rPr>
        <w:rFonts w:ascii="Symbol" w:hAnsi="Symbol" w:cs="Symbol"/>
      </w:rPr>
    </w:lvl>
  </w:abstractNum>
  <w:abstractNum w:abstractNumId="33">
    <w:nsid w:val="00000024"/>
    <w:multiLevelType w:val="singleLevel"/>
    <w:tmpl w:val="00000024"/>
    <w:name w:val="WW8Num4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</w:abstractNum>
  <w:abstractNum w:abstractNumId="34">
    <w:nsid w:val="00000025"/>
    <w:multiLevelType w:val="multilevel"/>
    <w:tmpl w:val="00000025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>
    <w:nsid w:val="00000027"/>
    <w:multiLevelType w:val="singleLevel"/>
    <w:tmpl w:val="00000027"/>
    <w:name w:val="WW8Num49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b/>
        <w:i w:val="0"/>
        <w:color w:val="auto"/>
        <w:sz w:val="24"/>
        <w:szCs w:val="24"/>
      </w:rPr>
    </w:lvl>
  </w:abstractNum>
  <w:abstractNum w:abstractNumId="36">
    <w:nsid w:val="00000028"/>
    <w:multiLevelType w:val="singleLevel"/>
    <w:tmpl w:val="00000028"/>
    <w:name w:val="WW8Num5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</w:abstractNum>
  <w:abstractNum w:abstractNumId="37">
    <w:nsid w:val="00000029"/>
    <w:multiLevelType w:val="singleLevel"/>
    <w:tmpl w:val="00000029"/>
    <w:name w:val="WW8Num52"/>
    <w:lvl w:ilvl="0">
      <w:start w:val="1"/>
      <w:numFmt w:val="upperRoman"/>
      <w:lvlText w:val="%1."/>
      <w:lvlJc w:val="left"/>
      <w:pPr>
        <w:tabs>
          <w:tab w:val="num" w:pos="340"/>
        </w:tabs>
        <w:ind w:left="567" w:firstLine="567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38">
    <w:nsid w:val="0000002A"/>
    <w:multiLevelType w:val="singleLevel"/>
    <w:tmpl w:val="0000002A"/>
    <w:name w:val="WW8Num5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szCs w:val="24"/>
        <w:u w:val="none"/>
      </w:rPr>
    </w:lvl>
  </w:abstractNum>
  <w:abstractNum w:abstractNumId="39">
    <w:nsid w:val="0000002B"/>
    <w:multiLevelType w:val="multilevel"/>
    <w:tmpl w:val="0000002B"/>
    <w:name w:val="WW8Num5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/>
        <w:b/>
        <w:i w:val="0"/>
        <w:color w:val="auto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40">
    <w:nsid w:val="0000002C"/>
    <w:multiLevelType w:val="singleLevel"/>
    <w:tmpl w:val="0000002C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567" w:firstLine="567"/>
      </w:pPr>
      <w:rPr>
        <w:rFonts w:ascii="Times New Roman" w:hAnsi="Times New Roman" w:cs="Times New Roman"/>
        <w:b/>
        <w:i w:val="0"/>
        <w:sz w:val="20"/>
      </w:rPr>
    </w:lvl>
  </w:abstractNum>
  <w:abstractNum w:abstractNumId="41">
    <w:nsid w:val="0000002D"/>
    <w:multiLevelType w:val="singleLevel"/>
    <w:tmpl w:val="0000002D"/>
    <w:name w:val="WW8Num58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u w:val="none"/>
        <w:vertAlign w:val="baseline"/>
      </w:rPr>
    </w:lvl>
  </w:abstractNum>
  <w:abstractNum w:abstractNumId="42">
    <w:nsid w:val="0000002E"/>
    <w:multiLevelType w:val="singleLevel"/>
    <w:tmpl w:val="0000002E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43">
    <w:nsid w:val="00277C09"/>
    <w:multiLevelType w:val="hybridMultilevel"/>
    <w:tmpl w:val="663EE55E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>
    <w:nsid w:val="00446C70"/>
    <w:multiLevelType w:val="hybridMultilevel"/>
    <w:tmpl w:val="AF2836B2"/>
    <w:lvl w:ilvl="0" w:tplc="FDC28238">
      <w:start w:val="1"/>
      <w:numFmt w:val="decimal"/>
      <w:lvlText w:val="%1."/>
      <w:lvlJc w:val="right"/>
      <w:pPr>
        <w:tabs>
          <w:tab w:val="num" w:pos="1004"/>
        </w:tabs>
        <w:ind w:left="1004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65764B1"/>
    <w:multiLevelType w:val="hybridMultilevel"/>
    <w:tmpl w:val="CE449090"/>
    <w:lvl w:ilvl="0" w:tplc="FDC28238">
      <w:start w:val="1"/>
      <w:numFmt w:val="decimal"/>
      <w:lvlText w:val="%1."/>
      <w:lvlJc w:val="right"/>
      <w:pPr>
        <w:tabs>
          <w:tab w:val="num" w:pos="1004"/>
        </w:tabs>
        <w:ind w:left="1004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7486A95"/>
    <w:multiLevelType w:val="hybridMultilevel"/>
    <w:tmpl w:val="3168BE46"/>
    <w:lvl w:ilvl="0" w:tplc="FDC28238">
      <w:start w:val="1"/>
      <w:numFmt w:val="decimal"/>
      <w:lvlText w:val="%1."/>
      <w:lvlJc w:val="right"/>
      <w:pPr>
        <w:tabs>
          <w:tab w:val="num" w:pos="1004"/>
        </w:tabs>
        <w:ind w:left="1004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A253AFF"/>
    <w:multiLevelType w:val="hybridMultilevel"/>
    <w:tmpl w:val="663EE55E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8">
    <w:nsid w:val="24A574B5"/>
    <w:multiLevelType w:val="hybridMultilevel"/>
    <w:tmpl w:val="4B9AD858"/>
    <w:lvl w:ilvl="0" w:tplc="FDC28238">
      <w:start w:val="1"/>
      <w:numFmt w:val="decimal"/>
      <w:lvlText w:val="%1."/>
      <w:lvlJc w:val="right"/>
      <w:pPr>
        <w:tabs>
          <w:tab w:val="num" w:pos="1004"/>
        </w:tabs>
        <w:ind w:left="1004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C64B1D"/>
    <w:multiLevelType w:val="multilevel"/>
    <w:tmpl w:val="E95ADB3E"/>
    <w:name w:val="WW8Num54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ascii="Georgia" w:hAnsi="Georgia" w:cs="Georgia" w:hint="default"/>
        <w:b/>
        <w:i w:val="0"/>
        <w:color w:val="auto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  <w:rPr>
        <w:rFonts w:hint="default"/>
      </w:rPr>
    </w:lvl>
  </w:abstractNum>
  <w:abstractNum w:abstractNumId="50">
    <w:nsid w:val="48CD24D1"/>
    <w:multiLevelType w:val="hybridMultilevel"/>
    <w:tmpl w:val="36884D2E"/>
    <w:lvl w:ilvl="0" w:tplc="FDC28238">
      <w:start w:val="1"/>
      <w:numFmt w:val="decimal"/>
      <w:lvlText w:val="%1."/>
      <w:lvlJc w:val="right"/>
      <w:pPr>
        <w:tabs>
          <w:tab w:val="num" w:pos="1004"/>
        </w:tabs>
        <w:ind w:left="1004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9C5FB9"/>
    <w:multiLevelType w:val="hybridMultilevel"/>
    <w:tmpl w:val="CA72F47C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2">
    <w:nsid w:val="5DD868F0"/>
    <w:multiLevelType w:val="hybridMultilevel"/>
    <w:tmpl w:val="06322DE0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>
    <w:nsid w:val="604E5108"/>
    <w:multiLevelType w:val="hybridMultilevel"/>
    <w:tmpl w:val="B838F530"/>
    <w:lvl w:ilvl="0" w:tplc="00000028">
      <w:start w:val="1"/>
      <w:numFmt w:val="decimal"/>
      <w:lvlText w:val="%1."/>
      <w:lvlJc w:val="left"/>
      <w:pPr>
        <w:tabs>
          <w:tab w:val="num" w:pos="1724"/>
        </w:tabs>
        <w:ind w:left="1724" w:hanging="284"/>
      </w:pPr>
      <w:rPr>
        <w:rFonts w:ascii="Georgia" w:hAnsi="Georgia" w:cs="Georgia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2791366"/>
    <w:multiLevelType w:val="hybridMultilevel"/>
    <w:tmpl w:val="CA72F47C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5">
    <w:nsid w:val="6654003A"/>
    <w:multiLevelType w:val="hybridMultilevel"/>
    <w:tmpl w:val="2A7EA8F4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>
    <w:nsid w:val="73C637C1"/>
    <w:multiLevelType w:val="hybridMultilevel"/>
    <w:tmpl w:val="54F497E0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7">
    <w:nsid w:val="74187F25"/>
    <w:multiLevelType w:val="hybridMultilevel"/>
    <w:tmpl w:val="21507D20"/>
    <w:lvl w:ilvl="0" w:tplc="FDC28238">
      <w:start w:val="1"/>
      <w:numFmt w:val="decimal"/>
      <w:lvlText w:val="%1."/>
      <w:lvlJc w:val="right"/>
      <w:pPr>
        <w:tabs>
          <w:tab w:val="num" w:pos="720"/>
        </w:tabs>
        <w:ind w:left="720" w:hanging="284"/>
      </w:pPr>
      <w:rPr>
        <w:rFonts w:ascii="Georgia" w:hAnsi="Georgia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0"/>
  </w:num>
  <w:num w:numId="2">
    <w:abstractNumId w:val="18"/>
  </w:num>
  <w:num w:numId="3">
    <w:abstractNumId w:val="2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4"/>
  </w:num>
  <w:num w:numId="13">
    <w:abstractNumId w:val="15"/>
  </w:num>
  <w:num w:numId="14">
    <w:abstractNumId w:val="17"/>
  </w:num>
  <w:num w:numId="15">
    <w:abstractNumId w:val="20"/>
  </w:num>
  <w:num w:numId="16">
    <w:abstractNumId w:val="21"/>
  </w:num>
  <w:num w:numId="17">
    <w:abstractNumId w:val="22"/>
  </w:num>
  <w:num w:numId="18">
    <w:abstractNumId w:val="24"/>
  </w:num>
  <w:num w:numId="19">
    <w:abstractNumId w:val="26"/>
  </w:num>
  <w:num w:numId="20">
    <w:abstractNumId w:val="28"/>
  </w:num>
  <w:num w:numId="21">
    <w:abstractNumId w:val="29"/>
  </w:num>
  <w:num w:numId="22">
    <w:abstractNumId w:val="31"/>
  </w:num>
  <w:num w:numId="23">
    <w:abstractNumId w:val="34"/>
  </w:num>
  <w:num w:numId="24">
    <w:abstractNumId w:val="37"/>
  </w:num>
  <w:num w:numId="25">
    <w:abstractNumId w:val="38"/>
  </w:num>
  <w:num w:numId="26">
    <w:abstractNumId w:val="40"/>
  </w:num>
  <w:num w:numId="27">
    <w:abstractNumId w:val="41"/>
  </w:num>
  <w:num w:numId="28">
    <w:abstractNumId w:val="42"/>
  </w:num>
  <w:num w:numId="29">
    <w:abstractNumId w:val="46"/>
  </w:num>
  <w:num w:numId="30">
    <w:abstractNumId w:val="57"/>
  </w:num>
  <w:num w:numId="31">
    <w:abstractNumId w:val="56"/>
  </w:num>
  <w:num w:numId="32">
    <w:abstractNumId w:val="54"/>
  </w:num>
  <w:num w:numId="33">
    <w:abstractNumId w:val="43"/>
  </w:num>
  <w:num w:numId="34">
    <w:abstractNumId w:val="52"/>
  </w:num>
  <w:num w:numId="35">
    <w:abstractNumId w:val="50"/>
  </w:num>
  <w:num w:numId="36">
    <w:abstractNumId w:val="48"/>
  </w:num>
  <w:num w:numId="37">
    <w:abstractNumId w:val="44"/>
  </w:num>
  <w:num w:numId="38">
    <w:abstractNumId w:val="55"/>
  </w:num>
  <w:num w:numId="39">
    <w:abstractNumId w:val="45"/>
  </w:num>
  <w:num w:numId="40">
    <w:abstractNumId w:val="51"/>
  </w:num>
  <w:num w:numId="41">
    <w:abstractNumId w:val="53"/>
  </w:num>
  <w:num w:numId="42">
    <w:abstractNumId w:val="4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AC"/>
    <w:rsid w:val="00126686"/>
    <w:rsid w:val="001B1ED8"/>
    <w:rsid w:val="004C3B1F"/>
    <w:rsid w:val="009009B2"/>
    <w:rsid w:val="009A2CAC"/>
    <w:rsid w:val="00C77A65"/>
    <w:rsid w:val="00D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B1F"/>
    <w:pPr>
      <w:keepNext/>
      <w:widowControl w:val="0"/>
      <w:numPr>
        <w:numId w:val="1"/>
      </w:numPr>
      <w:spacing w:line="259" w:lineRule="auto"/>
      <w:jc w:val="right"/>
      <w:outlineLvl w:val="0"/>
    </w:pPr>
    <w:rPr>
      <w:lang w:val="uk-UA"/>
    </w:rPr>
  </w:style>
  <w:style w:type="paragraph" w:styleId="2">
    <w:name w:val="heading 2"/>
    <w:basedOn w:val="a"/>
    <w:next w:val="a"/>
    <w:link w:val="20"/>
    <w:qFormat/>
    <w:rsid w:val="004C3B1F"/>
    <w:pPr>
      <w:keepNext/>
      <w:numPr>
        <w:ilvl w:val="1"/>
        <w:numId w:val="4"/>
      </w:numPr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C3B1F"/>
    <w:pPr>
      <w:keepNext/>
      <w:numPr>
        <w:ilvl w:val="2"/>
        <w:numId w:val="1"/>
      </w:numPr>
      <w:tabs>
        <w:tab w:val="left" w:pos="1260"/>
      </w:tabs>
      <w:ind w:left="1080" w:firstLine="0"/>
      <w:jc w:val="center"/>
      <w:outlineLvl w:val="2"/>
    </w:pPr>
    <w:rPr>
      <w:b/>
      <w:szCs w:val="28"/>
      <w:lang w:val="uk-UA"/>
    </w:rPr>
  </w:style>
  <w:style w:type="paragraph" w:styleId="4">
    <w:name w:val="heading 4"/>
    <w:basedOn w:val="a"/>
    <w:next w:val="a"/>
    <w:link w:val="40"/>
    <w:qFormat/>
    <w:rsid w:val="004C3B1F"/>
    <w:pPr>
      <w:keepNext/>
      <w:numPr>
        <w:ilvl w:val="3"/>
        <w:numId w:val="1"/>
      </w:numPr>
      <w:ind w:left="0" w:firstLine="720"/>
      <w:outlineLvl w:val="3"/>
    </w:pPr>
    <w:rPr>
      <w:b/>
      <w:bCs/>
      <w:i/>
      <w:szCs w:val="28"/>
      <w:u w:val="single"/>
      <w:lang w:val="uk-UA"/>
    </w:rPr>
  </w:style>
  <w:style w:type="paragraph" w:styleId="5">
    <w:name w:val="heading 5"/>
    <w:basedOn w:val="a"/>
    <w:next w:val="a"/>
    <w:link w:val="50"/>
    <w:qFormat/>
    <w:rsid w:val="004C3B1F"/>
    <w:pPr>
      <w:keepNext/>
      <w:numPr>
        <w:ilvl w:val="4"/>
        <w:numId w:val="1"/>
      </w:numPr>
      <w:outlineLvl w:val="4"/>
    </w:pPr>
    <w:rPr>
      <w:b/>
      <w:bCs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4C3B1F"/>
    <w:pPr>
      <w:keepNext/>
      <w:numPr>
        <w:ilvl w:val="5"/>
        <w:numId w:val="1"/>
      </w:numPr>
      <w:spacing w:line="360" w:lineRule="auto"/>
      <w:ind w:left="0" w:firstLine="708"/>
      <w:jc w:val="center"/>
      <w:outlineLvl w:val="5"/>
    </w:pPr>
    <w:rPr>
      <w:b/>
      <w:bCs/>
      <w:sz w:val="36"/>
      <w:szCs w:val="24"/>
      <w:lang w:val="uk-UA"/>
    </w:rPr>
  </w:style>
  <w:style w:type="paragraph" w:styleId="7">
    <w:name w:val="heading 7"/>
    <w:basedOn w:val="a"/>
    <w:next w:val="a"/>
    <w:link w:val="70"/>
    <w:qFormat/>
    <w:rsid w:val="004C3B1F"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  <w:lang w:val="uk-UA"/>
    </w:rPr>
  </w:style>
  <w:style w:type="paragraph" w:styleId="8">
    <w:name w:val="heading 8"/>
    <w:basedOn w:val="a"/>
    <w:next w:val="a"/>
    <w:link w:val="80"/>
    <w:qFormat/>
    <w:rsid w:val="004C3B1F"/>
    <w:pPr>
      <w:keepNext/>
      <w:numPr>
        <w:ilvl w:val="7"/>
        <w:numId w:val="1"/>
      </w:numPr>
      <w:jc w:val="right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qFormat/>
    <w:rsid w:val="004C3B1F"/>
    <w:pPr>
      <w:keepNext/>
      <w:numPr>
        <w:ilvl w:val="8"/>
        <w:numId w:val="1"/>
      </w:numPr>
      <w:jc w:val="center"/>
      <w:outlineLvl w:val="8"/>
    </w:pPr>
    <w:rPr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6686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126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126686"/>
    <w:pPr>
      <w:ind w:firstLine="709"/>
      <w:jc w:val="both"/>
    </w:pPr>
    <w:rPr>
      <w:i/>
      <w:lang w:val="uk-UA"/>
    </w:rPr>
  </w:style>
  <w:style w:type="character" w:customStyle="1" w:styleId="a6">
    <w:name w:val="Основной текст с отступом Знак"/>
    <w:basedOn w:val="a0"/>
    <w:link w:val="a5"/>
    <w:rsid w:val="00126686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4C3B1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C3B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3B1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4C3B1F"/>
    <w:rPr>
      <w:rFonts w:ascii="Times New Roman" w:eastAsia="Times New Roman" w:hAnsi="Times New Roman" w:cs="Times New Roman"/>
      <w:b/>
      <w:bCs/>
      <w:i/>
      <w:sz w:val="28"/>
      <w:szCs w:val="28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4C3B1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4C3B1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4C3B1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4C3B1F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4C3B1F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4C3B1F"/>
  </w:style>
  <w:style w:type="character" w:customStyle="1" w:styleId="WW8Num2z0">
    <w:name w:val="WW8Num2z0"/>
    <w:rsid w:val="004C3B1F"/>
    <w:rPr>
      <w:rFonts w:ascii="Symbol" w:hAnsi="Symbol" w:cs="Symbol"/>
    </w:rPr>
  </w:style>
  <w:style w:type="character" w:customStyle="1" w:styleId="WW8Num3z0">
    <w:name w:val="WW8Num3z0"/>
    <w:rsid w:val="004C3B1F"/>
    <w:rPr>
      <w:rFonts w:ascii="Symbol" w:hAnsi="Symbol" w:cs="Symbol"/>
    </w:rPr>
  </w:style>
  <w:style w:type="character" w:customStyle="1" w:styleId="WW8Num4z0">
    <w:name w:val="WW8Num4z0"/>
    <w:rsid w:val="004C3B1F"/>
    <w:rPr>
      <w:rFonts w:ascii="Wingdings" w:hAnsi="Wingdings" w:cs="Wingdings"/>
    </w:rPr>
  </w:style>
  <w:style w:type="character" w:customStyle="1" w:styleId="WW8Num5z0">
    <w:name w:val="WW8Num5z0"/>
    <w:rsid w:val="004C3B1F"/>
    <w:rPr>
      <w:rFonts w:ascii="OpenSymbol" w:hAnsi="OpenSymbol" w:cs="OpenSymbol"/>
      <w:b w:val="0"/>
      <w:sz w:val="24"/>
    </w:rPr>
  </w:style>
  <w:style w:type="character" w:customStyle="1" w:styleId="WW8Num7z0">
    <w:name w:val="WW8Num7z0"/>
    <w:rsid w:val="004C3B1F"/>
    <w:rPr>
      <w:rFonts w:ascii="Wingdings 2" w:hAnsi="Wingdings 2" w:cs="OpenSymbol"/>
    </w:rPr>
  </w:style>
  <w:style w:type="character" w:customStyle="1" w:styleId="WW8Num7z1">
    <w:name w:val="WW8Num7z1"/>
    <w:rsid w:val="004C3B1F"/>
    <w:rPr>
      <w:rFonts w:ascii="OpenSymbol" w:hAnsi="OpenSymbol" w:cs="OpenSymbol"/>
    </w:rPr>
  </w:style>
  <w:style w:type="character" w:customStyle="1" w:styleId="WW8Num8z0">
    <w:name w:val="WW8Num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0z0">
    <w:name w:val="WW8Num10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12z0">
    <w:name w:val="WW8Num12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7z0">
    <w:name w:val="WW8Num17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8z0">
    <w:name w:val="WW8Num1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9z0">
    <w:name w:val="WW8Num19z0"/>
    <w:rsid w:val="004C3B1F"/>
    <w:rPr>
      <w:rFonts w:ascii="Courier New" w:hAnsi="Courier New" w:cs="Courier New"/>
    </w:rPr>
  </w:style>
  <w:style w:type="character" w:customStyle="1" w:styleId="WW8Num19z2">
    <w:name w:val="WW8Num19z2"/>
    <w:rsid w:val="004C3B1F"/>
    <w:rPr>
      <w:rFonts w:ascii="Wingdings" w:hAnsi="Wingdings" w:cs="Wingdings"/>
    </w:rPr>
  </w:style>
  <w:style w:type="character" w:customStyle="1" w:styleId="WW8Num19z3">
    <w:name w:val="WW8Num19z3"/>
    <w:rsid w:val="004C3B1F"/>
    <w:rPr>
      <w:rFonts w:ascii="Symbol" w:hAnsi="Symbol" w:cs="Symbol"/>
    </w:rPr>
  </w:style>
  <w:style w:type="character" w:customStyle="1" w:styleId="WW8Num20z0">
    <w:name w:val="WW8Num20z0"/>
    <w:rsid w:val="004C3B1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4C3B1F"/>
    <w:rPr>
      <w:rFonts w:ascii="Courier New" w:hAnsi="Courier New" w:cs="Courier New"/>
    </w:rPr>
  </w:style>
  <w:style w:type="character" w:customStyle="1" w:styleId="WW8Num20z2">
    <w:name w:val="WW8Num20z2"/>
    <w:rsid w:val="004C3B1F"/>
    <w:rPr>
      <w:rFonts w:ascii="Wingdings" w:hAnsi="Wingdings" w:cs="Wingdings"/>
    </w:rPr>
  </w:style>
  <w:style w:type="character" w:customStyle="1" w:styleId="WW8Num20z3">
    <w:name w:val="WW8Num20z3"/>
    <w:rsid w:val="004C3B1F"/>
    <w:rPr>
      <w:rFonts w:ascii="Symbol" w:hAnsi="Symbol" w:cs="Symbol"/>
    </w:rPr>
  </w:style>
  <w:style w:type="character" w:customStyle="1" w:styleId="WW8Num21z0">
    <w:name w:val="WW8Num21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22z0">
    <w:name w:val="WW8Num22z0"/>
    <w:rsid w:val="004C3B1F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24z0">
    <w:name w:val="WW8Num24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25z0">
    <w:name w:val="WW8Num25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26z0">
    <w:name w:val="WW8Num26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27z0">
    <w:name w:val="WW8Num27z0"/>
    <w:rsid w:val="004C3B1F"/>
    <w:rPr>
      <w:rFonts w:ascii="Symbol" w:hAnsi="Symbol" w:cs="Symbol"/>
    </w:rPr>
  </w:style>
  <w:style w:type="character" w:customStyle="1" w:styleId="WW8Num28z0">
    <w:name w:val="WW8Num2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30z0">
    <w:name w:val="WW8Num30z0"/>
    <w:rsid w:val="004C3B1F"/>
    <w:rPr>
      <w:rFonts w:ascii="Wingdings" w:hAnsi="Wingdings" w:cs="Wingdings"/>
    </w:rPr>
  </w:style>
  <w:style w:type="character" w:customStyle="1" w:styleId="WW8Num30z1">
    <w:name w:val="WW8Num30z1"/>
    <w:rsid w:val="004C3B1F"/>
    <w:rPr>
      <w:rFonts w:ascii="Courier New" w:hAnsi="Courier New" w:cs="Courier New"/>
    </w:rPr>
  </w:style>
  <w:style w:type="character" w:customStyle="1" w:styleId="WW8Num30z3">
    <w:name w:val="WW8Num30z3"/>
    <w:rsid w:val="004C3B1F"/>
    <w:rPr>
      <w:rFonts w:ascii="Symbol" w:hAnsi="Symbol" w:cs="Symbol"/>
    </w:rPr>
  </w:style>
  <w:style w:type="character" w:customStyle="1" w:styleId="WW8Num31z0">
    <w:name w:val="WW8Num31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33z0">
    <w:name w:val="WW8Num33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34z0">
    <w:name w:val="WW8Num34z0"/>
    <w:rsid w:val="004C3B1F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4C3B1F"/>
    <w:rPr>
      <w:rFonts w:ascii="Courier New" w:hAnsi="Courier New" w:cs="Courier New"/>
    </w:rPr>
  </w:style>
  <w:style w:type="character" w:customStyle="1" w:styleId="WW8Num34z2">
    <w:name w:val="WW8Num34z2"/>
    <w:rsid w:val="004C3B1F"/>
    <w:rPr>
      <w:rFonts w:ascii="Wingdings" w:hAnsi="Wingdings" w:cs="Wingdings"/>
    </w:rPr>
  </w:style>
  <w:style w:type="character" w:customStyle="1" w:styleId="WW8Num34z3">
    <w:name w:val="WW8Num34z3"/>
    <w:rsid w:val="004C3B1F"/>
    <w:rPr>
      <w:rFonts w:ascii="Symbol" w:hAnsi="Symbol" w:cs="Symbol"/>
    </w:rPr>
  </w:style>
  <w:style w:type="character" w:customStyle="1" w:styleId="WW8Num36z0">
    <w:name w:val="WW8Num36z0"/>
    <w:rsid w:val="004C3B1F"/>
    <w:rPr>
      <w:rFonts w:ascii="Symbol" w:hAnsi="Symbol" w:cs="Symbol"/>
    </w:rPr>
  </w:style>
  <w:style w:type="character" w:customStyle="1" w:styleId="WW8Num36z1">
    <w:name w:val="WW8Num36z1"/>
    <w:rsid w:val="004C3B1F"/>
    <w:rPr>
      <w:rFonts w:ascii="Courier New" w:hAnsi="Courier New" w:cs="Courier New"/>
    </w:rPr>
  </w:style>
  <w:style w:type="character" w:customStyle="1" w:styleId="WW8Num36z2">
    <w:name w:val="WW8Num36z2"/>
    <w:rsid w:val="004C3B1F"/>
    <w:rPr>
      <w:rFonts w:ascii="Wingdings" w:hAnsi="Wingdings" w:cs="Wingdings"/>
    </w:rPr>
  </w:style>
  <w:style w:type="character" w:customStyle="1" w:styleId="WW8Num37z0">
    <w:name w:val="WW8Num37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38z0">
    <w:name w:val="WW8Num3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39z0">
    <w:name w:val="WW8Num39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40z0">
    <w:name w:val="WW8Num40z0"/>
    <w:rsid w:val="004C3B1F"/>
    <w:rPr>
      <w:rFonts w:ascii="Wingdings" w:hAnsi="Wingdings" w:cs="Wingdings"/>
      <w:b/>
      <w:i w:val="0"/>
      <w:color w:val="auto"/>
      <w:sz w:val="24"/>
      <w:szCs w:val="24"/>
    </w:rPr>
  </w:style>
  <w:style w:type="character" w:customStyle="1" w:styleId="WW8Num40z1">
    <w:name w:val="WW8Num40z1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41z0">
    <w:name w:val="WW8Num41z0"/>
    <w:rsid w:val="004C3B1F"/>
    <w:rPr>
      <w:rFonts w:ascii="Wingdings" w:hAnsi="Wingdings" w:cs="Wingdings"/>
    </w:rPr>
  </w:style>
  <w:style w:type="character" w:customStyle="1" w:styleId="WW8Num41z1">
    <w:name w:val="WW8Num41z1"/>
    <w:rsid w:val="004C3B1F"/>
    <w:rPr>
      <w:rFonts w:ascii="Courier New" w:hAnsi="Courier New" w:cs="Courier New"/>
    </w:rPr>
  </w:style>
  <w:style w:type="character" w:customStyle="1" w:styleId="WW8Num41z3">
    <w:name w:val="WW8Num41z3"/>
    <w:rsid w:val="004C3B1F"/>
    <w:rPr>
      <w:rFonts w:ascii="Symbol" w:hAnsi="Symbol" w:cs="Symbol"/>
    </w:rPr>
  </w:style>
  <w:style w:type="character" w:customStyle="1" w:styleId="WW8Num42z0">
    <w:name w:val="WW8Num42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45z0">
    <w:name w:val="WW8Num45z0"/>
    <w:rsid w:val="004C3B1F"/>
    <w:rPr>
      <w:rFonts w:ascii="Symbol" w:hAnsi="Symbol" w:cs="Symbol"/>
    </w:rPr>
  </w:style>
  <w:style w:type="character" w:customStyle="1" w:styleId="WW8Num45z1">
    <w:name w:val="WW8Num45z1"/>
    <w:rsid w:val="004C3B1F"/>
    <w:rPr>
      <w:rFonts w:ascii="Courier New" w:hAnsi="Courier New" w:cs="Courier New"/>
    </w:rPr>
  </w:style>
  <w:style w:type="character" w:customStyle="1" w:styleId="WW8Num45z2">
    <w:name w:val="WW8Num45z2"/>
    <w:rsid w:val="004C3B1F"/>
    <w:rPr>
      <w:rFonts w:ascii="Wingdings" w:hAnsi="Wingdings" w:cs="Wingdings"/>
    </w:rPr>
  </w:style>
  <w:style w:type="character" w:customStyle="1" w:styleId="WW8Num46z0">
    <w:name w:val="WW8Num46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49z0">
    <w:name w:val="WW8Num49z0"/>
    <w:rsid w:val="004C3B1F"/>
    <w:rPr>
      <w:b/>
      <w:i w:val="0"/>
      <w:color w:val="auto"/>
      <w:sz w:val="24"/>
      <w:szCs w:val="24"/>
    </w:rPr>
  </w:style>
  <w:style w:type="character" w:customStyle="1" w:styleId="WW8Num50z0">
    <w:name w:val="WW8Num50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51z0">
    <w:name w:val="WW8Num51z0"/>
    <w:rsid w:val="004C3B1F"/>
    <w:rPr>
      <w:b/>
      <w:i w:val="0"/>
    </w:rPr>
  </w:style>
  <w:style w:type="character" w:customStyle="1" w:styleId="WW8Num52z0">
    <w:name w:val="WW8Num52z0"/>
    <w:rsid w:val="004C3B1F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53z0">
    <w:name w:val="WW8Num53z0"/>
    <w:rsid w:val="004C3B1F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54z0">
    <w:name w:val="WW8Num54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55z0">
    <w:name w:val="WW8Num55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56z0">
    <w:name w:val="WW8Num56z0"/>
    <w:rsid w:val="004C3B1F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57z0">
    <w:name w:val="WW8Num57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58z0">
    <w:name w:val="WW8Num58z0"/>
    <w:rsid w:val="004C3B1F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u w:val="none"/>
      <w:vertAlign w:val="baseline"/>
    </w:rPr>
  </w:style>
  <w:style w:type="character" w:customStyle="1" w:styleId="WW8NumSt12z0">
    <w:name w:val="WW8NumSt12z0"/>
    <w:rsid w:val="004C3B1F"/>
    <w:rPr>
      <w:rFonts w:ascii="Symbol" w:hAnsi="Symbol" w:cs="Symbol"/>
    </w:rPr>
  </w:style>
  <w:style w:type="character" w:customStyle="1" w:styleId="WW8NumSt15z0">
    <w:name w:val="WW8NumSt15z0"/>
    <w:rsid w:val="004C3B1F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St16z0">
    <w:name w:val="WW8NumSt16z0"/>
    <w:rsid w:val="004C3B1F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St18z0">
    <w:name w:val="WW8NumSt18z0"/>
    <w:rsid w:val="004C3B1F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12">
    <w:name w:val="Основной шрифт абзаца1"/>
    <w:rsid w:val="004C3B1F"/>
  </w:style>
  <w:style w:type="character" w:styleId="a7">
    <w:name w:val="page number"/>
    <w:basedOn w:val="12"/>
    <w:rsid w:val="004C3B1F"/>
  </w:style>
  <w:style w:type="character" w:customStyle="1" w:styleId="31">
    <w:name w:val="Знак Знак3"/>
    <w:rsid w:val="004C3B1F"/>
    <w:rPr>
      <w:i/>
      <w:sz w:val="28"/>
      <w:lang w:val="uk-UA"/>
    </w:rPr>
  </w:style>
  <w:style w:type="character" w:customStyle="1" w:styleId="13">
    <w:name w:val="Знак Знак1"/>
    <w:rsid w:val="004C3B1F"/>
    <w:rPr>
      <w:rFonts w:ascii="Courier New" w:hAnsi="Courier New" w:cs="Courier New"/>
      <w:szCs w:val="24"/>
    </w:rPr>
  </w:style>
  <w:style w:type="character" w:styleId="a8">
    <w:name w:val="Hyperlink"/>
    <w:rsid w:val="004C3B1F"/>
    <w:rPr>
      <w:color w:val="1122CC"/>
      <w:u w:val="single"/>
    </w:rPr>
  </w:style>
  <w:style w:type="character" w:customStyle="1" w:styleId="a9">
    <w:name w:val="Знак Знак"/>
    <w:rsid w:val="004C3B1F"/>
    <w:rPr>
      <w:rFonts w:ascii="Courier New Cyr Полужирный" w:hAnsi="Courier New Cyr Полужирный" w:cs="Courier New Cyr Полужирный"/>
      <w:sz w:val="24"/>
    </w:rPr>
  </w:style>
  <w:style w:type="character" w:customStyle="1" w:styleId="21">
    <w:name w:val="Знак Знак2"/>
    <w:rsid w:val="004C3B1F"/>
    <w:rPr>
      <w:sz w:val="28"/>
      <w:lang w:val="ru-RU" w:eastAsia="ru-RU"/>
    </w:rPr>
  </w:style>
  <w:style w:type="character" w:customStyle="1" w:styleId="FontStyle20">
    <w:name w:val="Font Style20"/>
    <w:rsid w:val="004C3B1F"/>
    <w:rPr>
      <w:rFonts w:ascii="Times New Roman" w:hAnsi="Times New Roman" w:cs="Times New Roman"/>
      <w:sz w:val="18"/>
      <w:szCs w:val="18"/>
    </w:rPr>
  </w:style>
  <w:style w:type="paragraph" w:customStyle="1" w:styleId="aa">
    <w:name w:val="Заголовок"/>
    <w:basedOn w:val="a"/>
    <w:next w:val="a3"/>
    <w:rsid w:val="004C3B1F"/>
    <w:pPr>
      <w:jc w:val="center"/>
    </w:pPr>
    <w:rPr>
      <w:b/>
      <w:bCs/>
      <w:sz w:val="36"/>
      <w:szCs w:val="24"/>
      <w:lang w:val="uk-UA"/>
    </w:rPr>
  </w:style>
  <w:style w:type="paragraph" w:styleId="ab">
    <w:name w:val="List"/>
    <w:basedOn w:val="a3"/>
    <w:rsid w:val="004C3B1F"/>
    <w:rPr>
      <w:rFonts w:cs="Mangal"/>
    </w:rPr>
  </w:style>
  <w:style w:type="paragraph" w:styleId="ac">
    <w:name w:val="caption"/>
    <w:basedOn w:val="a"/>
    <w:qFormat/>
    <w:rsid w:val="004C3B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C3B1F"/>
    <w:pPr>
      <w:suppressLineNumbers/>
    </w:pPr>
    <w:rPr>
      <w:rFonts w:cs="Mangal"/>
    </w:rPr>
  </w:style>
  <w:style w:type="paragraph" w:customStyle="1" w:styleId="32">
    <w:name w:val="Основной текст с отступом 32"/>
    <w:basedOn w:val="a"/>
    <w:rsid w:val="004C3B1F"/>
    <w:pPr>
      <w:spacing w:line="360" w:lineRule="auto"/>
      <w:ind w:firstLine="708"/>
    </w:pPr>
    <w:rPr>
      <w:lang w:val="uk-UA"/>
    </w:rPr>
  </w:style>
  <w:style w:type="paragraph" w:customStyle="1" w:styleId="320">
    <w:name w:val="Основной текст 32"/>
    <w:basedOn w:val="a"/>
    <w:rsid w:val="004C3B1F"/>
    <w:pPr>
      <w:spacing w:after="120"/>
    </w:pPr>
    <w:rPr>
      <w:sz w:val="16"/>
      <w:szCs w:val="16"/>
    </w:rPr>
  </w:style>
  <w:style w:type="paragraph" w:customStyle="1" w:styleId="321">
    <w:name w:val="Список 32"/>
    <w:basedOn w:val="a"/>
    <w:rsid w:val="004C3B1F"/>
    <w:pPr>
      <w:ind w:left="849" w:hanging="283"/>
    </w:pPr>
    <w:rPr>
      <w:sz w:val="20"/>
      <w:lang w:val="uk-UA"/>
    </w:rPr>
  </w:style>
  <w:style w:type="paragraph" w:customStyle="1" w:styleId="210">
    <w:name w:val="Основной текст с отступом 21"/>
    <w:basedOn w:val="a"/>
    <w:rsid w:val="004C3B1F"/>
    <w:pPr>
      <w:spacing w:after="120" w:line="480" w:lineRule="auto"/>
      <w:ind w:left="283"/>
    </w:pPr>
    <w:rPr>
      <w:lang w:val="x-none"/>
    </w:rPr>
  </w:style>
  <w:style w:type="paragraph" w:customStyle="1" w:styleId="FR2">
    <w:name w:val="FR2"/>
    <w:rsid w:val="004C3B1F"/>
    <w:pPr>
      <w:widowControl w:val="0"/>
      <w:suppressAutoHyphens/>
      <w:spacing w:after="0" w:line="420" w:lineRule="auto"/>
      <w:ind w:firstLine="860"/>
    </w:pPr>
    <w:rPr>
      <w:rFonts w:ascii="Courier New" w:eastAsia="Times New Roman" w:hAnsi="Courier New" w:cs="Courier New"/>
      <w:sz w:val="28"/>
      <w:szCs w:val="20"/>
      <w:lang w:val="uk-UA" w:eastAsia="zh-CN"/>
    </w:rPr>
  </w:style>
  <w:style w:type="paragraph" w:customStyle="1" w:styleId="15">
    <w:name w:val="Текст1"/>
    <w:basedOn w:val="a"/>
    <w:rsid w:val="004C3B1F"/>
    <w:rPr>
      <w:rFonts w:ascii="Courier New" w:hAnsi="Courier New" w:cs="Courier New"/>
      <w:sz w:val="20"/>
      <w:szCs w:val="24"/>
      <w:lang w:val="x-none"/>
    </w:rPr>
  </w:style>
  <w:style w:type="paragraph" w:customStyle="1" w:styleId="16">
    <w:name w:val="Продолжение списка1"/>
    <w:basedOn w:val="a"/>
    <w:rsid w:val="004C3B1F"/>
    <w:pPr>
      <w:spacing w:after="120"/>
      <w:ind w:left="283"/>
    </w:pPr>
    <w:rPr>
      <w:sz w:val="20"/>
      <w:lang w:val="uk-UA"/>
    </w:rPr>
  </w:style>
  <w:style w:type="paragraph" w:customStyle="1" w:styleId="22">
    <w:name w:val="Основной текст 22"/>
    <w:basedOn w:val="a"/>
    <w:rsid w:val="004C3B1F"/>
    <w:pPr>
      <w:widowControl w:val="0"/>
      <w:spacing w:after="120" w:line="480" w:lineRule="auto"/>
      <w:ind w:firstLine="851"/>
      <w:jc w:val="both"/>
    </w:pPr>
    <w:rPr>
      <w:rFonts w:ascii="Courier New Cyr Полужирный" w:hAnsi="Courier New Cyr Полужирный" w:cs="Courier New Cyr Полужирный"/>
      <w:sz w:val="24"/>
      <w:lang w:val="x-none"/>
    </w:rPr>
  </w:style>
  <w:style w:type="paragraph" w:styleId="ad">
    <w:name w:val="header"/>
    <w:basedOn w:val="a"/>
    <w:link w:val="ae"/>
    <w:rsid w:val="004C3B1F"/>
    <w:pPr>
      <w:widowControl w:val="0"/>
      <w:tabs>
        <w:tab w:val="center" w:pos="4153"/>
        <w:tab w:val="right" w:pos="8306"/>
      </w:tabs>
      <w:ind w:firstLine="851"/>
      <w:jc w:val="both"/>
    </w:pPr>
    <w:rPr>
      <w:rFonts w:ascii="Courier New Cyr Полужирный" w:hAnsi="Courier New Cyr Полужирный" w:cs="Courier New Cyr Полужирный"/>
      <w:sz w:val="24"/>
    </w:rPr>
  </w:style>
  <w:style w:type="character" w:customStyle="1" w:styleId="ae">
    <w:name w:val="Верхний колонтитул Знак"/>
    <w:basedOn w:val="a0"/>
    <w:link w:val="ad"/>
    <w:rsid w:val="004C3B1F"/>
    <w:rPr>
      <w:rFonts w:ascii="Courier New Cyr Полужирный" w:eastAsia="Times New Roman" w:hAnsi="Courier New Cyr Полужирный" w:cs="Courier New Cyr Полужирный"/>
      <w:sz w:val="24"/>
      <w:szCs w:val="20"/>
      <w:lang w:eastAsia="ru-RU"/>
    </w:rPr>
  </w:style>
  <w:style w:type="paragraph" w:styleId="af">
    <w:name w:val="footer"/>
    <w:basedOn w:val="a"/>
    <w:link w:val="af0"/>
    <w:rsid w:val="004C3B1F"/>
    <w:pPr>
      <w:tabs>
        <w:tab w:val="center" w:pos="4153"/>
        <w:tab w:val="right" w:pos="8306"/>
      </w:tabs>
    </w:pPr>
    <w:rPr>
      <w:sz w:val="20"/>
      <w:lang w:val="uk-UA"/>
    </w:rPr>
  </w:style>
  <w:style w:type="character" w:customStyle="1" w:styleId="af0">
    <w:name w:val="Нижний колонтитул Знак"/>
    <w:basedOn w:val="a0"/>
    <w:link w:val="af"/>
    <w:rsid w:val="004C3B1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1">
    <w:name w:val="footnote text"/>
    <w:basedOn w:val="a"/>
    <w:link w:val="af2"/>
    <w:rsid w:val="004C3B1F"/>
    <w:rPr>
      <w:sz w:val="20"/>
    </w:rPr>
  </w:style>
  <w:style w:type="character" w:customStyle="1" w:styleId="af2">
    <w:name w:val="Текст сноски Знак"/>
    <w:basedOn w:val="a0"/>
    <w:link w:val="af1"/>
    <w:rsid w:val="004C3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C3B1F"/>
    <w:pPr>
      <w:jc w:val="both"/>
    </w:pPr>
    <w:rPr>
      <w:rFonts w:ascii="Times New Roman CYR" w:hAnsi="Times New Roman CYR" w:cs="Times New Roman CYR"/>
      <w:lang w:val="uk-UA"/>
    </w:rPr>
  </w:style>
  <w:style w:type="paragraph" w:customStyle="1" w:styleId="23">
    <w:name w:val="заголовок 2"/>
    <w:basedOn w:val="a"/>
    <w:next w:val="a"/>
    <w:rsid w:val="004C3B1F"/>
    <w:pPr>
      <w:keepNext/>
      <w:widowControl w:val="0"/>
      <w:overflowPunct w:val="0"/>
      <w:autoSpaceDE w:val="0"/>
      <w:textAlignment w:val="baseline"/>
    </w:pPr>
    <w:rPr>
      <w:sz w:val="24"/>
      <w:lang w:val="uk-UA"/>
    </w:rPr>
  </w:style>
  <w:style w:type="paragraph" w:customStyle="1" w:styleId="17">
    <w:name w:val="заголовок 1"/>
    <w:basedOn w:val="a"/>
    <w:next w:val="a"/>
    <w:rsid w:val="004C3B1F"/>
    <w:pPr>
      <w:keepNext/>
      <w:widowControl w:val="0"/>
      <w:overflowPunct w:val="0"/>
      <w:autoSpaceDE w:val="0"/>
      <w:textAlignment w:val="baseline"/>
    </w:pPr>
    <w:rPr>
      <w:b/>
      <w:sz w:val="32"/>
    </w:rPr>
  </w:style>
  <w:style w:type="paragraph" w:customStyle="1" w:styleId="212">
    <w:name w:val="Основной текст 21"/>
    <w:basedOn w:val="a"/>
    <w:rsid w:val="004C3B1F"/>
    <w:pPr>
      <w:overflowPunct w:val="0"/>
      <w:autoSpaceDE w:val="0"/>
      <w:spacing w:line="218" w:lineRule="exact"/>
      <w:jc w:val="both"/>
      <w:textAlignment w:val="baseline"/>
    </w:pPr>
    <w:rPr>
      <w:sz w:val="18"/>
      <w:lang w:val="uk-UA"/>
    </w:rPr>
  </w:style>
  <w:style w:type="paragraph" w:customStyle="1" w:styleId="310">
    <w:name w:val="Основной текст 31"/>
    <w:basedOn w:val="a"/>
    <w:rsid w:val="004C3B1F"/>
    <w:pPr>
      <w:widowControl w:val="0"/>
      <w:overflowPunct w:val="0"/>
      <w:autoSpaceDE w:val="0"/>
      <w:jc w:val="both"/>
      <w:textAlignment w:val="baseline"/>
    </w:pPr>
    <w:rPr>
      <w:lang w:val="uk-UA"/>
    </w:rPr>
  </w:style>
  <w:style w:type="paragraph" w:customStyle="1" w:styleId="18">
    <w:name w:val="Обычный1"/>
    <w:rsid w:val="004C3B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List Paragraph"/>
    <w:basedOn w:val="a"/>
    <w:qFormat/>
    <w:rsid w:val="004C3B1F"/>
    <w:pPr>
      <w:spacing w:before="320" w:after="320"/>
      <w:ind w:left="720" w:firstLine="567"/>
      <w:jc w:val="both"/>
    </w:pPr>
    <w:rPr>
      <w:rFonts w:ascii="Calibri" w:hAnsi="Calibri"/>
      <w:iCs/>
      <w:sz w:val="24"/>
      <w:lang w:val="uk-UA" w:bidi="en-US"/>
    </w:rPr>
  </w:style>
  <w:style w:type="paragraph" w:customStyle="1" w:styleId="311">
    <w:name w:val="Основной текст с отступом 31"/>
    <w:basedOn w:val="a"/>
    <w:rsid w:val="004C3B1F"/>
    <w:pPr>
      <w:widowControl w:val="0"/>
      <w:ind w:firstLine="540"/>
      <w:jc w:val="both"/>
    </w:pPr>
    <w:rPr>
      <w:rFonts w:eastAsia="SimSun" w:cs="Mangal"/>
      <w:i/>
      <w:iCs/>
      <w:kern w:val="1"/>
      <w:szCs w:val="24"/>
      <w:lang w:val="uk-UA" w:eastAsia="zh-CN" w:bidi="hi-IN"/>
    </w:rPr>
  </w:style>
  <w:style w:type="paragraph" w:customStyle="1" w:styleId="312">
    <w:name w:val="Список 31"/>
    <w:basedOn w:val="a"/>
    <w:rsid w:val="004C3B1F"/>
    <w:pPr>
      <w:widowControl w:val="0"/>
      <w:ind w:left="849" w:hanging="283"/>
    </w:pPr>
    <w:rPr>
      <w:rFonts w:eastAsia="SimSun" w:cs="Mangal"/>
      <w:kern w:val="1"/>
      <w:sz w:val="20"/>
      <w:lang w:val="uk-UA" w:eastAsia="zh-CN" w:bidi="hi-IN"/>
    </w:rPr>
  </w:style>
  <w:style w:type="paragraph" w:customStyle="1" w:styleId="af4">
    <w:name w:val="Содержимое таблицы"/>
    <w:basedOn w:val="a"/>
    <w:rsid w:val="004C3B1F"/>
    <w:pPr>
      <w:suppressLineNumbers/>
    </w:pPr>
  </w:style>
  <w:style w:type="paragraph" w:customStyle="1" w:styleId="af5">
    <w:name w:val="Заголовок таблицы"/>
    <w:basedOn w:val="af4"/>
    <w:rsid w:val="004C3B1F"/>
    <w:pPr>
      <w:jc w:val="center"/>
    </w:pPr>
    <w:rPr>
      <w:b/>
      <w:bCs/>
    </w:rPr>
  </w:style>
  <w:style w:type="paragraph" w:customStyle="1" w:styleId="19">
    <w:name w:val="Обычный1"/>
    <w:rsid w:val="004C3B1F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Block Text"/>
    <w:basedOn w:val="a"/>
    <w:rsid w:val="004C3B1F"/>
    <w:pPr>
      <w:suppressAutoHyphens w:val="0"/>
      <w:spacing w:line="360" w:lineRule="auto"/>
      <w:ind w:left="900" w:right="-6"/>
    </w:pPr>
    <w:rPr>
      <w:b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B1F"/>
    <w:pPr>
      <w:keepNext/>
      <w:widowControl w:val="0"/>
      <w:numPr>
        <w:numId w:val="1"/>
      </w:numPr>
      <w:spacing w:line="259" w:lineRule="auto"/>
      <w:jc w:val="right"/>
      <w:outlineLvl w:val="0"/>
    </w:pPr>
    <w:rPr>
      <w:lang w:val="uk-UA"/>
    </w:rPr>
  </w:style>
  <w:style w:type="paragraph" w:styleId="2">
    <w:name w:val="heading 2"/>
    <w:basedOn w:val="a"/>
    <w:next w:val="a"/>
    <w:link w:val="20"/>
    <w:qFormat/>
    <w:rsid w:val="004C3B1F"/>
    <w:pPr>
      <w:keepNext/>
      <w:numPr>
        <w:ilvl w:val="1"/>
        <w:numId w:val="4"/>
      </w:numPr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C3B1F"/>
    <w:pPr>
      <w:keepNext/>
      <w:numPr>
        <w:ilvl w:val="2"/>
        <w:numId w:val="1"/>
      </w:numPr>
      <w:tabs>
        <w:tab w:val="left" w:pos="1260"/>
      </w:tabs>
      <w:ind w:left="1080" w:firstLine="0"/>
      <w:jc w:val="center"/>
      <w:outlineLvl w:val="2"/>
    </w:pPr>
    <w:rPr>
      <w:b/>
      <w:szCs w:val="28"/>
      <w:lang w:val="uk-UA"/>
    </w:rPr>
  </w:style>
  <w:style w:type="paragraph" w:styleId="4">
    <w:name w:val="heading 4"/>
    <w:basedOn w:val="a"/>
    <w:next w:val="a"/>
    <w:link w:val="40"/>
    <w:qFormat/>
    <w:rsid w:val="004C3B1F"/>
    <w:pPr>
      <w:keepNext/>
      <w:numPr>
        <w:ilvl w:val="3"/>
        <w:numId w:val="1"/>
      </w:numPr>
      <w:ind w:left="0" w:firstLine="720"/>
      <w:outlineLvl w:val="3"/>
    </w:pPr>
    <w:rPr>
      <w:b/>
      <w:bCs/>
      <w:i/>
      <w:szCs w:val="28"/>
      <w:u w:val="single"/>
      <w:lang w:val="uk-UA"/>
    </w:rPr>
  </w:style>
  <w:style w:type="paragraph" w:styleId="5">
    <w:name w:val="heading 5"/>
    <w:basedOn w:val="a"/>
    <w:next w:val="a"/>
    <w:link w:val="50"/>
    <w:qFormat/>
    <w:rsid w:val="004C3B1F"/>
    <w:pPr>
      <w:keepNext/>
      <w:numPr>
        <w:ilvl w:val="4"/>
        <w:numId w:val="1"/>
      </w:numPr>
      <w:outlineLvl w:val="4"/>
    </w:pPr>
    <w:rPr>
      <w:b/>
      <w:bCs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4C3B1F"/>
    <w:pPr>
      <w:keepNext/>
      <w:numPr>
        <w:ilvl w:val="5"/>
        <w:numId w:val="1"/>
      </w:numPr>
      <w:spacing w:line="360" w:lineRule="auto"/>
      <w:ind w:left="0" w:firstLine="708"/>
      <w:jc w:val="center"/>
      <w:outlineLvl w:val="5"/>
    </w:pPr>
    <w:rPr>
      <w:b/>
      <w:bCs/>
      <w:sz w:val="36"/>
      <w:szCs w:val="24"/>
      <w:lang w:val="uk-UA"/>
    </w:rPr>
  </w:style>
  <w:style w:type="paragraph" w:styleId="7">
    <w:name w:val="heading 7"/>
    <w:basedOn w:val="a"/>
    <w:next w:val="a"/>
    <w:link w:val="70"/>
    <w:qFormat/>
    <w:rsid w:val="004C3B1F"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  <w:lang w:val="uk-UA"/>
    </w:rPr>
  </w:style>
  <w:style w:type="paragraph" w:styleId="8">
    <w:name w:val="heading 8"/>
    <w:basedOn w:val="a"/>
    <w:next w:val="a"/>
    <w:link w:val="80"/>
    <w:qFormat/>
    <w:rsid w:val="004C3B1F"/>
    <w:pPr>
      <w:keepNext/>
      <w:numPr>
        <w:ilvl w:val="7"/>
        <w:numId w:val="1"/>
      </w:numPr>
      <w:jc w:val="right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qFormat/>
    <w:rsid w:val="004C3B1F"/>
    <w:pPr>
      <w:keepNext/>
      <w:numPr>
        <w:ilvl w:val="8"/>
        <w:numId w:val="1"/>
      </w:numPr>
      <w:jc w:val="center"/>
      <w:outlineLvl w:val="8"/>
    </w:pPr>
    <w:rPr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6686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126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126686"/>
    <w:pPr>
      <w:ind w:firstLine="709"/>
      <w:jc w:val="both"/>
    </w:pPr>
    <w:rPr>
      <w:i/>
      <w:lang w:val="uk-UA"/>
    </w:rPr>
  </w:style>
  <w:style w:type="character" w:customStyle="1" w:styleId="a6">
    <w:name w:val="Основной текст с отступом Знак"/>
    <w:basedOn w:val="a0"/>
    <w:link w:val="a5"/>
    <w:rsid w:val="00126686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4C3B1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C3B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3B1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4C3B1F"/>
    <w:rPr>
      <w:rFonts w:ascii="Times New Roman" w:eastAsia="Times New Roman" w:hAnsi="Times New Roman" w:cs="Times New Roman"/>
      <w:b/>
      <w:bCs/>
      <w:i/>
      <w:sz w:val="28"/>
      <w:szCs w:val="28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4C3B1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4C3B1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4C3B1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4C3B1F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4C3B1F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4C3B1F"/>
  </w:style>
  <w:style w:type="character" w:customStyle="1" w:styleId="WW8Num2z0">
    <w:name w:val="WW8Num2z0"/>
    <w:rsid w:val="004C3B1F"/>
    <w:rPr>
      <w:rFonts w:ascii="Symbol" w:hAnsi="Symbol" w:cs="Symbol"/>
    </w:rPr>
  </w:style>
  <w:style w:type="character" w:customStyle="1" w:styleId="WW8Num3z0">
    <w:name w:val="WW8Num3z0"/>
    <w:rsid w:val="004C3B1F"/>
    <w:rPr>
      <w:rFonts w:ascii="Symbol" w:hAnsi="Symbol" w:cs="Symbol"/>
    </w:rPr>
  </w:style>
  <w:style w:type="character" w:customStyle="1" w:styleId="WW8Num4z0">
    <w:name w:val="WW8Num4z0"/>
    <w:rsid w:val="004C3B1F"/>
    <w:rPr>
      <w:rFonts w:ascii="Wingdings" w:hAnsi="Wingdings" w:cs="Wingdings"/>
    </w:rPr>
  </w:style>
  <w:style w:type="character" w:customStyle="1" w:styleId="WW8Num5z0">
    <w:name w:val="WW8Num5z0"/>
    <w:rsid w:val="004C3B1F"/>
    <w:rPr>
      <w:rFonts w:ascii="OpenSymbol" w:hAnsi="OpenSymbol" w:cs="OpenSymbol"/>
      <w:b w:val="0"/>
      <w:sz w:val="24"/>
    </w:rPr>
  </w:style>
  <w:style w:type="character" w:customStyle="1" w:styleId="WW8Num7z0">
    <w:name w:val="WW8Num7z0"/>
    <w:rsid w:val="004C3B1F"/>
    <w:rPr>
      <w:rFonts w:ascii="Wingdings 2" w:hAnsi="Wingdings 2" w:cs="OpenSymbol"/>
    </w:rPr>
  </w:style>
  <w:style w:type="character" w:customStyle="1" w:styleId="WW8Num7z1">
    <w:name w:val="WW8Num7z1"/>
    <w:rsid w:val="004C3B1F"/>
    <w:rPr>
      <w:rFonts w:ascii="OpenSymbol" w:hAnsi="OpenSymbol" w:cs="OpenSymbol"/>
    </w:rPr>
  </w:style>
  <w:style w:type="character" w:customStyle="1" w:styleId="WW8Num8z0">
    <w:name w:val="WW8Num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0z0">
    <w:name w:val="WW8Num10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12z0">
    <w:name w:val="WW8Num12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7z0">
    <w:name w:val="WW8Num17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8z0">
    <w:name w:val="WW8Num1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19z0">
    <w:name w:val="WW8Num19z0"/>
    <w:rsid w:val="004C3B1F"/>
    <w:rPr>
      <w:rFonts w:ascii="Courier New" w:hAnsi="Courier New" w:cs="Courier New"/>
    </w:rPr>
  </w:style>
  <w:style w:type="character" w:customStyle="1" w:styleId="WW8Num19z2">
    <w:name w:val="WW8Num19z2"/>
    <w:rsid w:val="004C3B1F"/>
    <w:rPr>
      <w:rFonts w:ascii="Wingdings" w:hAnsi="Wingdings" w:cs="Wingdings"/>
    </w:rPr>
  </w:style>
  <w:style w:type="character" w:customStyle="1" w:styleId="WW8Num19z3">
    <w:name w:val="WW8Num19z3"/>
    <w:rsid w:val="004C3B1F"/>
    <w:rPr>
      <w:rFonts w:ascii="Symbol" w:hAnsi="Symbol" w:cs="Symbol"/>
    </w:rPr>
  </w:style>
  <w:style w:type="character" w:customStyle="1" w:styleId="WW8Num20z0">
    <w:name w:val="WW8Num20z0"/>
    <w:rsid w:val="004C3B1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4C3B1F"/>
    <w:rPr>
      <w:rFonts w:ascii="Courier New" w:hAnsi="Courier New" w:cs="Courier New"/>
    </w:rPr>
  </w:style>
  <w:style w:type="character" w:customStyle="1" w:styleId="WW8Num20z2">
    <w:name w:val="WW8Num20z2"/>
    <w:rsid w:val="004C3B1F"/>
    <w:rPr>
      <w:rFonts w:ascii="Wingdings" w:hAnsi="Wingdings" w:cs="Wingdings"/>
    </w:rPr>
  </w:style>
  <w:style w:type="character" w:customStyle="1" w:styleId="WW8Num20z3">
    <w:name w:val="WW8Num20z3"/>
    <w:rsid w:val="004C3B1F"/>
    <w:rPr>
      <w:rFonts w:ascii="Symbol" w:hAnsi="Symbol" w:cs="Symbol"/>
    </w:rPr>
  </w:style>
  <w:style w:type="character" w:customStyle="1" w:styleId="WW8Num21z0">
    <w:name w:val="WW8Num21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22z0">
    <w:name w:val="WW8Num22z0"/>
    <w:rsid w:val="004C3B1F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24z0">
    <w:name w:val="WW8Num24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25z0">
    <w:name w:val="WW8Num25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26z0">
    <w:name w:val="WW8Num26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27z0">
    <w:name w:val="WW8Num27z0"/>
    <w:rsid w:val="004C3B1F"/>
    <w:rPr>
      <w:rFonts w:ascii="Symbol" w:hAnsi="Symbol" w:cs="Symbol"/>
    </w:rPr>
  </w:style>
  <w:style w:type="character" w:customStyle="1" w:styleId="WW8Num28z0">
    <w:name w:val="WW8Num2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30z0">
    <w:name w:val="WW8Num30z0"/>
    <w:rsid w:val="004C3B1F"/>
    <w:rPr>
      <w:rFonts w:ascii="Wingdings" w:hAnsi="Wingdings" w:cs="Wingdings"/>
    </w:rPr>
  </w:style>
  <w:style w:type="character" w:customStyle="1" w:styleId="WW8Num30z1">
    <w:name w:val="WW8Num30z1"/>
    <w:rsid w:val="004C3B1F"/>
    <w:rPr>
      <w:rFonts w:ascii="Courier New" w:hAnsi="Courier New" w:cs="Courier New"/>
    </w:rPr>
  </w:style>
  <w:style w:type="character" w:customStyle="1" w:styleId="WW8Num30z3">
    <w:name w:val="WW8Num30z3"/>
    <w:rsid w:val="004C3B1F"/>
    <w:rPr>
      <w:rFonts w:ascii="Symbol" w:hAnsi="Symbol" w:cs="Symbol"/>
    </w:rPr>
  </w:style>
  <w:style w:type="character" w:customStyle="1" w:styleId="WW8Num31z0">
    <w:name w:val="WW8Num31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33z0">
    <w:name w:val="WW8Num33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34z0">
    <w:name w:val="WW8Num34z0"/>
    <w:rsid w:val="004C3B1F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4C3B1F"/>
    <w:rPr>
      <w:rFonts w:ascii="Courier New" w:hAnsi="Courier New" w:cs="Courier New"/>
    </w:rPr>
  </w:style>
  <w:style w:type="character" w:customStyle="1" w:styleId="WW8Num34z2">
    <w:name w:val="WW8Num34z2"/>
    <w:rsid w:val="004C3B1F"/>
    <w:rPr>
      <w:rFonts w:ascii="Wingdings" w:hAnsi="Wingdings" w:cs="Wingdings"/>
    </w:rPr>
  </w:style>
  <w:style w:type="character" w:customStyle="1" w:styleId="WW8Num34z3">
    <w:name w:val="WW8Num34z3"/>
    <w:rsid w:val="004C3B1F"/>
    <w:rPr>
      <w:rFonts w:ascii="Symbol" w:hAnsi="Symbol" w:cs="Symbol"/>
    </w:rPr>
  </w:style>
  <w:style w:type="character" w:customStyle="1" w:styleId="WW8Num36z0">
    <w:name w:val="WW8Num36z0"/>
    <w:rsid w:val="004C3B1F"/>
    <w:rPr>
      <w:rFonts w:ascii="Symbol" w:hAnsi="Symbol" w:cs="Symbol"/>
    </w:rPr>
  </w:style>
  <w:style w:type="character" w:customStyle="1" w:styleId="WW8Num36z1">
    <w:name w:val="WW8Num36z1"/>
    <w:rsid w:val="004C3B1F"/>
    <w:rPr>
      <w:rFonts w:ascii="Courier New" w:hAnsi="Courier New" w:cs="Courier New"/>
    </w:rPr>
  </w:style>
  <w:style w:type="character" w:customStyle="1" w:styleId="WW8Num36z2">
    <w:name w:val="WW8Num36z2"/>
    <w:rsid w:val="004C3B1F"/>
    <w:rPr>
      <w:rFonts w:ascii="Wingdings" w:hAnsi="Wingdings" w:cs="Wingdings"/>
    </w:rPr>
  </w:style>
  <w:style w:type="character" w:customStyle="1" w:styleId="WW8Num37z0">
    <w:name w:val="WW8Num37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38z0">
    <w:name w:val="WW8Num38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39z0">
    <w:name w:val="WW8Num39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40z0">
    <w:name w:val="WW8Num40z0"/>
    <w:rsid w:val="004C3B1F"/>
    <w:rPr>
      <w:rFonts w:ascii="Wingdings" w:hAnsi="Wingdings" w:cs="Wingdings"/>
      <w:b/>
      <w:i w:val="0"/>
      <w:color w:val="auto"/>
      <w:sz w:val="24"/>
      <w:szCs w:val="24"/>
    </w:rPr>
  </w:style>
  <w:style w:type="character" w:customStyle="1" w:styleId="WW8Num40z1">
    <w:name w:val="WW8Num40z1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41z0">
    <w:name w:val="WW8Num41z0"/>
    <w:rsid w:val="004C3B1F"/>
    <w:rPr>
      <w:rFonts w:ascii="Wingdings" w:hAnsi="Wingdings" w:cs="Wingdings"/>
    </w:rPr>
  </w:style>
  <w:style w:type="character" w:customStyle="1" w:styleId="WW8Num41z1">
    <w:name w:val="WW8Num41z1"/>
    <w:rsid w:val="004C3B1F"/>
    <w:rPr>
      <w:rFonts w:ascii="Courier New" w:hAnsi="Courier New" w:cs="Courier New"/>
    </w:rPr>
  </w:style>
  <w:style w:type="character" w:customStyle="1" w:styleId="WW8Num41z3">
    <w:name w:val="WW8Num41z3"/>
    <w:rsid w:val="004C3B1F"/>
    <w:rPr>
      <w:rFonts w:ascii="Symbol" w:hAnsi="Symbol" w:cs="Symbol"/>
    </w:rPr>
  </w:style>
  <w:style w:type="character" w:customStyle="1" w:styleId="WW8Num42z0">
    <w:name w:val="WW8Num42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45z0">
    <w:name w:val="WW8Num45z0"/>
    <w:rsid w:val="004C3B1F"/>
    <w:rPr>
      <w:rFonts w:ascii="Symbol" w:hAnsi="Symbol" w:cs="Symbol"/>
    </w:rPr>
  </w:style>
  <w:style w:type="character" w:customStyle="1" w:styleId="WW8Num45z1">
    <w:name w:val="WW8Num45z1"/>
    <w:rsid w:val="004C3B1F"/>
    <w:rPr>
      <w:rFonts w:ascii="Courier New" w:hAnsi="Courier New" w:cs="Courier New"/>
    </w:rPr>
  </w:style>
  <w:style w:type="character" w:customStyle="1" w:styleId="WW8Num45z2">
    <w:name w:val="WW8Num45z2"/>
    <w:rsid w:val="004C3B1F"/>
    <w:rPr>
      <w:rFonts w:ascii="Wingdings" w:hAnsi="Wingdings" w:cs="Wingdings"/>
    </w:rPr>
  </w:style>
  <w:style w:type="character" w:customStyle="1" w:styleId="WW8Num46z0">
    <w:name w:val="WW8Num46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49z0">
    <w:name w:val="WW8Num49z0"/>
    <w:rsid w:val="004C3B1F"/>
    <w:rPr>
      <w:b/>
      <w:i w:val="0"/>
      <w:color w:val="auto"/>
      <w:sz w:val="24"/>
      <w:szCs w:val="24"/>
    </w:rPr>
  </w:style>
  <w:style w:type="character" w:customStyle="1" w:styleId="WW8Num50z0">
    <w:name w:val="WW8Num50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51z0">
    <w:name w:val="WW8Num51z0"/>
    <w:rsid w:val="004C3B1F"/>
    <w:rPr>
      <w:b/>
      <w:i w:val="0"/>
    </w:rPr>
  </w:style>
  <w:style w:type="character" w:customStyle="1" w:styleId="WW8Num52z0">
    <w:name w:val="WW8Num52z0"/>
    <w:rsid w:val="004C3B1F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53z0">
    <w:name w:val="WW8Num53z0"/>
    <w:rsid w:val="004C3B1F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54z0">
    <w:name w:val="WW8Num54z0"/>
    <w:rsid w:val="004C3B1F"/>
    <w:rPr>
      <w:rFonts w:ascii="Georgia" w:hAnsi="Georgia" w:cs="Georgia"/>
      <w:b/>
      <w:i w:val="0"/>
      <w:color w:val="auto"/>
      <w:sz w:val="24"/>
      <w:szCs w:val="24"/>
    </w:rPr>
  </w:style>
  <w:style w:type="character" w:customStyle="1" w:styleId="WW8Num55z0">
    <w:name w:val="WW8Num55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56z0">
    <w:name w:val="WW8Num56z0"/>
    <w:rsid w:val="004C3B1F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57z0">
    <w:name w:val="WW8Num57z0"/>
    <w:rsid w:val="004C3B1F"/>
    <w:rPr>
      <w:rFonts w:ascii="Times New Roman" w:hAnsi="Times New Roman" w:cs="Times New Roman"/>
      <w:b/>
      <w:i w:val="0"/>
      <w:sz w:val="20"/>
    </w:rPr>
  </w:style>
  <w:style w:type="character" w:customStyle="1" w:styleId="WW8Num58z0">
    <w:name w:val="WW8Num58z0"/>
    <w:rsid w:val="004C3B1F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u w:val="none"/>
      <w:vertAlign w:val="baseline"/>
    </w:rPr>
  </w:style>
  <w:style w:type="character" w:customStyle="1" w:styleId="WW8NumSt12z0">
    <w:name w:val="WW8NumSt12z0"/>
    <w:rsid w:val="004C3B1F"/>
    <w:rPr>
      <w:rFonts w:ascii="Symbol" w:hAnsi="Symbol" w:cs="Symbol"/>
    </w:rPr>
  </w:style>
  <w:style w:type="character" w:customStyle="1" w:styleId="WW8NumSt15z0">
    <w:name w:val="WW8NumSt15z0"/>
    <w:rsid w:val="004C3B1F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St16z0">
    <w:name w:val="WW8NumSt16z0"/>
    <w:rsid w:val="004C3B1F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St18z0">
    <w:name w:val="WW8NumSt18z0"/>
    <w:rsid w:val="004C3B1F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12">
    <w:name w:val="Основной шрифт абзаца1"/>
    <w:rsid w:val="004C3B1F"/>
  </w:style>
  <w:style w:type="character" w:styleId="a7">
    <w:name w:val="page number"/>
    <w:basedOn w:val="12"/>
    <w:rsid w:val="004C3B1F"/>
  </w:style>
  <w:style w:type="character" w:customStyle="1" w:styleId="31">
    <w:name w:val="Знак Знак3"/>
    <w:rsid w:val="004C3B1F"/>
    <w:rPr>
      <w:i/>
      <w:sz w:val="28"/>
      <w:lang w:val="uk-UA"/>
    </w:rPr>
  </w:style>
  <w:style w:type="character" w:customStyle="1" w:styleId="13">
    <w:name w:val="Знак Знак1"/>
    <w:rsid w:val="004C3B1F"/>
    <w:rPr>
      <w:rFonts w:ascii="Courier New" w:hAnsi="Courier New" w:cs="Courier New"/>
      <w:szCs w:val="24"/>
    </w:rPr>
  </w:style>
  <w:style w:type="character" w:styleId="a8">
    <w:name w:val="Hyperlink"/>
    <w:rsid w:val="004C3B1F"/>
    <w:rPr>
      <w:color w:val="1122CC"/>
      <w:u w:val="single"/>
    </w:rPr>
  </w:style>
  <w:style w:type="character" w:customStyle="1" w:styleId="a9">
    <w:name w:val="Знак Знак"/>
    <w:rsid w:val="004C3B1F"/>
    <w:rPr>
      <w:rFonts w:ascii="Courier New Cyr Полужирный" w:hAnsi="Courier New Cyr Полужирный" w:cs="Courier New Cyr Полужирный"/>
      <w:sz w:val="24"/>
    </w:rPr>
  </w:style>
  <w:style w:type="character" w:customStyle="1" w:styleId="21">
    <w:name w:val="Знак Знак2"/>
    <w:rsid w:val="004C3B1F"/>
    <w:rPr>
      <w:sz w:val="28"/>
      <w:lang w:val="ru-RU" w:eastAsia="ru-RU"/>
    </w:rPr>
  </w:style>
  <w:style w:type="character" w:customStyle="1" w:styleId="FontStyle20">
    <w:name w:val="Font Style20"/>
    <w:rsid w:val="004C3B1F"/>
    <w:rPr>
      <w:rFonts w:ascii="Times New Roman" w:hAnsi="Times New Roman" w:cs="Times New Roman"/>
      <w:sz w:val="18"/>
      <w:szCs w:val="18"/>
    </w:rPr>
  </w:style>
  <w:style w:type="paragraph" w:customStyle="1" w:styleId="aa">
    <w:name w:val="Заголовок"/>
    <w:basedOn w:val="a"/>
    <w:next w:val="a3"/>
    <w:rsid w:val="004C3B1F"/>
    <w:pPr>
      <w:jc w:val="center"/>
    </w:pPr>
    <w:rPr>
      <w:b/>
      <w:bCs/>
      <w:sz w:val="36"/>
      <w:szCs w:val="24"/>
      <w:lang w:val="uk-UA"/>
    </w:rPr>
  </w:style>
  <w:style w:type="paragraph" w:styleId="ab">
    <w:name w:val="List"/>
    <w:basedOn w:val="a3"/>
    <w:rsid w:val="004C3B1F"/>
    <w:rPr>
      <w:rFonts w:cs="Mangal"/>
    </w:rPr>
  </w:style>
  <w:style w:type="paragraph" w:styleId="ac">
    <w:name w:val="caption"/>
    <w:basedOn w:val="a"/>
    <w:qFormat/>
    <w:rsid w:val="004C3B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C3B1F"/>
    <w:pPr>
      <w:suppressLineNumbers/>
    </w:pPr>
    <w:rPr>
      <w:rFonts w:cs="Mangal"/>
    </w:rPr>
  </w:style>
  <w:style w:type="paragraph" w:customStyle="1" w:styleId="32">
    <w:name w:val="Основной текст с отступом 32"/>
    <w:basedOn w:val="a"/>
    <w:rsid w:val="004C3B1F"/>
    <w:pPr>
      <w:spacing w:line="360" w:lineRule="auto"/>
      <w:ind w:firstLine="708"/>
    </w:pPr>
    <w:rPr>
      <w:lang w:val="uk-UA"/>
    </w:rPr>
  </w:style>
  <w:style w:type="paragraph" w:customStyle="1" w:styleId="320">
    <w:name w:val="Основной текст 32"/>
    <w:basedOn w:val="a"/>
    <w:rsid w:val="004C3B1F"/>
    <w:pPr>
      <w:spacing w:after="120"/>
    </w:pPr>
    <w:rPr>
      <w:sz w:val="16"/>
      <w:szCs w:val="16"/>
    </w:rPr>
  </w:style>
  <w:style w:type="paragraph" w:customStyle="1" w:styleId="321">
    <w:name w:val="Список 32"/>
    <w:basedOn w:val="a"/>
    <w:rsid w:val="004C3B1F"/>
    <w:pPr>
      <w:ind w:left="849" w:hanging="283"/>
    </w:pPr>
    <w:rPr>
      <w:sz w:val="20"/>
      <w:lang w:val="uk-UA"/>
    </w:rPr>
  </w:style>
  <w:style w:type="paragraph" w:customStyle="1" w:styleId="210">
    <w:name w:val="Основной текст с отступом 21"/>
    <w:basedOn w:val="a"/>
    <w:rsid w:val="004C3B1F"/>
    <w:pPr>
      <w:spacing w:after="120" w:line="480" w:lineRule="auto"/>
      <w:ind w:left="283"/>
    </w:pPr>
    <w:rPr>
      <w:lang w:val="x-none"/>
    </w:rPr>
  </w:style>
  <w:style w:type="paragraph" w:customStyle="1" w:styleId="FR2">
    <w:name w:val="FR2"/>
    <w:rsid w:val="004C3B1F"/>
    <w:pPr>
      <w:widowControl w:val="0"/>
      <w:suppressAutoHyphens/>
      <w:spacing w:after="0" w:line="420" w:lineRule="auto"/>
      <w:ind w:firstLine="860"/>
    </w:pPr>
    <w:rPr>
      <w:rFonts w:ascii="Courier New" w:eastAsia="Times New Roman" w:hAnsi="Courier New" w:cs="Courier New"/>
      <w:sz w:val="28"/>
      <w:szCs w:val="20"/>
      <w:lang w:val="uk-UA" w:eastAsia="zh-CN"/>
    </w:rPr>
  </w:style>
  <w:style w:type="paragraph" w:customStyle="1" w:styleId="15">
    <w:name w:val="Текст1"/>
    <w:basedOn w:val="a"/>
    <w:rsid w:val="004C3B1F"/>
    <w:rPr>
      <w:rFonts w:ascii="Courier New" w:hAnsi="Courier New" w:cs="Courier New"/>
      <w:sz w:val="20"/>
      <w:szCs w:val="24"/>
      <w:lang w:val="x-none"/>
    </w:rPr>
  </w:style>
  <w:style w:type="paragraph" w:customStyle="1" w:styleId="16">
    <w:name w:val="Продолжение списка1"/>
    <w:basedOn w:val="a"/>
    <w:rsid w:val="004C3B1F"/>
    <w:pPr>
      <w:spacing w:after="120"/>
      <w:ind w:left="283"/>
    </w:pPr>
    <w:rPr>
      <w:sz w:val="20"/>
      <w:lang w:val="uk-UA"/>
    </w:rPr>
  </w:style>
  <w:style w:type="paragraph" w:customStyle="1" w:styleId="22">
    <w:name w:val="Основной текст 22"/>
    <w:basedOn w:val="a"/>
    <w:rsid w:val="004C3B1F"/>
    <w:pPr>
      <w:widowControl w:val="0"/>
      <w:spacing w:after="120" w:line="480" w:lineRule="auto"/>
      <w:ind w:firstLine="851"/>
      <w:jc w:val="both"/>
    </w:pPr>
    <w:rPr>
      <w:rFonts w:ascii="Courier New Cyr Полужирный" w:hAnsi="Courier New Cyr Полужирный" w:cs="Courier New Cyr Полужирный"/>
      <w:sz w:val="24"/>
      <w:lang w:val="x-none"/>
    </w:rPr>
  </w:style>
  <w:style w:type="paragraph" w:styleId="ad">
    <w:name w:val="header"/>
    <w:basedOn w:val="a"/>
    <w:link w:val="ae"/>
    <w:rsid w:val="004C3B1F"/>
    <w:pPr>
      <w:widowControl w:val="0"/>
      <w:tabs>
        <w:tab w:val="center" w:pos="4153"/>
        <w:tab w:val="right" w:pos="8306"/>
      </w:tabs>
      <w:ind w:firstLine="851"/>
      <w:jc w:val="both"/>
    </w:pPr>
    <w:rPr>
      <w:rFonts w:ascii="Courier New Cyr Полужирный" w:hAnsi="Courier New Cyr Полужирный" w:cs="Courier New Cyr Полужирный"/>
      <w:sz w:val="24"/>
    </w:rPr>
  </w:style>
  <w:style w:type="character" w:customStyle="1" w:styleId="ae">
    <w:name w:val="Верхний колонтитул Знак"/>
    <w:basedOn w:val="a0"/>
    <w:link w:val="ad"/>
    <w:rsid w:val="004C3B1F"/>
    <w:rPr>
      <w:rFonts w:ascii="Courier New Cyr Полужирный" w:eastAsia="Times New Roman" w:hAnsi="Courier New Cyr Полужирный" w:cs="Courier New Cyr Полужирный"/>
      <w:sz w:val="24"/>
      <w:szCs w:val="20"/>
      <w:lang w:eastAsia="ru-RU"/>
    </w:rPr>
  </w:style>
  <w:style w:type="paragraph" w:styleId="af">
    <w:name w:val="footer"/>
    <w:basedOn w:val="a"/>
    <w:link w:val="af0"/>
    <w:rsid w:val="004C3B1F"/>
    <w:pPr>
      <w:tabs>
        <w:tab w:val="center" w:pos="4153"/>
        <w:tab w:val="right" w:pos="8306"/>
      </w:tabs>
    </w:pPr>
    <w:rPr>
      <w:sz w:val="20"/>
      <w:lang w:val="uk-UA"/>
    </w:rPr>
  </w:style>
  <w:style w:type="character" w:customStyle="1" w:styleId="af0">
    <w:name w:val="Нижний колонтитул Знак"/>
    <w:basedOn w:val="a0"/>
    <w:link w:val="af"/>
    <w:rsid w:val="004C3B1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1">
    <w:name w:val="footnote text"/>
    <w:basedOn w:val="a"/>
    <w:link w:val="af2"/>
    <w:rsid w:val="004C3B1F"/>
    <w:rPr>
      <w:sz w:val="20"/>
    </w:rPr>
  </w:style>
  <w:style w:type="character" w:customStyle="1" w:styleId="af2">
    <w:name w:val="Текст сноски Знак"/>
    <w:basedOn w:val="a0"/>
    <w:link w:val="af1"/>
    <w:rsid w:val="004C3B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C3B1F"/>
    <w:pPr>
      <w:jc w:val="both"/>
    </w:pPr>
    <w:rPr>
      <w:rFonts w:ascii="Times New Roman CYR" w:hAnsi="Times New Roman CYR" w:cs="Times New Roman CYR"/>
      <w:lang w:val="uk-UA"/>
    </w:rPr>
  </w:style>
  <w:style w:type="paragraph" w:customStyle="1" w:styleId="23">
    <w:name w:val="заголовок 2"/>
    <w:basedOn w:val="a"/>
    <w:next w:val="a"/>
    <w:rsid w:val="004C3B1F"/>
    <w:pPr>
      <w:keepNext/>
      <w:widowControl w:val="0"/>
      <w:overflowPunct w:val="0"/>
      <w:autoSpaceDE w:val="0"/>
      <w:textAlignment w:val="baseline"/>
    </w:pPr>
    <w:rPr>
      <w:sz w:val="24"/>
      <w:lang w:val="uk-UA"/>
    </w:rPr>
  </w:style>
  <w:style w:type="paragraph" w:customStyle="1" w:styleId="17">
    <w:name w:val="заголовок 1"/>
    <w:basedOn w:val="a"/>
    <w:next w:val="a"/>
    <w:rsid w:val="004C3B1F"/>
    <w:pPr>
      <w:keepNext/>
      <w:widowControl w:val="0"/>
      <w:overflowPunct w:val="0"/>
      <w:autoSpaceDE w:val="0"/>
      <w:textAlignment w:val="baseline"/>
    </w:pPr>
    <w:rPr>
      <w:b/>
      <w:sz w:val="32"/>
    </w:rPr>
  </w:style>
  <w:style w:type="paragraph" w:customStyle="1" w:styleId="212">
    <w:name w:val="Основной текст 21"/>
    <w:basedOn w:val="a"/>
    <w:rsid w:val="004C3B1F"/>
    <w:pPr>
      <w:overflowPunct w:val="0"/>
      <w:autoSpaceDE w:val="0"/>
      <w:spacing w:line="218" w:lineRule="exact"/>
      <w:jc w:val="both"/>
      <w:textAlignment w:val="baseline"/>
    </w:pPr>
    <w:rPr>
      <w:sz w:val="18"/>
      <w:lang w:val="uk-UA"/>
    </w:rPr>
  </w:style>
  <w:style w:type="paragraph" w:customStyle="1" w:styleId="310">
    <w:name w:val="Основной текст 31"/>
    <w:basedOn w:val="a"/>
    <w:rsid w:val="004C3B1F"/>
    <w:pPr>
      <w:widowControl w:val="0"/>
      <w:overflowPunct w:val="0"/>
      <w:autoSpaceDE w:val="0"/>
      <w:jc w:val="both"/>
      <w:textAlignment w:val="baseline"/>
    </w:pPr>
    <w:rPr>
      <w:lang w:val="uk-UA"/>
    </w:rPr>
  </w:style>
  <w:style w:type="paragraph" w:customStyle="1" w:styleId="18">
    <w:name w:val="Обычный1"/>
    <w:rsid w:val="004C3B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List Paragraph"/>
    <w:basedOn w:val="a"/>
    <w:qFormat/>
    <w:rsid w:val="004C3B1F"/>
    <w:pPr>
      <w:spacing w:before="320" w:after="320"/>
      <w:ind w:left="720" w:firstLine="567"/>
      <w:jc w:val="both"/>
    </w:pPr>
    <w:rPr>
      <w:rFonts w:ascii="Calibri" w:hAnsi="Calibri"/>
      <w:iCs/>
      <w:sz w:val="24"/>
      <w:lang w:val="uk-UA" w:bidi="en-US"/>
    </w:rPr>
  </w:style>
  <w:style w:type="paragraph" w:customStyle="1" w:styleId="311">
    <w:name w:val="Основной текст с отступом 31"/>
    <w:basedOn w:val="a"/>
    <w:rsid w:val="004C3B1F"/>
    <w:pPr>
      <w:widowControl w:val="0"/>
      <w:ind w:firstLine="540"/>
      <w:jc w:val="both"/>
    </w:pPr>
    <w:rPr>
      <w:rFonts w:eastAsia="SimSun" w:cs="Mangal"/>
      <w:i/>
      <w:iCs/>
      <w:kern w:val="1"/>
      <w:szCs w:val="24"/>
      <w:lang w:val="uk-UA" w:eastAsia="zh-CN" w:bidi="hi-IN"/>
    </w:rPr>
  </w:style>
  <w:style w:type="paragraph" w:customStyle="1" w:styleId="312">
    <w:name w:val="Список 31"/>
    <w:basedOn w:val="a"/>
    <w:rsid w:val="004C3B1F"/>
    <w:pPr>
      <w:widowControl w:val="0"/>
      <w:ind w:left="849" w:hanging="283"/>
    </w:pPr>
    <w:rPr>
      <w:rFonts w:eastAsia="SimSun" w:cs="Mangal"/>
      <w:kern w:val="1"/>
      <w:sz w:val="20"/>
      <w:lang w:val="uk-UA" w:eastAsia="zh-CN" w:bidi="hi-IN"/>
    </w:rPr>
  </w:style>
  <w:style w:type="paragraph" w:customStyle="1" w:styleId="af4">
    <w:name w:val="Содержимое таблицы"/>
    <w:basedOn w:val="a"/>
    <w:rsid w:val="004C3B1F"/>
    <w:pPr>
      <w:suppressLineNumbers/>
    </w:pPr>
  </w:style>
  <w:style w:type="paragraph" w:customStyle="1" w:styleId="af5">
    <w:name w:val="Заголовок таблицы"/>
    <w:basedOn w:val="af4"/>
    <w:rsid w:val="004C3B1F"/>
    <w:pPr>
      <w:jc w:val="center"/>
    </w:pPr>
    <w:rPr>
      <w:b/>
      <w:bCs/>
    </w:rPr>
  </w:style>
  <w:style w:type="paragraph" w:customStyle="1" w:styleId="19">
    <w:name w:val="Обычный1"/>
    <w:rsid w:val="004C3B1F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Block Text"/>
    <w:basedOn w:val="a"/>
    <w:rsid w:val="004C3B1F"/>
    <w:pPr>
      <w:suppressAutoHyphens w:val="0"/>
      <w:spacing w:line="360" w:lineRule="auto"/>
      <w:ind w:left="900" w:right="-6"/>
    </w:pPr>
    <w:rPr>
      <w:b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1869</Words>
  <Characters>10659</Characters>
  <Application>Microsoft Office Word</Application>
  <DocSecurity>0</DocSecurity>
  <Lines>88</Lines>
  <Paragraphs>25</Paragraphs>
  <ScaleCrop>false</ScaleCrop>
  <Company>Krokoz™</Company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7</cp:revision>
  <dcterms:created xsi:type="dcterms:W3CDTF">2015-12-11T20:57:00Z</dcterms:created>
  <dcterms:modified xsi:type="dcterms:W3CDTF">2016-02-22T08:22:00Z</dcterms:modified>
</cp:coreProperties>
</file>