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31" w:rsidRDefault="00F92E31" w:rsidP="00072CE8">
      <w:pPr>
        <w:shd w:val="clear" w:color="auto" w:fill="FFFFFF"/>
        <w:ind w:firstLine="567"/>
        <w:jc w:val="both"/>
        <w:rPr>
          <w:b/>
          <w:i/>
          <w:u w:val="single"/>
          <w:lang w:val="uk-UA"/>
        </w:rPr>
      </w:pPr>
    </w:p>
    <w:p w:rsidR="007349B1" w:rsidRPr="007349B1" w:rsidRDefault="007349B1" w:rsidP="007349B1">
      <w:pPr>
        <w:jc w:val="center"/>
        <w:rPr>
          <w:b/>
          <w:caps/>
          <w:color w:val="000000"/>
          <w:sz w:val="24"/>
          <w:szCs w:val="24"/>
          <w:lang w:val="uk-UA"/>
        </w:rPr>
      </w:pPr>
      <w:r w:rsidRPr="007349B1">
        <w:rPr>
          <w:b/>
          <w:caps/>
          <w:color w:val="000000"/>
          <w:sz w:val="24"/>
          <w:szCs w:val="24"/>
          <w:lang w:val="uk-UA"/>
        </w:rPr>
        <w:t xml:space="preserve">Карта самостійної роботи студента </w:t>
      </w:r>
    </w:p>
    <w:p w:rsidR="007349B1" w:rsidRPr="007349B1" w:rsidRDefault="007349B1" w:rsidP="007349B1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7349B1">
        <w:rPr>
          <w:b/>
          <w:color w:val="000000"/>
          <w:sz w:val="24"/>
          <w:szCs w:val="24"/>
          <w:lang w:val="uk-UA"/>
        </w:rPr>
        <w:t>з дисципліни «</w:t>
      </w:r>
      <w:r w:rsidRPr="007349B1">
        <w:rPr>
          <w:b/>
          <w:color w:val="000000"/>
          <w:sz w:val="24"/>
          <w:szCs w:val="24"/>
          <w:u w:val="single"/>
          <w:lang w:val="uk-UA"/>
        </w:rPr>
        <w:t>ОПОДАТКУВАННЯ СУБ'ЄКТІВ ПІДПРИЄМНИЦТВА»</w:t>
      </w:r>
    </w:p>
    <w:p w:rsidR="007349B1" w:rsidRPr="007349B1" w:rsidRDefault="007349B1" w:rsidP="007349B1">
      <w:pPr>
        <w:jc w:val="center"/>
        <w:rPr>
          <w:color w:val="000000"/>
          <w:sz w:val="24"/>
          <w:szCs w:val="24"/>
        </w:rPr>
      </w:pPr>
      <w:proofErr w:type="gramStart"/>
      <w:r w:rsidRPr="007349B1">
        <w:rPr>
          <w:color w:val="000000"/>
          <w:sz w:val="24"/>
          <w:szCs w:val="24"/>
        </w:rPr>
        <w:t>для</w:t>
      </w:r>
      <w:proofErr w:type="gramEnd"/>
      <w:r w:rsidRPr="007349B1">
        <w:rPr>
          <w:color w:val="000000"/>
          <w:sz w:val="24"/>
          <w:szCs w:val="24"/>
        </w:rPr>
        <w:t xml:space="preserve"> </w:t>
      </w:r>
      <w:proofErr w:type="spellStart"/>
      <w:r w:rsidRPr="007349B1">
        <w:rPr>
          <w:color w:val="000000"/>
          <w:sz w:val="24"/>
          <w:szCs w:val="24"/>
        </w:rPr>
        <w:t>студентів</w:t>
      </w:r>
      <w:proofErr w:type="spellEnd"/>
      <w:r w:rsidRPr="007349B1">
        <w:rPr>
          <w:color w:val="000000"/>
          <w:sz w:val="24"/>
          <w:szCs w:val="24"/>
        </w:rPr>
        <w:t xml:space="preserve"> </w:t>
      </w:r>
      <w:proofErr w:type="spellStart"/>
      <w:r w:rsidRPr="007349B1">
        <w:rPr>
          <w:color w:val="000000"/>
          <w:sz w:val="24"/>
          <w:szCs w:val="24"/>
        </w:rPr>
        <w:t>спеціальності</w:t>
      </w:r>
      <w:proofErr w:type="spellEnd"/>
      <w:r w:rsidRPr="007349B1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lang w:val="uk-UA"/>
        </w:rPr>
        <w:t>___</w:t>
      </w:r>
      <w:r w:rsidRPr="007349B1">
        <w:rPr>
          <w:color w:val="000000"/>
          <w:sz w:val="24"/>
          <w:szCs w:val="24"/>
        </w:rPr>
        <w:t>_ «____</w:t>
      </w:r>
      <w:r>
        <w:rPr>
          <w:color w:val="000000"/>
          <w:sz w:val="24"/>
          <w:szCs w:val="24"/>
          <w:lang w:val="uk-UA"/>
        </w:rPr>
        <w:t>___</w:t>
      </w:r>
      <w:r w:rsidRPr="007349B1">
        <w:rPr>
          <w:color w:val="000000"/>
          <w:sz w:val="24"/>
          <w:szCs w:val="24"/>
        </w:rPr>
        <w:t xml:space="preserve">_____»                                                                                                                                                                     </w:t>
      </w:r>
    </w:p>
    <w:p w:rsidR="007349B1" w:rsidRPr="007349B1" w:rsidRDefault="007349B1" w:rsidP="007349B1">
      <w:pPr>
        <w:jc w:val="center"/>
        <w:rPr>
          <w:color w:val="000000"/>
          <w:sz w:val="24"/>
          <w:szCs w:val="24"/>
        </w:rPr>
      </w:pPr>
      <w:proofErr w:type="spellStart"/>
      <w:r w:rsidRPr="007349B1">
        <w:rPr>
          <w:color w:val="000000"/>
          <w:sz w:val="24"/>
          <w:szCs w:val="24"/>
        </w:rPr>
        <w:t>освітнього</w:t>
      </w:r>
      <w:proofErr w:type="spellEnd"/>
      <w:r w:rsidRPr="007349B1">
        <w:rPr>
          <w:color w:val="000000"/>
          <w:sz w:val="24"/>
          <w:szCs w:val="24"/>
        </w:rPr>
        <w:t xml:space="preserve"> </w:t>
      </w:r>
      <w:proofErr w:type="spellStart"/>
      <w:r w:rsidRPr="007349B1">
        <w:rPr>
          <w:color w:val="000000"/>
          <w:sz w:val="24"/>
          <w:szCs w:val="24"/>
        </w:rPr>
        <w:t>ступеня</w:t>
      </w:r>
      <w:proofErr w:type="spellEnd"/>
      <w:r w:rsidRPr="007349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бакалавр</w:t>
      </w:r>
    </w:p>
    <w:p w:rsidR="007349B1" w:rsidRPr="007349B1" w:rsidRDefault="007349B1" w:rsidP="007349B1">
      <w:pPr>
        <w:jc w:val="right"/>
        <w:rPr>
          <w:b/>
          <w:i/>
          <w:color w:val="000000"/>
          <w:sz w:val="24"/>
          <w:szCs w:val="24"/>
        </w:rPr>
      </w:pPr>
      <w:proofErr w:type="spellStart"/>
      <w:r w:rsidRPr="007349B1">
        <w:rPr>
          <w:b/>
          <w:i/>
          <w:color w:val="000000"/>
          <w:sz w:val="24"/>
          <w:szCs w:val="24"/>
        </w:rPr>
        <w:t>Денна</w:t>
      </w:r>
      <w:proofErr w:type="spellEnd"/>
      <w:r w:rsidRPr="007349B1">
        <w:rPr>
          <w:b/>
          <w:i/>
          <w:color w:val="000000"/>
          <w:sz w:val="24"/>
          <w:szCs w:val="24"/>
        </w:rPr>
        <w:t xml:space="preserve"> форма </w:t>
      </w:r>
      <w:proofErr w:type="spellStart"/>
      <w:r w:rsidRPr="007349B1">
        <w:rPr>
          <w:b/>
          <w:i/>
          <w:color w:val="000000"/>
          <w:sz w:val="24"/>
          <w:szCs w:val="24"/>
        </w:rPr>
        <w:t>навчання</w:t>
      </w:r>
      <w:proofErr w:type="spellEnd"/>
    </w:p>
    <w:tbl>
      <w:tblPr>
        <w:tblW w:w="988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05"/>
        <w:gridCol w:w="4623"/>
        <w:gridCol w:w="3780"/>
        <w:gridCol w:w="780"/>
      </w:tblGrid>
      <w:tr w:rsidR="007349B1" w:rsidRPr="007349B1" w:rsidTr="002A42D7">
        <w:trPr>
          <w:trHeight w:val="71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snapToGri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349B1">
              <w:rPr>
                <w:b/>
                <w:color w:val="000000"/>
                <w:sz w:val="24"/>
                <w:szCs w:val="24"/>
              </w:rPr>
              <w:t>№</w:t>
            </w:r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7349B1" w:rsidRPr="007349B1" w:rsidRDefault="007349B1" w:rsidP="007349B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349B1">
              <w:rPr>
                <w:b/>
                <w:color w:val="000000"/>
                <w:sz w:val="24"/>
                <w:szCs w:val="24"/>
              </w:rPr>
              <w:t>заняття</w:t>
            </w:r>
            <w:proofErr w:type="spellEnd"/>
          </w:p>
          <w:p w:rsidR="007349B1" w:rsidRPr="007349B1" w:rsidRDefault="007349B1" w:rsidP="007349B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349B1">
              <w:rPr>
                <w:b/>
                <w:color w:val="000000"/>
                <w:sz w:val="24"/>
                <w:szCs w:val="24"/>
              </w:rPr>
              <w:t xml:space="preserve">Форма </w:t>
            </w:r>
            <w:proofErr w:type="spellStart"/>
            <w:r w:rsidRPr="007349B1">
              <w:rPr>
                <w:b/>
                <w:color w:val="000000"/>
                <w:sz w:val="24"/>
                <w:szCs w:val="24"/>
              </w:rPr>
              <w:t>самостійної</w:t>
            </w:r>
            <w:proofErr w:type="spellEnd"/>
            <w:r w:rsidRPr="007349B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b/>
                <w:color w:val="000000"/>
                <w:sz w:val="24"/>
                <w:szCs w:val="24"/>
              </w:rPr>
              <w:t>роботи</w:t>
            </w:r>
            <w:proofErr w:type="spellEnd"/>
            <w:r w:rsidRPr="007349B1">
              <w:rPr>
                <w:b/>
                <w:color w:val="000000"/>
                <w:sz w:val="24"/>
                <w:szCs w:val="24"/>
              </w:rPr>
              <w:t xml:space="preserve"> студента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349B1">
              <w:rPr>
                <w:b/>
                <w:color w:val="000000"/>
                <w:sz w:val="24"/>
                <w:szCs w:val="24"/>
              </w:rPr>
              <w:t>Види</w:t>
            </w:r>
            <w:proofErr w:type="spellEnd"/>
            <w:r w:rsidRPr="007349B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b/>
                <w:color w:val="000000"/>
                <w:sz w:val="24"/>
                <w:szCs w:val="24"/>
              </w:rPr>
              <w:t>семінарських</w:t>
            </w:r>
            <w:proofErr w:type="spellEnd"/>
            <w:r w:rsidRPr="007349B1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49B1">
              <w:rPr>
                <w:b/>
                <w:color w:val="000000"/>
                <w:sz w:val="24"/>
                <w:szCs w:val="24"/>
              </w:rPr>
              <w:t>практичних</w:t>
            </w:r>
            <w:proofErr w:type="spellEnd"/>
            <w:r w:rsidRPr="007349B1">
              <w:rPr>
                <w:b/>
                <w:color w:val="000000"/>
                <w:sz w:val="24"/>
                <w:szCs w:val="24"/>
              </w:rPr>
              <w:t xml:space="preserve">) занять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snapToGrid w:val="0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7349B1">
              <w:rPr>
                <w:b/>
                <w:color w:val="000000"/>
                <w:sz w:val="24"/>
                <w:szCs w:val="24"/>
              </w:rPr>
              <w:t>Макс.</w:t>
            </w:r>
          </w:p>
          <w:p w:rsidR="007349B1" w:rsidRPr="007349B1" w:rsidRDefault="007349B1" w:rsidP="007349B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349B1">
              <w:rPr>
                <w:b/>
                <w:color w:val="000000"/>
                <w:sz w:val="24"/>
                <w:szCs w:val="24"/>
              </w:rPr>
              <w:t>кіл-ть</w:t>
            </w:r>
            <w:proofErr w:type="spellEnd"/>
            <w:r w:rsidRPr="007349B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b/>
                <w:color w:val="000000"/>
                <w:sz w:val="24"/>
                <w:szCs w:val="24"/>
              </w:rPr>
              <w:t>балі</w:t>
            </w:r>
            <w:proofErr w:type="gramStart"/>
            <w:r w:rsidRPr="007349B1">
              <w:rPr>
                <w:b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7349B1" w:rsidRPr="007349B1" w:rsidTr="002A42D7">
        <w:trPr>
          <w:trHeight w:val="430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snapToGrid w:val="0"/>
              <w:spacing w:before="12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систематичність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активність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роботи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49B1">
              <w:rPr>
                <w:b/>
                <w:i/>
                <w:color w:val="000000"/>
                <w:sz w:val="24"/>
                <w:szCs w:val="24"/>
              </w:rPr>
              <w:t>на</w:t>
            </w:r>
            <w:proofErr w:type="gram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семінарських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практичних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заняттях</w:t>
            </w:r>
            <w:proofErr w:type="spellEnd"/>
          </w:p>
        </w:tc>
      </w:tr>
      <w:tr w:rsidR="004A6B0C" w:rsidRPr="007349B1" w:rsidTr="004A6B0C">
        <w:trPr>
          <w:trHeight w:val="4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B0C" w:rsidRPr="007349B1" w:rsidRDefault="004A6B0C" w:rsidP="007A5B1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34" w:rsidRPr="005C1034" w:rsidRDefault="005C1034" w:rsidP="004402BF">
            <w:pPr>
              <w:tabs>
                <w:tab w:val="num" w:pos="0"/>
              </w:tabs>
              <w:snapToGrid w:val="0"/>
              <w:rPr>
                <w:sz w:val="20"/>
                <w:lang w:val="uk-UA" w:eastAsia="ru-RU"/>
              </w:rPr>
            </w:pPr>
            <w:r w:rsidRPr="005C1034">
              <w:rPr>
                <w:sz w:val="20"/>
                <w:lang w:val="uk-UA" w:eastAsia="ru-RU"/>
              </w:rPr>
              <w:t>Відпрацювання виконання конкретних операцій</w:t>
            </w:r>
          </w:p>
          <w:p w:rsidR="004A6B0C" w:rsidRPr="004402BF" w:rsidRDefault="005C1034" w:rsidP="004402BF">
            <w:pPr>
              <w:pStyle w:val="a7"/>
              <w:snapToGrid w:val="0"/>
              <w:ind w:left="0"/>
              <w:rPr>
                <w:sz w:val="20"/>
                <w:lang w:val="uk-UA" w:eastAsia="ru-RU"/>
              </w:rPr>
            </w:pPr>
            <w:r w:rsidRPr="005C1034">
              <w:rPr>
                <w:sz w:val="20"/>
                <w:lang w:val="uk-UA" w:eastAsia="ru-RU"/>
              </w:rPr>
              <w:t>Підготовка до тестування</w:t>
            </w:r>
            <w:r w:rsidRPr="005C1034">
              <w:rPr>
                <w:sz w:val="20"/>
                <w:lang w:val="uk-UA" w:eastAsia="ru-RU"/>
              </w:rPr>
              <w:t xml:space="preserve"> і кейсу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6B0C" w:rsidRPr="007349B1" w:rsidRDefault="004A6B0C" w:rsidP="004402BF">
            <w:pPr>
              <w:snapToGrid w:val="0"/>
              <w:rPr>
                <w:sz w:val="20"/>
                <w:lang w:val="uk-UA" w:eastAsia="ru-RU"/>
              </w:rPr>
            </w:pPr>
            <w:proofErr w:type="spellStart"/>
            <w:r w:rsidRPr="007349B1">
              <w:rPr>
                <w:sz w:val="20"/>
                <w:lang w:val="uk-UA" w:eastAsia="ru-RU"/>
              </w:rPr>
              <w:t>Семінар-вирішення</w:t>
            </w:r>
            <w:proofErr w:type="spellEnd"/>
            <w:r w:rsidRPr="007349B1">
              <w:rPr>
                <w:sz w:val="20"/>
                <w:lang w:val="uk-UA" w:eastAsia="ru-RU"/>
              </w:rPr>
              <w:t xml:space="preserve"> </w:t>
            </w:r>
            <w:proofErr w:type="spellStart"/>
            <w:r w:rsidRPr="007349B1">
              <w:rPr>
                <w:sz w:val="20"/>
                <w:lang w:val="uk-UA" w:eastAsia="ru-RU"/>
              </w:rPr>
              <w:t>ситуаційних</w:t>
            </w:r>
            <w:proofErr w:type="spellEnd"/>
            <w:r w:rsidRPr="007349B1">
              <w:rPr>
                <w:sz w:val="20"/>
                <w:lang w:val="uk-UA" w:eastAsia="ru-RU"/>
              </w:rPr>
              <w:t xml:space="preserve"> </w:t>
            </w:r>
            <w:proofErr w:type="spellStart"/>
            <w:r w:rsidRPr="007349B1">
              <w:rPr>
                <w:sz w:val="20"/>
                <w:lang w:val="uk-UA" w:eastAsia="ru-RU"/>
              </w:rPr>
              <w:t>вправ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CF0" w:rsidRPr="00002279" w:rsidRDefault="003C4CF0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</w:p>
          <w:p w:rsidR="004A6B0C" w:rsidRPr="007349B1" w:rsidRDefault="004A6B0C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  <w:r w:rsidRPr="007349B1">
              <w:rPr>
                <w:sz w:val="20"/>
                <w:lang w:val="uk-UA" w:eastAsia="ru-RU"/>
              </w:rPr>
              <w:t>1</w:t>
            </w:r>
            <w:r w:rsidRPr="00002279">
              <w:rPr>
                <w:sz w:val="20"/>
                <w:lang w:val="uk-UA" w:eastAsia="ru-RU"/>
              </w:rPr>
              <w:t>0</w:t>
            </w:r>
          </w:p>
        </w:tc>
      </w:tr>
      <w:tr w:rsidR="005C1034" w:rsidRPr="007349B1" w:rsidTr="004A6B0C">
        <w:trPr>
          <w:trHeight w:val="4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34" w:rsidRPr="005C1034" w:rsidRDefault="005C1034" w:rsidP="007349B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CF0" w:rsidRPr="002E27C7" w:rsidRDefault="003C4CF0" w:rsidP="004402BF">
            <w:pPr>
              <w:snapToGrid w:val="0"/>
              <w:rPr>
                <w:sz w:val="20"/>
                <w:lang w:val="uk-UA" w:eastAsia="ru-RU"/>
              </w:rPr>
            </w:pPr>
            <w:r w:rsidRPr="002E27C7">
              <w:rPr>
                <w:sz w:val="20"/>
                <w:lang w:val="uk-UA" w:eastAsia="ru-RU"/>
              </w:rPr>
              <w:t>Вивчення обов’язкової та додаткової літератури, текстів лекцій</w:t>
            </w:r>
          </w:p>
          <w:p w:rsidR="005C1034" w:rsidRPr="005C1034" w:rsidRDefault="003C4CF0" w:rsidP="004402BF">
            <w:pPr>
              <w:snapToGrid w:val="0"/>
              <w:rPr>
                <w:sz w:val="20"/>
                <w:lang w:val="uk-UA" w:eastAsia="ru-RU"/>
              </w:rPr>
            </w:pPr>
            <w:r w:rsidRPr="002E27C7">
              <w:rPr>
                <w:sz w:val="20"/>
                <w:lang w:val="uk-UA" w:eastAsia="ru-RU"/>
              </w:rPr>
              <w:t>Опрацювання ситуаційних вправ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1034" w:rsidRPr="004402BF" w:rsidRDefault="003C4CF0" w:rsidP="004402BF">
            <w:pPr>
              <w:snapToGrid w:val="0"/>
              <w:rPr>
                <w:sz w:val="20"/>
                <w:lang w:val="uk-UA" w:eastAsia="ru-RU"/>
              </w:rPr>
            </w:pPr>
            <w:proofErr w:type="spellStart"/>
            <w:r w:rsidRPr="007349B1">
              <w:rPr>
                <w:sz w:val="20"/>
                <w:lang w:val="uk-UA" w:eastAsia="ru-RU"/>
              </w:rPr>
              <w:t>Семінар-вирішення</w:t>
            </w:r>
            <w:proofErr w:type="spellEnd"/>
            <w:r w:rsidRPr="007349B1">
              <w:rPr>
                <w:sz w:val="20"/>
                <w:lang w:val="uk-UA" w:eastAsia="ru-RU"/>
              </w:rPr>
              <w:t xml:space="preserve"> аналітичних </w:t>
            </w:r>
            <w:proofErr w:type="spellStart"/>
            <w:r w:rsidRPr="007349B1">
              <w:rPr>
                <w:sz w:val="20"/>
                <w:lang w:val="uk-UA" w:eastAsia="ru-RU"/>
              </w:rPr>
              <w:t>вправ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5B1C" w:rsidRPr="00002279" w:rsidRDefault="007A5B1C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</w:p>
          <w:p w:rsidR="005C1034" w:rsidRPr="00002279" w:rsidRDefault="007A5B1C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  <w:r w:rsidRPr="00002279">
              <w:rPr>
                <w:sz w:val="20"/>
                <w:lang w:val="uk-UA" w:eastAsia="ru-RU"/>
              </w:rPr>
              <w:t>10</w:t>
            </w:r>
          </w:p>
        </w:tc>
      </w:tr>
      <w:tr w:rsidR="005C1034" w:rsidRPr="007A5B1C" w:rsidTr="004A6B0C">
        <w:trPr>
          <w:trHeight w:val="4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34" w:rsidRDefault="005C1034" w:rsidP="007349B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B1C" w:rsidRPr="002E27C7" w:rsidRDefault="007A5B1C" w:rsidP="004402BF">
            <w:pPr>
              <w:snapToGrid w:val="0"/>
              <w:rPr>
                <w:sz w:val="20"/>
                <w:lang w:val="uk-UA" w:eastAsia="ru-RU"/>
              </w:rPr>
            </w:pPr>
            <w:r w:rsidRPr="002E27C7">
              <w:rPr>
                <w:sz w:val="20"/>
                <w:lang w:val="uk-UA" w:eastAsia="ru-RU"/>
              </w:rPr>
              <w:t>Відпрацювання виконання конкретних операцій</w:t>
            </w:r>
          </w:p>
          <w:p w:rsidR="005C1034" w:rsidRPr="005C1034" w:rsidRDefault="007A5B1C" w:rsidP="004402BF">
            <w:pPr>
              <w:snapToGrid w:val="0"/>
              <w:rPr>
                <w:sz w:val="20"/>
                <w:lang w:val="uk-UA" w:eastAsia="ru-RU"/>
              </w:rPr>
            </w:pPr>
            <w:r w:rsidRPr="002E27C7">
              <w:rPr>
                <w:sz w:val="20"/>
                <w:lang w:val="uk-UA" w:eastAsia="ru-RU"/>
              </w:rPr>
              <w:t>Аналіз конкретної виробничої ситуації та підготовка аналітичної записки (</w:t>
            </w:r>
            <w:proofErr w:type="spellStart"/>
            <w:r w:rsidRPr="002E27C7">
              <w:rPr>
                <w:sz w:val="20"/>
                <w:lang w:val="uk-UA" w:eastAsia="ru-RU"/>
              </w:rPr>
              <w:t>Case</w:t>
            </w:r>
            <w:proofErr w:type="spellEnd"/>
            <w:r w:rsidRPr="002E27C7">
              <w:rPr>
                <w:sz w:val="20"/>
                <w:lang w:val="uk-UA" w:eastAsia="ru-RU"/>
              </w:rPr>
              <w:t xml:space="preserve"> </w:t>
            </w:r>
            <w:proofErr w:type="spellStart"/>
            <w:r w:rsidRPr="002E27C7">
              <w:rPr>
                <w:sz w:val="20"/>
                <w:lang w:val="uk-UA" w:eastAsia="ru-RU"/>
              </w:rPr>
              <w:t>study</w:t>
            </w:r>
            <w:proofErr w:type="spellEnd"/>
            <w:r w:rsidRPr="002E27C7">
              <w:rPr>
                <w:sz w:val="20"/>
                <w:lang w:val="uk-UA" w:eastAsia="ru-RU"/>
              </w:rPr>
              <w:t>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1034" w:rsidRPr="004402BF" w:rsidRDefault="007A5B1C" w:rsidP="004402BF">
            <w:pPr>
              <w:snapToGrid w:val="0"/>
              <w:rPr>
                <w:sz w:val="20"/>
                <w:lang w:val="uk-UA" w:eastAsia="ru-RU"/>
              </w:rPr>
            </w:pPr>
            <w:r w:rsidRPr="004402BF">
              <w:rPr>
                <w:sz w:val="20"/>
                <w:lang w:val="uk-UA" w:eastAsia="ru-RU"/>
              </w:rPr>
              <w:t>кейс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034" w:rsidRPr="00002279" w:rsidRDefault="007A5B1C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  <w:r w:rsidRPr="00002279">
              <w:rPr>
                <w:sz w:val="20"/>
                <w:lang w:val="uk-UA" w:eastAsia="ru-RU"/>
              </w:rPr>
              <w:t>10</w:t>
            </w:r>
          </w:p>
        </w:tc>
      </w:tr>
      <w:tr w:rsidR="005C1034" w:rsidRPr="007A5B1C" w:rsidTr="004A6B0C">
        <w:trPr>
          <w:trHeight w:val="4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34" w:rsidRDefault="005C1034" w:rsidP="007349B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B1C" w:rsidRPr="005C1034" w:rsidRDefault="007A5B1C" w:rsidP="004402BF">
            <w:pPr>
              <w:tabs>
                <w:tab w:val="num" w:pos="0"/>
              </w:tabs>
              <w:snapToGrid w:val="0"/>
              <w:rPr>
                <w:sz w:val="20"/>
                <w:lang w:val="uk-UA" w:eastAsia="ru-RU"/>
              </w:rPr>
            </w:pPr>
            <w:r w:rsidRPr="005C1034">
              <w:rPr>
                <w:sz w:val="20"/>
                <w:lang w:val="uk-UA" w:eastAsia="ru-RU"/>
              </w:rPr>
              <w:t>Відпрацювання виконання конкретних операцій</w:t>
            </w:r>
          </w:p>
          <w:p w:rsidR="005C1034" w:rsidRPr="005C1034" w:rsidRDefault="007A5B1C" w:rsidP="004402BF">
            <w:pPr>
              <w:snapToGrid w:val="0"/>
              <w:rPr>
                <w:sz w:val="20"/>
                <w:lang w:val="uk-UA" w:eastAsia="ru-RU"/>
              </w:rPr>
            </w:pPr>
            <w:r w:rsidRPr="005C1034">
              <w:rPr>
                <w:sz w:val="20"/>
                <w:lang w:val="uk-UA" w:eastAsia="ru-RU"/>
              </w:rPr>
              <w:t>Підготовка до тестування і кейсу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1034" w:rsidRPr="004402BF" w:rsidRDefault="007A5B1C" w:rsidP="004402BF">
            <w:pPr>
              <w:snapToGrid w:val="0"/>
              <w:rPr>
                <w:sz w:val="20"/>
                <w:lang w:val="uk-UA" w:eastAsia="ru-RU"/>
              </w:rPr>
            </w:pPr>
            <w:r w:rsidRPr="002E27C7">
              <w:rPr>
                <w:sz w:val="20"/>
                <w:lang w:val="uk-UA" w:eastAsia="ru-RU"/>
              </w:rPr>
              <w:t xml:space="preserve">Семінар-розв’язання </w:t>
            </w:r>
            <w:r w:rsidRPr="004402BF">
              <w:rPr>
                <w:sz w:val="20"/>
                <w:lang w:val="uk-UA" w:eastAsia="ru-RU"/>
              </w:rPr>
              <w:t>про</w:t>
            </w:r>
            <w:proofErr w:type="spellStart"/>
            <w:r w:rsidRPr="002E27C7">
              <w:rPr>
                <w:sz w:val="20"/>
                <w:lang w:val="uk-UA" w:eastAsia="ru-RU"/>
              </w:rPr>
              <w:t>блемних</w:t>
            </w:r>
            <w:proofErr w:type="spellEnd"/>
            <w:r w:rsidRPr="002E27C7">
              <w:rPr>
                <w:sz w:val="20"/>
                <w:lang w:val="uk-UA" w:eastAsia="ru-RU"/>
              </w:rPr>
              <w:t xml:space="preserve"> завдань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034" w:rsidRPr="00002279" w:rsidRDefault="004402BF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  <w:r w:rsidRPr="00002279">
              <w:rPr>
                <w:sz w:val="20"/>
                <w:lang w:val="uk-UA" w:eastAsia="ru-RU"/>
              </w:rPr>
              <w:t>10</w:t>
            </w:r>
          </w:p>
        </w:tc>
      </w:tr>
      <w:tr w:rsidR="005C1034" w:rsidRPr="007A5B1C" w:rsidTr="004A6B0C">
        <w:trPr>
          <w:trHeight w:val="4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034" w:rsidRDefault="005C1034" w:rsidP="007349B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B1C" w:rsidRPr="002E27C7" w:rsidRDefault="007A5B1C" w:rsidP="004402BF">
            <w:pPr>
              <w:snapToGrid w:val="0"/>
              <w:rPr>
                <w:sz w:val="20"/>
                <w:lang w:val="uk-UA" w:eastAsia="ru-RU"/>
              </w:rPr>
            </w:pPr>
            <w:r w:rsidRPr="002E27C7">
              <w:rPr>
                <w:sz w:val="20"/>
                <w:lang w:val="uk-UA" w:eastAsia="ru-RU"/>
              </w:rPr>
              <w:t>Відпрацювання виконання конкретних операцій</w:t>
            </w:r>
          </w:p>
          <w:p w:rsidR="005C1034" w:rsidRPr="005C1034" w:rsidRDefault="007A5B1C" w:rsidP="004402BF">
            <w:pPr>
              <w:snapToGrid w:val="0"/>
              <w:rPr>
                <w:sz w:val="20"/>
                <w:lang w:val="uk-UA" w:eastAsia="ru-RU"/>
              </w:rPr>
            </w:pPr>
            <w:r w:rsidRPr="002E27C7">
              <w:rPr>
                <w:sz w:val="20"/>
                <w:lang w:val="uk-UA" w:eastAsia="ru-RU"/>
              </w:rPr>
              <w:t>Аналіз конкретної виробничої ситуації та підготовка аналітичної записки (</w:t>
            </w:r>
            <w:proofErr w:type="spellStart"/>
            <w:r w:rsidRPr="002E27C7">
              <w:rPr>
                <w:sz w:val="20"/>
                <w:lang w:val="uk-UA" w:eastAsia="ru-RU"/>
              </w:rPr>
              <w:t>Case</w:t>
            </w:r>
            <w:proofErr w:type="spellEnd"/>
            <w:r w:rsidRPr="002E27C7">
              <w:rPr>
                <w:sz w:val="20"/>
                <w:lang w:val="uk-UA" w:eastAsia="ru-RU"/>
              </w:rPr>
              <w:t xml:space="preserve"> </w:t>
            </w:r>
            <w:proofErr w:type="spellStart"/>
            <w:r w:rsidRPr="002E27C7">
              <w:rPr>
                <w:sz w:val="20"/>
                <w:lang w:val="uk-UA" w:eastAsia="ru-RU"/>
              </w:rPr>
              <w:t>study</w:t>
            </w:r>
            <w:proofErr w:type="spellEnd"/>
            <w:r w:rsidRPr="002E27C7">
              <w:rPr>
                <w:sz w:val="20"/>
                <w:lang w:val="uk-UA" w:eastAsia="ru-RU"/>
              </w:rPr>
              <w:t>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1034" w:rsidRPr="004402BF" w:rsidRDefault="007A5B1C" w:rsidP="004402BF">
            <w:pPr>
              <w:snapToGrid w:val="0"/>
              <w:rPr>
                <w:sz w:val="20"/>
                <w:lang w:val="uk-UA" w:eastAsia="ru-RU"/>
              </w:rPr>
            </w:pPr>
            <w:r w:rsidRPr="004402BF">
              <w:rPr>
                <w:sz w:val="20"/>
                <w:lang w:val="uk-UA" w:eastAsia="ru-RU"/>
              </w:rPr>
              <w:t>кейс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034" w:rsidRPr="00002279" w:rsidRDefault="004402BF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  <w:r w:rsidRPr="00002279">
              <w:rPr>
                <w:sz w:val="20"/>
                <w:lang w:val="uk-UA" w:eastAsia="ru-RU"/>
              </w:rPr>
              <w:t>10</w:t>
            </w:r>
          </w:p>
        </w:tc>
      </w:tr>
      <w:tr w:rsidR="007A62D0" w:rsidRPr="007A5B1C" w:rsidTr="004A6B0C">
        <w:trPr>
          <w:trHeight w:val="4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2D0" w:rsidRDefault="007A62D0" w:rsidP="007349B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2D0" w:rsidRDefault="007A62D0" w:rsidP="004402BF">
            <w:pPr>
              <w:snapToGrid w:val="0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Актуалізована фінансова ситуація:</w:t>
            </w:r>
          </w:p>
          <w:p w:rsidR="007A62D0" w:rsidRDefault="007A62D0" w:rsidP="007A62D0">
            <w:pPr>
              <w:pStyle w:val="a7"/>
              <w:numPr>
                <w:ilvl w:val="0"/>
                <w:numId w:val="7"/>
              </w:numPr>
              <w:snapToGrid w:val="0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Виконання дослідження</w:t>
            </w:r>
          </w:p>
          <w:p w:rsidR="007A62D0" w:rsidRDefault="007A62D0" w:rsidP="007A62D0">
            <w:pPr>
              <w:pStyle w:val="a7"/>
              <w:numPr>
                <w:ilvl w:val="0"/>
                <w:numId w:val="7"/>
              </w:numPr>
              <w:snapToGrid w:val="0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 xml:space="preserve">Підготовка </w:t>
            </w:r>
            <w:r w:rsidRPr="007A62D0">
              <w:rPr>
                <w:sz w:val="20"/>
                <w:lang w:val="uk-UA" w:eastAsia="ru-RU"/>
              </w:rPr>
              <w:t>презентаці</w:t>
            </w:r>
            <w:r>
              <w:rPr>
                <w:sz w:val="20"/>
                <w:lang w:val="uk-UA" w:eastAsia="ru-RU"/>
              </w:rPr>
              <w:t>ї</w:t>
            </w:r>
          </w:p>
          <w:p w:rsidR="007A62D0" w:rsidRPr="007A62D0" w:rsidRDefault="007A62D0" w:rsidP="007A62D0">
            <w:pPr>
              <w:pStyle w:val="a7"/>
              <w:numPr>
                <w:ilvl w:val="0"/>
                <w:numId w:val="7"/>
              </w:numPr>
              <w:snapToGrid w:val="0"/>
              <w:rPr>
                <w:sz w:val="20"/>
                <w:lang w:val="uk-UA" w:eastAsia="ru-RU"/>
              </w:rPr>
            </w:pPr>
            <w:r>
              <w:rPr>
                <w:sz w:val="20"/>
                <w:lang w:val="uk-UA" w:eastAsia="ru-RU"/>
              </w:rPr>
              <w:t>З</w:t>
            </w:r>
            <w:r w:rsidRPr="007A62D0">
              <w:rPr>
                <w:sz w:val="20"/>
                <w:lang w:val="uk-UA" w:eastAsia="ru-RU"/>
              </w:rPr>
              <w:t>ахист</w:t>
            </w:r>
            <w:r>
              <w:rPr>
                <w:sz w:val="20"/>
                <w:lang w:val="uk-UA" w:eastAsia="ru-RU"/>
              </w:rPr>
              <w:t xml:space="preserve"> АФС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62D0" w:rsidRPr="004402BF" w:rsidRDefault="00913C93" w:rsidP="004402BF">
            <w:pPr>
              <w:snapToGrid w:val="0"/>
              <w:rPr>
                <w:sz w:val="20"/>
                <w:lang w:val="uk-UA" w:eastAsia="ru-RU"/>
              </w:rPr>
            </w:pPr>
            <w:r w:rsidRPr="002E27C7">
              <w:rPr>
                <w:sz w:val="20"/>
                <w:lang w:val="uk-UA" w:eastAsia="ru-RU"/>
              </w:rPr>
              <w:t>Дискусія з елементами аналізу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62D0" w:rsidRPr="00002279" w:rsidRDefault="007A62D0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</w:p>
          <w:p w:rsidR="007A62D0" w:rsidRPr="00002279" w:rsidRDefault="007A62D0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  <w:r w:rsidRPr="00002279">
              <w:rPr>
                <w:sz w:val="20"/>
                <w:lang w:val="uk-UA" w:eastAsia="ru-RU"/>
              </w:rPr>
              <w:t>15</w:t>
            </w:r>
          </w:p>
          <w:p w:rsidR="007A62D0" w:rsidRPr="00002279" w:rsidRDefault="007A62D0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  <w:r w:rsidRPr="00002279">
              <w:rPr>
                <w:sz w:val="20"/>
                <w:lang w:val="uk-UA" w:eastAsia="ru-RU"/>
              </w:rPr>
              <w:t>10</w:t>
            </w:r>
          </w:p>
          <w:p w:rsidR="007A62D0" w:rsidRPr="00002279" w:rsidRDefault="007A62D0" w:rsidP="00002279">
            <w:pPr>
              <w:snapToGrid w:val="0"/>
              <w:jc w:val="right"/>
              <w:rPr>
                <w:sz w:val="20"/>
                <w:lang w:val="uk-UA" w:eastAsia="ru-RU"/>
              </w:rPr>
            </w:pPr>
            <w:r w:rsidRPr="00002279">
              <w:rPr>
                <w:sz w:val="20"/>
                <w:lang w:val="uk-UA" w:eastAsia="ru-RU"/>
              </w:rPr>
              <w:t>15</w:t>
            </w:r>
          </w:p>
        </w:tc>
      </w:tr>
      <w:tr w:rsidR="007349B1" w:rsidRPr="007349B1" w:rsidTr="002A42D7">
        <w:trPr>
          <w:trHeight w:val="166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snapToGrid w:val="0"/>
              <w:rPr>
                <w:color w:val="000000"/>
                <w:sz w:val="24"/>
                <w:szCs w:val="24"/>
              </w:rPr>
            </w:pPr>
            <w:proofErr w:type="spellStart"/>
            <w:r w:rsidRPr="007349B1">
              <w:rPr>
                <w:color w:val="000000"/>
                <w:sz w:val="24"/>
                <w:szCs w:val="24"/>
              </w:rPr>
              <w:t>Усього</w:t>
            </w:r>
            <w:proofErr w:type="spellEnd"/>
            <w:r w:rsidRPr="007349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color w:val="000000"/>
                <w:sz w:val="24"/>
                <w:szCs w:val="24"/>
              </w:rPr>
              <w:t>балі</w:t>
            </w:r>
            <w:proofErr w:type="gramStart"/>
            <w:r w:rsidRPr="007349B1"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7349B1">
              <w:rPr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349B1">
              <w:rPr>
                <w:color w:val="000000"/>
                <w:sz w:val="24"/>
                <w:szCs w:val="24"/>
              </w:rPr>
              <w:t>семінарські</w:t>
            </w:r>
            <w:proofErr w:type="spellEnd"/>
            <w:r w:rsidRPr="007349B1">
              <w:rPr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7349B1">
              <w:rPr>
                <w:color w:val="000000"/>
                <w:sz w:val="24"/>
                <w:szCs w:val="24"/>
              </w:rPr>
              <w:t>практичні</w:t>
            </w:r>
            <w:proofErr w:type="spellEnd"/>
            <w:r w:rsidRPr="007349B1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349B1">
              <w:rPr>
                <w:color w:val="00000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B1" w:rsidRPr="007349B1" w:rsidRDefault="000B47CC" w:rsidP="007349B1">
            <w:pPr>
              <w:snapToGrid w:val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9</w:t>
            </w:r>
            <w:r w:rsidR="007349B1">
              <w:rPr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snapToGri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виконання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завдань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B1" w:rsidRPr="007349B1" w:rsidRDefault="007349B1" w:rsidP="007349B1">
            <w:pPr>
              <w:snapToGrid w:val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snapToGrid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Види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завдань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 xml:space="preserve"> (одна на </w:t>
            </w: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вибір</w:t>
            </w:r>
            <w:proofErr w:type="spellEnd"/>
            <w:r w:rsidRPr="007349B1">
              <w:rPr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B1" w:rsidRPr="007349B1" w:rsidRDefault="007349B1" w:rsidP="007349B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rPr>
                <w:sz w:val="20"/>
              </w:rPr>
            </w:pPr>
            <w:r w:rsidRPr="007349B1">
              <w:rPr>
                <w:sz w:val="20"/>
              </w:rPr>
              <w:t xml:space="preserve">1. </w:t>
            </w:r>
            <w:proofErr w:type="spellStart"/>
            <w:r w:rsidRPr="007349B1">
              <w:rPr>
                <w:sz w:val="20"/>
              </w:rPr>
              <w:t>Аналітичний</w:t>
            </w:r>
            <w:proofErr w:type="spellEnd"/>
            <w:r w:rsidRPr="007349B1">
              <w:rPr>
                <w:sz w:val="20"/>
              </w:rPr>
              <w:t xml:space="preserve"> (</w:t>
            </w:r>
            <w:proofErr w:type="spellStart"/>
            <w:r w:rsidRPr="007349B1">
              <w:rPr>
                <w:sz w:val="20"/>
              </w:rPr>
              <w:t>критичний</w:t>
            </w:r>
            <w:proofErr w:type="spellEnd"/>
            <w:r w:rsidRPr="007349B1">
              <w:rPr>
                <w:sz w:val="20"/>
              </w:rPr>
              <w:t xml:space="preserve">) </w:t>
            </w:r>
            <w:proofErr w:type="spellStart"/>
            <w:r w:rsidRPr="007349B1">
              <w:rPr>
                <w:sz w:val="20"/>
              </w:rPr>
              <w:t>огляд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наукових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публікацій</w:t>
            </w:r>
            <w:proofErr w:type="spellEnd"/>
            <w:r w:rsidRPr="007349B1">
              <w:rPr>
                <w:sz w:val="20"/>
              </w:rPr>
              <w:t xml:space="preserve"> за </w:t>
            </w:r>
            <w:proofErr w:type="spellStart"/>
            <w:r w:rsidRPr="007349B1">
              <w:rPr>
                <w:sz w:val="20"/>
              </w:rPr>
              <w:t>заданою</w:t>
            </w:r>
            <w:proofErr w:type="spellEnd"/>
            <w:r w:rsidRPr="007349B1">
              <w:rPr>
                <w:sz w:val="20"/>
              </w:rPr>
              <w:t xml:space="preserve"> тематикою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jc w:val="center"/>
              <w:rPr>
                <w:sz w:val="20"/>
                <w:lang w:val="uk-UA"/>
              </w:rPr>
            </w:pPr>
            <w:r w:rsidRPr="007349B1">
              <w:rPr>
                <w:sz w:val="20"/>
              </w:rPr>
              <w:t>10</w:t>
            </w: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rPr>
                <w:sz w:val="20"/>
              </w:rPr>
            </w:pPr>
            <w:r w:rsidRPr="007349B1">
              <w:rPr>
                <w:sz w:val="20"/>
              </w:rPr>
              <w:t xml:space="preserve">2. </w:t>
            </w:r>
            <w:proofErr w:type="spellStart"/>
            <w:r w:rsidRPr="007349B1">
              <w:rPr>
                <w:sz w:val="20"/>
              </w:rPr>
              <w:t>Написання</w:t>
            </w:r>
            <w:proofErr w:type="spellEnd"/>
            <w:r w:rsidRPr="007349B1">
              <w:rPr>
                <w:sz w:val="20"/>
              </w:rPr>
              <w:t xml:space="preserve"> реферату (</w:t>
            </w:r>
            <w:proofErr w:type="spellStart"/>
            <w:r w:rsidRPr="007349B1">
              <w:rPr>
                <w:sz w:val="20"/>
              </w:rPr>
              <w:t>есе</w:t>
            </w:r>
            <w:proofErr w:type="spellEnd"/>
            <w:r w:rsidRPr="007349B1">
              <w:rPr>
                <w:sz w:val="20"/>
              </w:rPr>
              <w:t>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jc w:val="center"/>
              <w:rPr>
                <w:sz w:val="20"/>
              </w:rPr>
            </w:pPr>
            <w:r w:rsidRPr="007349B1">
              <w:rPr>
                <w:sz w:val="20"/>
              </w:rPr>
              <w:t>10</w:t>
            </w: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rPr>
                <w:sz w:val="20"/>
              </w:rPr>
            </w:pPr>
            <w:r w:rsidRPr="007349B1">
              <w:rPr>
                <w:sz w:val="20"/>
              </w:rPr>
              <w:t xml:space="preserve">3. </w:t>
            </w:r>
            <w:proofErr w:type="spellStart"/>
            <w:r w:rsidRPr="007349B1">
              <w:rPr>
                <w:sz w:val="20"/>
              </w:rPr>
              <w:t>Аналітичний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звіт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власних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наукових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proofErr w:type="gramStart"/>
            <w:r w:rsidRPr="007349B1">
              <w:rPr>
                <w:sz w:val="20"/>
              </w:rPr>
              <w:t>досл</w:t>
            </w:r>
            <w:proofErr w:type="gramEnd"/>
            <w:r w:rsidRPr="007349B1">
              <w:rPr>
                <w:sz w:val="20"/>
              </w:rPr>
              <w:t>іджень</w:t>
            </w:r>
            <w:proofErr w:type="spellEnd"/>
            <w:r w:rsidRPr="007349B1">
              <w:rPr>
                <w:sz w:val="20"/>
              </w:rPr>
              <w:t xml:space="preserve"> за </w:t>
            </w:r>
            <w:proofErr w:type="spellStart"/>
            <w:r w:rsidRPr="007349B1">
              <w:rPr>
                <w:sz w:val="20"/>
              </w:rPr>
              <w:t>відповідною</w:t>
            </w:r>
            <w:proofErr w:type="spellEnd"/>
            <w:r w:rsidRPr="007349B1">
              <w:rPr>
                <w:sz w:val="20"/>
              </w:rPr>
              <w:t xml:space="preserve"> тематикою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jc w:val="center"/>
              <w:rPr>
                <w:sz w:val="20"/>
              </w:rPr>
            </w:pPr>
            <w:r w:rsidRPr="007349B1">
              <w:rPr>
                <w:sz w:val="20"/>
              </w:rPr>
              <w:t>10</w:t>
            </w: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rPr>
                <w:sz w:val="20"/>
              </w:rPr>
            </w:pPr>
            <w:r w:rsidRPr="007349B1">
              <w:rPr>
                <w:sz w:val="20"/>
              </w:rPr>
              <w:t xml:space="preserve">4. </w:t>
            </w:r>
            <w:proofErr w:type="spellStart"/>
            <w:r w:rsidRPr="007349B1">
              <w:rPr>
                <w:sz w:val="20"/>
              </w:rPr>
              <w:t>Пошук</w:t>
            </w:r>
            <w:proofErr w:type="spellEnd"/>
            <w:r w:rsidRPr="007349B1">
              <w:rPr>
                <w:sz w:val="20"/>
              </w:rPr>
              <w:t xml:space="preserve">, </w:t>
            </w:r>
            <w:proofErr w:type="spellStart"/>
            <w:proofErr w:type="gramStart"/>
            <w:r w:rsidRPr="007349B1">
              <w:rPr>
                <w:sz w:val="20"/>
              </w:rPr>
              <w:t>п</w:t>
            </w:r>
            <w:proofErr w:type="gramEnd"/>
            <w:r w:rsidRPr="007349B1">
              <w:rPr>
                <w:sz w:val="20"/>
              </w:rPr>
              <w:t>ідбір</w:t>
            </w:r>
            <w:proofErr w:type="spellEnd"/>
            <w:r w:rsidRPr="007349B1">
              <w:rPr>
                <w:sz w:val="20"/>
              </w:rPr>
              <w:t xml:space="preserve"> та </w:t>
            </w:r>
            <w:proofErr w:type="spellStart"/>
            <w:r w:rsidRPr="007349B1">
              <w:rPr>
                <w:sz w:val="20"/>
              </w:rPr>
              <w:t>огляд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джерел</w:t>
            </w:r>
            <w:proofErr w:type="spellEnd"/>
            <w:r w:rsidRPr="007349B1">
              <w:rPr>
                <w:sz w:val="20"/>
              </w:rPr>
              <w:t xml:space="preserve"> за </w:t>
            </w:r>
            <w:proofErr w:type="spellStart"/>
            <w:r w:rsidRPr="007349B1">
              <w:rPr>
                <w:sz w:val="20"/>
              </w:rPr>
              <w:t>заданою</w:t>
            </w:r>
            <w:proofErr w:type="spellEnd"/>
            <w:r w:rsidRPr="007349B1">
              <w:rPr>
                <w:sz w:val="20"/>
              </w:rPr>
              <w:t xml:space="preserve"> тематикою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jc w:val="center"/>
              <w:rPr>
                <w:sz w:val="20"/>
              </w:rPr>
            </w:pPr>
            <w:r w:rsidRPr="007349B1">
              <w:rPr>
                <w:sz w:val="20"/>
              </w:rPr>
              <w:t>10</w:t>
            </w: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rPr>
                <w:sz w:val="20"/>
              </w:rPr>
            </w:pPr>
            <w:r w:rsidRPr="007349B1">
              <w:rPr>
                <w:sz w:val="20"/>
              </w:rPr>
              <w:t xml:space="preserve">5. </w:t>
            </w:r>
            <w:proofErr w:type="spellStart"/>
            <w:proofErr w:type="gramStart"/>
            <w:r w:rsidRPr="007349B1">
              <w:rPr>
                <w:sz w:val="20"/>
              </w:rPr>
              <w:t>П</w:t>
            </w:r>
            <w:proofErr w:type="gramEnd"/>
            <w:r w:rsidRPr="007349B1">
              <w:rPr>
                <w:sz w:val="20"/>
              </w:rPr>
              <w:t>ідготовка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презентації</w:t>
            </w:r>
            <w:proofErr w:type="spellEnd"/>
            <w:r w:rsidRPr="007349B1">
              <w:rPr>
                <w:sz w:val="20"/>
              </w:rPr>
              <w:t xml:space="preserve"> за </w:t>
            </w:r>
            <w:proofErr w:type="spellStart"/>
            <w:r w:rsidRPr="007349B1">
              <w:rPr>
                <w:sz w:val="20"/>
              </w:rPr>
              <w:t>заданою</w:t>
            </w:r>
            <w:proofErr w:type="spellEnd"/>
            <w:r w:rsidRPr="007349B1">
              <w:rPr>
                <w:sz w:val="20"/>
              </w:rPr>
              <w:t xml:space="preserve"> тематикою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jc w:val="center"/>
              <w:rPr>
                <w:sz w:val="20"/>
              </w:rPr>
            </w:pPr>
            <w:r w:rsidRPr="007349B1">
              <w:rPr>
                <w:sz w:val="20"/>
              </w:rPr>
              <w:t>10</w:t>
            </w: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rPr>
                <w:sz w:val="20"/>
              </w:rPr>
            </w:pPr>
            <w:r w:rsidRPr="007349B1">
              <w:rPr>
                <w:sz w:val="20"/>
              </w:rPr>
              <w:t xml:space="preserve">6. </w:t>
            </w:r>
            <w:proofErr w:type="spellStart"/>
            <w:r w:rsidRPr="007349B1">
              <w:rPr>
                <w:sz w:val="20"/>
              </w:rPr>
              <w:t>Виконання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завдань</w:t>
            </w:r>
            <w:proofErr w:type="spellEnd"/>
            <w:r w:rsidRPr="007349B1">
              <w:rPr>
                <w:sz w:val="20"/>
              </w:rPr>
              <w:t xml:space="preserve"> в рамках </w:t>
            </w:r>
            <w:proofErr w:type="spellStart"/>
            <w:proofErr w:type="gramStart"/>
            <w:r w:rsidRPr="007349B1">
              <w:rPr>
                <w:sz w:val="20"/>
              </w:rPr>
              <w:t>досл</w:t>
            </w:r>
            <w:proofErr w:type="gramEnd"/>
            <w:r w:rsidRPr="007349B1">
              <w:rPr>
                <w:sz w:val="20"/>
              </w:rPr>
              <w:t>ідницьких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проектів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кафедри</w:t>
            </w:r>
            <w:proofErr w:type="spellEnd"/>
            <w:r w:rsidRPr="007349B1">
              <w:rPr>
                <w:sz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jc w:val="center"/>
              <w:rPr>
                <w:sz w:val="20"/>
              </w:rPr>
            </w:pPr>
            <w:r w:rsidRPr="007349B1">
              <w:rPr>
                <w:sz w:val="20"/>
              </w:rPr>
              <w:t>10</w:t>
            </w: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rPr>
                <w:sz w:val="20"/>
              </w:rPr>
            </w:pPr>
            <w:r w:rsidRPr="007349B1">
              <w:rPr>
                <w:sz w:val="20"/>
              </w:rPr>
              <w:t xml:space="preserve">7. Переклад </w:t>
            </w:r>
            <w:proofErr w:type="spellStart"/>
            <w:proofErr w:type="gramStart"/>
            <w:r w:rsidRPr="007349B1">
              <w:rPr>
                <w:sz w:val="20"/>
              </w:rPr>
              <w:t>л</w:t>
            </w:r>
            <w:proofErr w:type="gramEnd"/>
            <w:r w:rsidRPr="007349B1">
              <w:rPr>
                <w:sz w:val="20"/>
              </w:rPr>
              <w:t>ітературних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джерел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іншомовного</w:t>
            </w:r>
            <w:proofErr w:type="spellEnd"/>
            <w:r w:rsidRPr="007349B1">
              <w:rPr>
                <w:sz w:val="20"/>
              </w:rPr>
              <w:t xml:space="preserve"> </w:t>
            </w:r>
            <w:proofErr w:type="spellStart"/>
            <w:r w:rsidRPr="007349B1">
              <w:rPr>
                <w:sz w:val="20"/>
              </w:rPr>
              <w:t>походження</w:t>
            </w:r>
            <w:proofErr w:type="spellEnd"/>
            <w:r w:rsidRPr="007349B1">
              <w:rPr>
                <w:sz w:val="20"/>
              </w:rPr>
              <w:t xml:space="preserve"> за </w:t>
            </w:r>
            <w:proofErr w:type="spellStart"/>
            <w:r w:rsidRPr="007349B1">
              <w:rPr>
                <w:sz w:val="20"/>
              </w:rPr>
              <w:t>заданою</w:t>
            </w:r>
            <w:proofErr w:type="spellEnd"/>
            <w:r w:rsidRPr="007349B1">
              <w:rPr>
                <w:sz w:val="20"/>
              </w:rPr>
              <w:t xml:space="preserve"> проблематикою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jc w:val="center"/>
              <w:rPr>
                <w:sz w:val="20"/>
              </w:rPr>
            </w:pPr>
            <w:r w:rsidRPr="007349B1">
              <w:rPr>
                <w:sz w:val="20"/>
              </w:rPr>
              <w:t>10</w:t>
            </w: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jc w:val="center"/>
              <w:rPr>
                <w:i/>
                <w:sz w:val="20"/>
              </w:rPr>
            </w:pPr>
            <w:proofErr w:type="spellStart"/>
            <w:r w:rsidRPr="007349B1">
              <w:rPr>
                <w:b/>
                <w:i/>
                <w:sz w:val="20"/>
              </w:rPr>
              <w:t>Усього</w:t>
            </w:r>
            <w:proofErr w:type="spellEnd"/>
            <w:r w:rsidRPr="007349B1">
              <w:rPr>
                <w:b/>
                <w:i/>
                <w:sz w:val="20"/>
              </w:rPr>
              <w:t xml:space="preserve"> </w:t>
            </w:r>
            <w:proofErr w:type="spellStart"/>
            <w:r w:rsidRPr="007349B1">
              <w:rPr>
                <w:b/>
                <w:i/>
                <w:sz w:val="20"/>
              </w:rPr>
              <w:t>балі</w:t>
            </w:r>
            <w:proofErr w:type="gramStart"/>
            <w:r w:rsidRPr="007349B1">
              <w:rPr>
                <w:b/>
                <w:i/>
                <w:sz w:val="20"/>
              </w:rPr>
              <w:t>в</w:t>
            </w:r>
            <w:proofErr w:type="spellEnd"/>
            <w:proofErr w:type="gramEnd"/>
            <w:r w:rsidRPr="007349B1">
              <w:rPr>
                <w:b/>
                <w:i/>
                <w:sz w:val="20"/>
              </w:rPr>
              <w:t xml:space="preserve"> за </w:t>
            </w:r>
            <w:proofErr w:type="spellStart"/>
            <w:r w:rsidRPr="007349B1">
              <w:rPr>
                <w:b/>
                <w:i/>
                <w:sz w:val="20"/>
              </w:rPr>
              <w:t>виконання</w:t>
            </w:r>
            <w:proofErr w:type="spellEnd"/>
            <w:r w:rsidRPr="007349B1">
              <w:rPr>
                <w:b/>
                <w:i/>
                <w:sz w:val="20"/>
              </w:rPr>
              <w:t xml:space="preserve"> </w:t>
            </w:r>
            <w:proofErr w:type="spellStart"/>
            <w:r w:rsidRPr="007349B1">
              <w:rPr>
                <w:b/>
                <w:i/>
                <w:sz w:val="20"/>
              </w:rPr>
              <w:t>індивідуальних</w:t>
            </w:r>
            <w:proofErr w:type="spellEnd"/>
            <w:r w:rsidRPr="007349B1">
              <w:rPr>
                <w:b/>
                <w:i/>
                <w:sz w:val="20"/>
              </w:rPr>
              <w:t xml:space="preserve"> </w:t>
            </w:r>
            <w:proofErr w:type="spellStart"/>
            <w:r w:rsidRPr="007349B1">
              <w:rPr>
                <w:b/>
                <w:i/>
                <w:sz w:val="20"/>
              </w:rPr>
              <w:t>завдань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jc w:val="center"/>
              <w:rPr>
                <w:b/>
                <w:sz w:val="20"/>
                <w:lang w:val="uk-UA"/>
              </w:rPr>
            </w:pPr>
            <w:r w:rsidRPr="007349B1">
              <w:rPr>
                <w:b/>
                <w:sz w:val="20"/>
              </w:rPr>
              <w:t>10</w:t>
            </w:r>
          </w:p>
        </w:tc>
      </w:tr>
      <w:tr w:rsidR="007349B1" w:rsidRPr="007349B1" w:rsidTr="002A42D7"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9B1" w:rsidRPr="007349B1" w:rsidRDefault="007349B1" w:rsidP="007349B1">
            <w:pPr>
              <w:snapToGrid w:val="0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349B1">
              <w:rPr>
                <w:b/>
                <w:i/>
                <w:color w:val="000000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B1" w:rsidRPr="007349B1" w:rsidRDefault="007349B1" w:rsidP="007349B1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349B1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7349B1" w:rsidRDefault="007349B1" w:rsidP="004D7326">
      <w:pPr>
        <w:shd w:val="clear" w:color="auto" w:fill="FFFFFF"/>
        <w:ind w:firstLine="567"/>
        <w:jc w:val="both"/>
        <w:rPr>
          <w:b/>
          <w:i/>
          <w:u w:val="single"/>
          <w:lang w:val="uk-UA"/>
        </w:rPr>
      </w:pPr>
    </w:p>
    <w:p w:rsidR="004D7326" w:rsidRPr="00CC0149" w:rsidRDefault="004D7326" w:rsidP="004D7326">
      <w:pPr>
        <w:shd w:val="clear" w:color="auto" w:fill="FFFFFF"/>
        <w:ind w:firstLine="567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Вибіркові види роботи</w:t>
      </w:r>
      <w:r w:rsidRPr="00CC0149">
        <w:rPr>
          <w:b/>
          <w:i/>
          <w:u w:val="single"/>
          <w:lang w:val="uk-UA"/>
        </w:rPr>
        <w:t>.</w:t>
      </w:r>
    </w:p>
    <w:p w:rsidR="004D7326" w:rsidRPr="004D7326" w:rsidRDefault="004D7326" w:rsidP="004D7326">
      <w:pPr>
        <w:ind w:firstLine="540"/>
        <w:jc w:val="both"/>
        <w:rPr>
          <w:color w:val="000000"/>
        </w:rPr>
      </w:pPr>
      <w:r>
        <w:rPr>
          <w:color w:val="000000"/>
          <w:lang w:val="uk-UA"/>
        </w:rPr>
        <w:t>С</w:t>
      </w:r>
      <w:proofErr w:type="spellStart"/>
      <w:r w:rsidRPr="004D7326">
        <w:rPr>
          <w:color w:val="000000"/>
        </w:rPr>
        <w:t>тудент</w:t>
      </w:r>
      <w:proofErr w:type="spellEnd"/>
      <w:r w:rsidRPr="004D7326">
        <w:rPr>
          <w:color w:val="000000"/>
        </w:rPr>
        <w:t xml:space="preserve"> за </w:t>
      </w:r>
      <w:proofErr w:type="spellStart"/>
      <w:r w:rsidRPr="004D7326">
        <w:rPr>
          <w:color w:val="000000"/>
        </w:rPr>
        <w:t>бажанням</w:t>
      </w:r>
      <w:proofErr w:type="spellEnd"/>
      <w:r w:rsidRPr="004D7326">
        <w:rPr>
          <w:color w:val="000000"/>
        </w:rPr>
        <w:t xml:space="preserve"> </w:t>
      </w:r>
      <w:proofErr w:type="spellStart"/>
      <w:r w:rsidRPr="004D7326">
        <w:rPr>
          <w:color w:val="000000"/>
        </w:rPr>
        <w:t>може</w:t>
      </w:r>
      <w:proofErr w:type="spellEnd"/>
      <w:r w:rsidRPr="004D7326">
        <w:rPr>
          <w:color w:val="000000"/>
        </w:rPr>
        <w:t xml:space="preserve"> </w:t>
      </w:r>
      <w:proofErr w:type="spellStart"/>
      <w:r w:rsidRPr="004D7326">
        <w:rPr>
          <w:color w:val="000000"/>
        </w:rPr>
        <w:t>виконати</w:t>
      </w:r>
      <w:proofErr w:type="spellEnd"/>
      <w:r w:rsidRPr="004D7326">
        <w:rPr>
          <w:color w:val="000000"/>
        </w:rPr>
        <w:t xml:space="preserve"> </w:t>
      </w:r>
      <w:proofErr w:type="spellStart"/>
      <w:r w:rsidRPr="004D7326">
        <w:rPr>
          <w:color w:val="000000"/>
        </w:rPr>
        <w:t>вибіркове</w:t>
      </w:r>
      <w:proofErr w:type="spellEnd"/>
      <w:r w:rsidRPr="004D7326">
        <w:rPr>
          <w:color w:val="000000"/>
        </w:rPr>
        <w:t xml:space="preserve"> </w:t>
      </w:r>
      <w:proofErr w:type="spellStart"/>
      <w:r w:rsidRPr="004D7326">
        <w:rPr>
          <w:color w:val="000000"/>
        </w:rPr>
        <w:t>завдання</w:t>
      </w:r>
      <w:proofErr w:type="spellEnd"/>
      <w:r w:rsidRPr="004D7326">
        <w:rPr>
          <w:color w:val="000000"/>
        </w:rPr>
        <w:t xml:space="preserve"> з </w:t>
      </w:r>
      <w:proofErr w:type="spellStart"/>
      <w:r w:rsidRPr="004D7326">
        <w:rPr>
          <w:color w:val="000000"/>
        </w:rPr>
        <w:t>дисципліни</w:t>
      </w:r>
      <w:proofErr w:type="spellEnd"/>
      <w:r w:rsidRPr="004D7326">
        <w:rPr>
          <w:color w:val="000000"/>
        </w:rPr>
        <w:t xml:space="preserve">, а </w:t>
      </w:r>
      <w:proofErr w:type="spellStart"/>
      <w:r w:rsidRPr="004D7326">
        <w:rPr>
          <w:color w:val="000000"/>
        </w:rPr>
        <w:t>саме</w:t>
      </w:r>
      <w:proofErr w:type="spellEnd"/>
      <w:r w:rsidRPr="004D7326">
        <w:rPr>
          <w:color w:val="000000"/>
        </w:rPr>
        <w:t>:</w:t>
      </w:r>
    </w:p>
    <w:p w:rsidR="004D7326" w:rsidRPr="004D7326" w:rsidRDefault="004D7326" w:rsidP="004D7326">
      <w:pPr>
        <w:ind w:firstLine="570"/>
        <w:jc w:val="both"/>
        <w:rPr>
          <w:b/>
          <w:color w:val="000000"/>
        </w:rPr>
      </w:pPr>
      <w:proofErr w:type="spellStart"/>
      <w:proofErr w:type="gramStart"/>
      <w:r w:rsidRPr="004D7326">
        <w:rPr>
          <w:b/>
          <w:color w:val="000000"/>
        </w:rPr>
        <w:t>п</w:t>
      </w:r>
      <w:proofErr w:type="gramEnd"/>
      <w:r w:rsidRPr="004D7326">
        <w:rPr>
          <w:b/>
          <w:color w:val="000000"/>
        </w:rPr>
        <w:t>ідготовка</w:t>
      </w:r>
      <w:proofErr w:type="spellEnd"/>
      <w:r w:rsidRPr="004D7326">
        <w:rPr>
          <w:b/>
          <w:color w:val="000000"/>
        </w:rPr>
        <w:t xml:space="preserve"> </w:t>
      </w:r>
      <w:proofErr w:type="spellStart"/>
      <w:r w:rsidRPr="004D7326">
        <w:rPr>
          <w:b/>
          <w:color w:val="000000"/>
        </w:rPr>
        <w:t>наукової</w:t>
      </w:r>
      <w:proofErr w:type="spellEnd"/>
      <w:r w:rsidRPr="004D7326">
        <w:rPr>
          <w:b/>
          <w:color w:val="000000"/>
        </w:rPr>
        <w:t xml:space="preserve"> </w:t>
      </w:r>
      <w:proofErr w:type="spellStart"/>
      <w:r w:rsidRPr="004D7326">
        <w:rPr>
          <w:b/>
          <w:color w:val="000000"/>
        </w:rPr>
        <w:t>статті</w:t>
      </w:r>
      <w:proofErr w:type="spellEnd"/>
      <w:r w:rsidRPr="004D7326">
        <w:rPr>
          <w:b/>
          <w:color w:val="000000"/>
        </w:rPr>
        <w:t xml:space="preserve"> </w:t>
      </w:r>
      <w:proofErr w:type="spellStart"/>
      <w:r w:rsidRPr="004D7326">
        <w:rPr>
          <w:b/>
          <w:color w:val="000000"/>
        </w:rPr>
        <w:t>або</w:t>
      </w:r>
      <w:proofErr w:type="spellEnd"/>
      <w:r w:rsidRPr="004D7326">
        <w:rPr>
          <w:b/>
          <w:color w:val="000000"/>
        </w:rPr>
        <w:t xml:space="preserve"> </w:t>
      </w:r>
      <w:proofErr w:type="spellStart"/>
      <w:r w:rsidRPr="004D7326">
        <w:rPr>
          <w:b/>
          <w:color w:val="000000"/>
        </w:rPr>
        <w:t>виступ</w:t>
      </w:r>
      <w:proofErr w:type="spellEnd"/>
      <w:r w:rsidRPr="004D7326">
        <w:rPr>
          <w:b/>
          <w:color w:val="000000"/>
        </w:rPr>
        <w:t xml:space="preserve"> на </w:t>
      </w:r>
      <w:proofErr w:type="spellStart"/>
      <w:r w:rsidRPr="004D7326">
        <w:rPr>
          <w:b/>
          <w:color w:val="000000"/>
        </w:rPr>
        <w:t>студентській</w:t>
      </w:r>
      <w:proofErr w:type="spellEnd"/>
      <w:r w:rsidRPr="004D7326">
        <w:rPr>
          <w:b/>
          <w:color w:val="000000"/>
        </w:rPr>
        <w:t xml:space="preserve"> </w:t>
      </w:r>
      <w:proofErr w:type="spellStart"/>
      <w:r w:rsidRPr="004D7326">
        <w:rPr>
          <w:b/>
          <w:color w:val="000000"/>
        </w:rPr>
        <w:t>науковій</w:t>
      </w:r>
      <w:proofErr w:type="spellEnd"/>
      <w:r w:rsidRPr="004D7326">
        <w:rPr>
          <w:b/>
          <w:color w:val="000000"/>
        </w:rPr>
        <w:t xml:space="preserve"> </w:t>
      </w:r>
      <w:proofErr w:type="spellStart"/>
      <w:r w:rsidRPr="004D7326">
        <w:rPr>
          <w:b/>
          <w:color w:val="000000"/>
        </w:rPr>
        <w:t>конференції</w:t>
      </w:r>
      <w:proofErr w:type="spellEnd"/>
      <w:r w:rsidRPr="004D7326">
        <w:rPr>
          <w:b/>
          <w:color w:val="000000"/>
        </w:rPr>
        <w:t>;</w:t>
      </w:r>
    </w:p>
    <w:p w:rsidR="004D7326" w:rsidRPr="004D7326" w:rsidRDefault="004D7326" w:rsidP="004D7326">
      <w:pPr>
        <w:tabs>
          <w:tab w:val="left" w:pos="-4959"/>
        </w:tabs>
        <w:ind w:firstLine="570"/>
        <w:jc w:val="both"/>
        <w:rPr>
          <w:b/>
          <w:i/>
          <w:color w:val="000000"/>
          <w:szCs w:val="24"/>
          <w:lang w:val="uk-UA"/>
        </w:rPr>
      </w:pPr>
      <w:r w:rsidRPr="004D7326">
        <w:rPr>
          <w:b/>
          <w:i/>
          <w:color w:val="000000"/>
          <w:szCs w:val="24"/>
          <w:lang w:val="uk-UA"/>
        </w:rPr>
        <w:t>написання реферату, есе, критичного огляду на статті зарубіжних і вітчизняних авторів з актуальних питань дисципліни;</w:t>
      </w:r>
    </w:p>
    <w:p w:rsidR="004D7326" w:rsidRPr="004D7326" w:rsidRDefault="004D7326" w:rsidP="004D7326">
      <w:pPr>
        <w:tabs>
          <w:tab w:val="left" w:pos="-4959"/>
        </w:tabs>
        <w:ind w:firstLine="570"/>
        <w:jc w:val="both"/>
        <w:rPr>
          <w:b/>
          <w:i/>
          <w:color w:val="000000"/>
          <w:szCs w:val="24"/>
          <w:lang w:val="uk-UA"/>
        </w:rPr>
      </w:pPr>
      <w:r w:rsidRPr="004D7326">
        <w:rPr>
          <w:b/>
          <w:i/>
          <w:color w:val="000000"/>
          <w:szCs w:val="24"/>
          <w:lang w:val="uk-UA"/>
        </w:rPr>
        <w:t>переклад наукових статей зарубіжних авторів;</w:t>
      </w:r>
    </w:p>
    <w:p w:rsidR="004D7326" w:rsidRPr="004D7326" w:rsidRDefault="004D7326" w:rsidP="004D7326">
      <w:pPr>
        <w:tabs>
          <w:tab w:val="left" w:pos="-4959"/>
        </w:tabs>
        <w:ind w:firstLine="570"/>
        <w:jc w:val="both"/>
        <w:rPr>
          <w:b/>
          <w:i/>
          <w:color w:val="000000"/>
          <w:szCs w:val="24"/>
          <w:lang w:val="uk-UA"/>
        </w:rPr>
      </w:pPr>
      <w:r w:rsidRPr="004D7326">
        <w:rPr>
          <w:b/>
          <w:i/>
          <w:color w:val="000000"/>
          <w:szCs w:val="24"/>
          <w:lang w:val="uk-UA"/>
        </w:rPr>
        <w:t>виконання розрахункових, графічних робіт,</w:t>
      </w:r>
    </w:p>
    <w:p w:rsidR="004D7326" w:rsidRPr="004D7326" w:rsidRDefault="004D7326" w:rsidP="004D7326">
      <w:pPr>
        <w:ind w:firstLine="540"/>
        <w:jc w:val="both"/>
        <w:rPr>
          <w:color w:val="000000"/>
          <w:lang w:val="uk-UA"/>
        </w:rPr>
      </w:pPr>
      <w:r w:rsidRPr="004D7326">
        <w:rPr>
          <w:color w:val="000000"/>
          <w:lang w:val="uk-UA"/>
        </w:rPr>
        <w:t>Для критичного огляду можуть бути вибрані статті зарубіжних і вітчизняних авторів з актуальних питань науки «</w:t>
      </w:r>
      <w:r>
        <w:rPr>
          <w:color w:val="000000"/>
          <w:lang w:val="uk-UA"/>
        </w:rPr>
        <w:t>ОСП</w:t>
      </w:r>
      <w:r w:rsidRPr="004D7326">
        <w:rPr>
          <w:color w:val="000000"/>
          <w:lang w:val="uk-UA"/>
        </w:rPr>
        <w:t xml:space="preserve">», які опубліковані за останні три роки в періодичних виданнях. Критичний огляд виконується на базі 5 наукових публікацій. </w:t>
      </w:r>
    </w:p>
    <w:p w:rsidR="004D7326" w:rsidRPr="004D7326" w:rsidRDefault="004D7326" w:rsidP="004D7326">
      <w:pPr>
        <w:ind w:firstLine="709"/>
        <w:jc w:val="both"/>
        <w:rPr>
          <w:i/>
          <w:color w:val="000000"/>
          <w:szCs w:val="24"/>
          <w:lang w:val="uk-UA"/>
        </w:rPr>
      </w:pPr>
      <w:r w:rsidRPr="004D7326">
        <w:rPr>
          <w:i/>
          <w:color w:val="000000"/>
          <w:szCs w:val="24"/>
          <w:lang w:val="uk-UA"/>
        </w:rPr>
        <w:t xml:space="preserve">Максимальна сума балів, яку студент може отримати за вибіркову складову − </w:t>
      </w:r>
      <w:r>
        <w:rPr>
          <w:i/>
          <w:color w:val="000000"/>
          <w:szCs w:val="24"/>
          <w:lang w:val="uk-UA"/>
        </w:rPr>
        <w:t>10</w:t>
      </w:r>
      <w:r w:rsidRPr="004D7326">
        <w:rPr>
          <w:i/>
          <w:color w:val="000000"/>
          <w:szCs w:val="24"/>
          <w:lang w:val="uk-UA"/>
        </w:rPr>
        <w:t xml:space="preserve"> балів для денної і заочної форм навчання.</w:t>
      </w:r>
    </w:p>
    <w:p w:rsidR="004D7326" w:rsidRPr="004D7326" w:rsidRDefault="004D7326" w:rsidP="004D7326">
      <w:pPr>
        <w:jc w:val="center"/>
        <w:rPr>
          <w:b/>
          <w:lang w:val="uk-UA"/>
        </w:rPr>
      </w:pPr>
    </w:p>
    <w:p w:rsidR="004D7326" w:rsidRDefault="004D7326" w:rsidP="00072CE8">
      <w:pPr>
        <w:shd w:val="clear" w:color="auto" w:fill="FFFFFF"/>
        <w:ind w:firstLine="567"/>
        <w:jc w:val="both"/>
        <w:rPr>
          <w:b/>
          <w:i/>
          <w:u w:val="single"/>
          <w:lang w:val="uk-UA"/>
        </w:rPr>
      </w:pPr>
    </w:p>
    <w:p w:rsidR="00072CE8" w:rsidRPr="00CC0149" w:rsidRDefault="00072CE8" w:rsidP="00072CE8">
      <w:pPr>
        <w:shd w:val="clear" w:color="auto" w:fill="FFFFFF"/>
        <w:ind w:firstLine="567"/>
        <w:jc w:val="both"/>
        <w:rPr>
          <w:b/>
          <w:i/>
          <w:u w:val="single"/>
          <w:lang w:val="uk-UA"/>
        </w:rPr>
      </w:pPr>
      <w:r w:rsidRPr="00CC0149">
        <w:rPr>
          <w:b/>
          <w:i/>
          <w:u w:val="single"/>
          <w:lang w:val="uk-UA"/>
        </w:rPr>
        <w:lastRenderedPageBreak/>
        <w:t xml:space="preserve">Рекомендації для виконання актуалізованої фінансової ситуації (проблеми) студентів </w:t>
      </w:r>
      <w:r w:rsidRPr="00CC0149">
        <w:rPr>
          <w:b/>
          <w:i/>
          <w:szCs w:val="24"/>
          <w:u w:val="single"/>
          <w:lang w:val="uk-UA" w:eastAsia="ru-RU"/>
        </w:rPr>
        <w:t>очної форми навчання</w:t>
      </w:r>
      <w:r w:rsidRPr="00CC0149">
        <w:rPr>
          <w:b/>
          <w:i/>
          <w:u w:val="single"/>
          <w:lang w:val="uk-UA"/>
        </w:rPr>
        <w:t>.</w:t>
      </w:r>
    </w:p>
    <w:p w:rsidR="00072CE8" w:rsidRPr="00A03AA8" w:rsidRDefault="00072CE8" w:rsidP="00072CE8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Інноваційною складовою частиною вивчення науки “</w:t>
      </w:r>
      <w:r w:rsidR="007456FF">
        <w:rPr>
          <w:lang w:val="uk-UA"/>
        </w:rPr>
        <w:t>Оподаткування суб’єктів підприємництва</w:t>
      </w:r>
      <w:r w:rsidRPr="00A03AA8">
        <w:rPr>
          <w:lang w:val="uk-UA"/>
        </w:rPr>
        <w:t xml:space="preserve">» є виконання та презентація студентами актуалізованої фінансової ситуації (проблеми) з використанням реального матеріалу.  </w:t>
      </w:r>
    </w:p>
    <w:p w:rsidR="00072CE8" w:rsidRPr="00A03AA8" w:rsidRDefault="00072CE8" w:rsidP="00072CE8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Мета виконання актуалізованої фінансової ситуації (далі АФС) полягає у закріпленні та поглибленні теоретичних і практичних знань, отриманих студентом в процесі вивчення дисципліни, розвиток навичок самостійного опрацювання законодавчих і нормативних актів, навчальної, спеціальної літератури і статистичних матеріалів, узагальнення зібраної інформації та обґрунтування зроблених висновків, а також описання отриманих результатів.</w:t>
      </w:r>
    </w:p>
    <w:p w:rsidR="00072CE8" w:rsidRPr="00A03AA8" w:rsidRDefault="00072CE8" w:rsidP="00072CE8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Студенти денної форми навчання на протязі перших двох тижнів другого семестру формують групи з 2</w:t>
      </w:r>
      <w:r w:rsidR="007456FF">
        <w:rPr>
          <w:lang w:val="uk-UA"/>
        </w:rPr>
        <w:t xml:space="preserve"> </w:t>
      </w:r>
      <w:r w:rsidRPr="00A03AA8">
        <w:rPr>
          <w:lang w:val="uk-UA"/>
        </w:rPr>
        <w:t xml:space="preserve"> </w:t>
      </w:r>
      <w:r>
        <w:rPr>
          <w:lang w:val="uk-UA"/>
        </w:rPr>
        <w:t>осіб</w:t>
      </w:r>
      <w:r w:rsidRPr="00A03AA8">
        <w:rPr>
          <w:lang w:val="uk-UA"/>
        </w:rPr>
        <w:t xml:space="preserve"> та обирають тему АФС. Викладач затверджує тему АФС кожній групі студентів та на протязі третього тижня другого семестру затверджує графік виконання та захисту АФС.</w:t>
      </w:r>
    </w:p>
    <w:p w:rsidR="00072CE8" w:rsidRPr="00A03AA8" w:rsidRDefault="00072CE8" w:rsidP="00072CE8">
      <w:pPr>
        <w:shd w:val="clear" w:color="auto" w:fill="FFFFFF"/>
        <w:ind w:firstLine="567"/>
        <w:jc w:val="both"/>
        <w:rPr>
          <w:u w:val="single"/>
          <w:lang w:val="uk-UA"/>
        </w:rPr>
      </w:pPr>
      <w:r w:rsidRPr="00A03AA8">
        <w:rPr>
          <w:u w:val="single"/>
          <w:lang w:val="uk-UA"/>
        </w:rPr>
        <w:t>АФС виконується за тематикою, запропонованою кафедрою. Студенти можуть запропонувати власну тему АФС, погодивши її з викладачем. Тема АФС не може двічі повторюватися в одній групі. Вибіркові види роботи і тема АФС також не можуть повторюватись або бути подібними.</w:t>
      </w:r>
    </w:p>
    <w:p w:rsidR="00072CE8" w:rsidRPr="00A03AA8" w:rsidRDefault="00072CE8" w:rsidP="00072CE8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 xml:space="preserve">Виконання АФС передбачає: </w:t>
      </w:r>
    </w:p>
    <w:p w:rsidR="00072CE8" w:rsidRPr="00A03AA8" w:rsidRDefault="00072CE8" w:rsidP="00072CE8">
      <w:pPr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вибір теми, підбір і вивчення законодавчих і нормативних документів, спеціальних літературних джерел, фактичного статистичного матеріалу;</w:t>
      </w:r>
    </w:p>
    <w:p w:rsidR="00072CE8" w:rsidRPr="00A03AA8" w:rsidRDefault="00072CE8" w:rsidP="00072CE8">
      <w:pPr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отримання консультацій у викладача на індивідуально-консультативній роботі (за розкладом);</w:t>
      </w:r>
    </w:p>
    <w:p w:rsidR="00072CE8" w:rsidRPr="00A03AA8" w:rsidRDefault="00072CE8" w:rsidP="00072CE8">
      <w:pPr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 xml:space="preserve"> виконання студентами  АФС, передача викладачу для оцінювання і захист на практичному занятті.</w:t>
      </w:r>
    </w:p>
    <w:p w:rsidR="00072CE8" w:rsidRPr="00A03AA8" w:rsidRDefault="00072CE8" w:rsidP="00072CE8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Завдання виконується групою студентів у кількості 2 чоловік відповідно із графіком, узгодженим із викладачем. АФС м</w:t>
      </w:r>
      <w:r w:rsidR="007456FF">
        <w:rPr>
          <w:lang w:val="uk-UA"/>
        </w:rPr>
        <w:t xml:space="preserve">ає бути </w:t>
      </w:r>
      <w:r w:rsidRPr="00A03AA8">
        <w:rPr>
          <w:lang w:val="uk-UA"/>
        </w:rPr>
        <w:t>надрукована (</w:t>
      </w:r>
      <w:proofErr w:type="spellStart"/>
      <w:r w:rsidRPr="00A03AA8">
        <w:rPr>
          <w:lang w:val="uk-UA"/>
        </w:rPr>
        <w:t>Times</w:t>
      </w:r>
      <w:proofErr w:type="spellEnd"/>
      <w:r w:rsidRPr="00A03AA8">
        <w:rPr>
          <w:lang w:val="uk-UA"/>
        </w:rPr>
        <w:t xml:space="preserve"> </w:t>
      </w:r>
      <w:proofErr w:type="spellStart"/>
      <w:r w:rsidRPr="00A03AA8">
        <w:rPr>
          <w:lang w:val="uk-UA"/>
        </w:rPr>
        <w:t>New</w:t>
      </w:r>
      <w:proofErr w:type="spellEnd"/>
      <w:r w:rsidRPr="00A03AA8">
        <w:rPr>
          <w:lang w:val="uk-UA"/>
        </w:rPr>
        <w:t xml:space="preserve"> </w:t>
      </w:r>
      <w:proofErr w:type="spellStart"/>
      <w:r w:rsidRPr="00A03AA8">
        <w:rPr>
          <w:lang w:val="uk-UA"/>
        </w:rPr>
        <w:t>Roman</w:t>
      </w:r>
      <w:proofErr w:type="spellEnd"/>
      <w:r w:rsidRPr="00A03AA8">
        <w:rPr>
          <w:lang w:val="uk-UA"/>
        </w:rPr>
        <w:t xml:space="preserve">, кегель - 14, інтервал - 1,5). Загальний обсяг – від 35 до 50 сторінок друкованого тексту. </w:t>
      </w:r>
    </w:p>
    <w:p w:rsidR="00072CE8" w:rsidRPr="00A03AA8" w:rsidRDefault="00072CE8" w:rsidP="00072CE8">
      <w:pPr>
        <w:shd w:val="clear" w:color="auto" w:fill="FFFFFF"/>
        <w:ind w:firstLine="567"/>
        <w:jc w:val="both"/>
        <w:rPr>
          <w:lang w:val="uk-UA"/>
        </w:rPr>
      </w:pPr>
      <w:r w:rsidRPr="007456FF">
        <w:rPr>
          <w:b/>
          <w:lang w:val="uk-UA"/>
        </w:rPr>
        <w:t>Результати виконання АФС оформлюються у вигляді письмової роботи та презентації</w:t>
      </w:r>
      <w:r w:rsidRPr="00A03AA8">
        <w:rPr>
          <w:lang w:val="uk-UA"/>
        </w:rPr>
        <w:t>.</w:t>
      </w:r>
    </w:p>
    <w:p w:rsidR="00072CE8" w:rsidRPr="00A03AA8" w:rsidRDefault="00072CE8" w:rsidP="00072CE8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Письмова робота повинна містити:</w:t>
      </w:r>
    </w:p>
    <w:p w:rsidR="00072CE8" w:rsidRPr="00A03AA8" w:rsidRDefault="00072CE8" w:rsidP="00072CE8">
      <w:pPr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 xml:space="preserve">титульний аркуш; </w:t>
      </w:r>
    </w:p>
    <w:p w:rsidR="00072CE8" w:rsidRPr="00A03AA8" w:rsidRDefault="00072CE8" w:rsidP="00072CE8">
      <w:pPr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зміст (план);</w:t>
      </w:r>
    </w:p>
    <w:p w:rsidR="00072CE8" w:rsidRPr="00A03AA8" w:rsidRDefault="00072CE8" w:rsidP="00072CE8">
      <w:pPr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текстову частину;</w:t>
      </w:r>
    </w:p>
    <w:p w:rsidR="00072CE8" w:rsidRPr="00A03AA8" w:rsidRDefault="00072CE8" w:rsidP="00072CE8">
      <w:pPr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список використаної літератури;</w:t>
      </w:r>
    </w:p>
    <w:p w:rsidR="00072CE8" w:rsidRPr="00A03AA8" w:rsidRDefault="00072CE8" w:rsidP="00072CE8">
      <w:pPr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A03AA8">
        <w:rPr>
          <w:lang w:val="uk-UA"/>
        </w:rPr>
        <w:t>додатки.</w:t>
      </w:r>
    </w:p>
    <w:p w:rsidR="00072CE8" w:rsidRPr="00A03AA8" w:rsidRDefault="00072CE8" w:rsidP="00072CE8">
      <w:pPr>
        <w:shd w:val="clear" w:color="auto" w:fill="FFFFFF"/>
        <w:ind w:firstLine="567"/>
        <w:jc w:val="both"/>
        <w:rPr>
          <w:lang w:val="uk-UA"/>
        </w:rPr>
      </w:pPr>
      <w:r w:rsidRPr="00A03AA8">
        <w:rPr>
          <w:lang w:val="uk-UA"/>
        </w:rPr>
        <w:t>Текстова частина АФС повинна містити наступні розділи:</w:t>
      </w:r>
    </w:p>
    <w:p w:rsidR="00072CE8" w:rsidRPr="00A03AA8" w:rsidRDefault="00072CE8" w:rsidP="00072CE8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lang w:val="uk-UA"/>
        </w:rPr>
      </w:pPr>
      <w:r w:rsidRPr="00A03AA8">
        <w:rPr>
          <w:b/>
          <w:i/>
          <w:u w:val="single"/>
          <w:lang w:val="uk-UA"/>
        </w:rPr>
        <w:t>Вступ.</w:t>
      </w:r>
      <w:r w:rsidRPr="00A03AA8">
        <w:rPr>
          <w:lang w:val="uk-UA"/>
        </w:rPr>
        <w:t xml:space="preserve"> Визначається актуальність обраної теми, предмет, мета</w:t>
      </w:r>
      <w:r w:rsidR="007456FF">
        <w:rPr>
          <w:lang w:val="uk-UA"/>
        </w:rPr>
        <w:t>, завдання</w:t>
      </w:r>
      <w:r w:rsidRPr="00A03AA8">
        <w:rPr>
          <w:lang w:val="uk-UA"/>
        </w:rPr>
        <w:t xml:space="preserve"> та значення АФС (обсяг – від 1 до 2 сторінок).</w:t>
      </w:r>
    </w:p>
    <w:p w:rsidR="003F3397" w:rsidRPr="003F3397" w:rsidRDefault="00072CE8" w:rsidP="00072CE8">
      <w:pPr>
        <w:pStyle w:val="a3"/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b/>
          <w:sz w:val="28"/>
          <w:szCs w:val="28"/>
          <w:lang w:val="uk-UA"/>
        </w:rPr>
      </w:pPr>
      <w:r w:rsidRPr="00A03AA8">
        <w:rPr>
          <w:b/>
          <w:i/>
          <w:sz w:val="28"/>
          <w:szCs w:val="28"/>
          <w:u w:val="single"/>
          <w:lang w:val="uk-UA"/>
        </w:rPr>
        <w:t>Теоретичну частину</w:t>
      </w:r>
      <w:r w:rsidRPr="00A03AA8">
        <w:rPr>
          <w:sz w:val="28"/>
          <w:szCs w:val="28"/>
          <w:lang w:val="uk-UA"/>
        </w:rPr>
        <w:t xml:space="preserve"> Дана частина роботи повинна містити теоретико-методологічні положення обраних для дослідження питань. Вивчаючи теоретичні основи певних проблем, студенти повинні здійснити огляд економічної літератури, це дозволить систематизувати джерела, проаналізувати різні підходи, що існують в науковій думці, виділити суттєве і зробити власні аргументовані висновки. Також необхідно наводити фактичні статистичні дані, які відображають тенденції змін </w:t>
      </w:r>
      <w:r w:rsidRPr="00A03AA8">
        <w:rPr>
          <w:sz w:val="28"/>
          <w:szCs w:val="28"/>
          <w:lang w:val="uk-UA"/>
        </w:rPr>
        <w:lastRenderedPageBreak/>
        <w:t xml:space="preserve">відповідних економічних явищ на макрорівні (України та світу в цілому) і дозволяють визначити особливості зовнішнього соціально - економічного клімату. </w:t>
      </w:r>
    </w:p>
    <w:p w:rsidR="003F3397" w:rsidRPr="003F3397" w:rsidRDefault="00D97ABD" w:rsidP="00D97ABD">
      <w:pPr>
        <w:ind w:firstLine="360"/>
        <w:jc w:val="both"/>
        <w:rPr>
          <w:b/>
          <w:szCs w:val="28"/>
          <w:lang w:val="uk-UA"/>
        </w:rPr>
      </w:pPr>
      <w:proofErr w:type="spellStart"/>
      <w:r w:rsidRPr="00D97ABD">
        <w:rPr>
          <w:szCs w:val="28"/>
          <w:u w:val="single"/>
          <w:lang w:val="uk-UA"/>
        </w:rPr>
        <w:t>Дається</w:t>
      </w:r>
      <w:proofErr w:type="spellEnd"/>
      <w:r w:rsidRPr="00D97ABD">
        <w:rPr>
          <w:szCs w:val="28"/>
          <w:u w:val="single"/>
          <w:lang w:val="uk-UA"/>
        </w:rPr>
        <w:t xml:space="preserve"> </w:t>
      </w:r>
      <w:proofErr w:type="spellStart"/>
      <w:r w:rsidRPr="00D97ABD">
        <w:rPr>
          <w:szCs w:val="28"/>
          <w:u w:val="single"/>
          <w:lang w:val="uk-UA"/>
        </w:rPr>
        <w:t>стислий</w:t>
      </w:r>
      <w:proofErr w:type="spellEnd"/>
      <w:r w:rsidRPr="00D97ABD">
        <w:rPr>
          <w:szCs w:val="28"/>
          <w:u w:val="single"/>
          <w:lang w:val="uk-UA"/>
        </w:rPr>
        <w:t xml:space="preserve"> </w:t>
      </w:r>
      <w:proofErr w:type="spellStart"/>
      <w:r w:rsidRPr="00D97ABD">
        <w:rPr>
          <w:szCs w:val="28"/>
          <w:u w:val="single"/>
          <w:lang w:val="uk-UA"/>
        </w:rPr>
        <w:t>огляд</w:t>
      </w:r>
      <w:proofErr w:type="spellEnd"/>
      <w:r w:rsidRPr="00D97ABD">
        <w:rPr>
          <w:szCs w:val="28"/>
          <w:u w:val="single"/>
          <w:lang w:val="uk-UA"/>
        </w:rPr>
        <w:t xml:space="preserve"> </w:t>
      </w:r>
      <w:proofErr w:type="spellStart"/>
      <w:r w:rsidRPr="00D97ABD">
        <w:rPr>
          <w:szCs w:val="28"/>
          <w:u w:val="single"/>
          <w:lang w:val="uk-UA"/>
        </w:rPr>
        <w:t>податкового</w:t>
      </w:r>
      <w:proofErr w:type="spellEnd"/>
      <w:r w:rsidRPr="00D97ABD">
        <w:rPr>
          <w:szCs w:val="28"/>
          <w:u w:val="single"/>
          <w:lang w:val="uk-UA"/>
        </w:rPr>
        <w:t xml:space="preserve"> </w:t>
      </w:r>
      <w:proofErr w:type="spellStart"/>
      <w:r w:rsidRPr="00D97ABD">
        <w:rPr>
          <w:szCs w:val="28"/>
          <w:u w:val="single"/>
          <w:lang w:val="uk-UA"/>
        </w:rPr>
        <w:t>законодавства</w:t>
      </w:r>
      <w:proofErr w:type="spellEnd"/>
      <w:r w:rsidRPr="00D97ABD">
        <w:rPr>
          <w:szCs w:val="28"/>
          <w:u w:val="single"/>
          <w:lang w:val="uk-UA"/>
        </w:rPr>
        <w:t xml:space="preserve">, нормами </w:t>
      </w:r>
      <w:proofErr w:type="spellStart"/>
      <w:r w:rsidRPr="00D97ABD">
        <w:rPr>
          <w:szCs w:val="28"/>
          <w:u w:val="single"/>
          <w:lang w:val="uk-UA"/>
        </w:rPr>
        <w:t>якого</w:t>
      </w:r>
      <w:proofErr w:type="spellEnd"/>
      <w:r w:rsidRPr="00D97ABD">
        <w:rPr>
          <w:szCs w:val="28"/>
          <w:u w:val="single"/>
          <w:lang w:val="uk-UA"/>
        </w:rPr>
        <w:t xml:space="preserve"> </w:t>
      </w:r>
      <w:proofErr w:type="spellStart"/>
      <w:r w:rsidRPr="00D97ABD">
        <w:rPr>
          <w:szCs w:val="28"/>
          <w:u w:val="single"/>
          <w:lang w:val="uk-UA"/>
        </w:rPr>
        <w:t>слід</w:t>
      </w:r>
      <w:proofErr w:type="spellEnd"/>
      <w:r w:rsidRPr="00D97ABD">
        <w:rPr>
          <w:szCs w:val="28"/>
          <w:u w:val="single"/>
          <w:lang w:val="uk-UA"/>
        </w:rPr>
        <w:t xml:space="preserve"> </w:t>
      </w:r>
      <w:proofErr w:type="spellStart"/>
      <w:r w:rsidRPr="00D97ABD">
        <w:rPr>
          <w:szCs w:val="28"/>
          <w:u w:val="single"/>
          <w:lang w:val="uk-UA"/>
        </w:rPr>
        <w:t>керуватись</w:t>
      </w:r>
      <w:proofErr w:type="spellEnd"/>
      <w:r w:rsidRPr="00D97ABD">
        <w:rPr>
          <w:szCs w:val="28"/>
          <w:u w:val="single"/>
          <w:lang w:val="uk-UA"/>
        </w:rPr>
        <w:t xml:space="preserve"> </w:t>
      </w:r>
      <w:proofErr w:type="spellStart"/>
      <w:r w:rsidRPr="00D97ABD">
        <w:rPr>
          <w:szCs w:val="28"/>
          <w:u w:val="single"/>
          <w:lang w:val="uk-UA"/>
        </w:rPr>
        <w:t>відносно</w:t>
      </w:r>
      <w:proofErr w:type="spellEnd"/>
      <w:r w:rsidRPr="00D97ABD">
        <w:rPr>
          <w:szCs w:val="28"/>
          <w:u w:val="single"/>
          <w:lang w:val="uk-UA"/>
        </w:rPr>
        <w:t xml:space="preserve"> тих податків, зборів, що аналізуються</w:t>
      </w:r>
      <w:r w:rsidRPr="00D97ABD">
        <w:rPr>
          <w:szCs w:val="28"/>
          <w:lang w:val="uk-UA"/>
        </w:rPr>
        <w:t xml:space="preserve">. В розділі на основі аналізу використаних законодавчих та нормативних документів, а також спеціальної літератури, досліджуються наявні законодавчі протиріччя щодо правового регулювання відповідних податків, зборів з суб’єктів господарювання в Україні та вказуються напрями подолання таких протиріч. У відповідності з обраною темою </w:t>
      </w:r>
      <w:proofErr w:type="spellStart"/>
      <w:r w:rsidRPr="00D97ABD">
        <w:rPr>
          <w:szCs w:val="28"/>
          <w:lang w:val="uk-UA"/>
        </w:rPr>
        <w:t>розробляються</w:t>
      </w:r>
      <w:proofErr w:type="spellEnd"/>
      <w:r w:rsidRPr="00D97ABD">
        <w:rPr>
          <w:szCs w:val="28"/>
          <w:lang w:val="uk-UA"/>
        </w:rPr>
        <w:t xml:space="preserve"> структурно-</w:t>
      </w:r>
      <w:proofErr w:type="spellStart"/>
      <w:r w:rsidRPr="00D97ABD">
        <w:rPr>
          <w:szCs w:val="28"/>
          <w:lang w:val="uk-UA"/>
        </w:rPr>
        <w:t>логічні</w:t>
      </w:r>
      <w:proofErr w:type="spellEnd"/>
      <w:r w:rsidRPr="00D97ABD">
        <w:rPr>
          <w:szCs w:val="28"/>
          <w:lang w:val="uk-UA"/>
        </w:rPr>
        <w:t xml:space="preserve"> </w:t>
      </w:r>
      <w:proofErr w:type="spellStart"/>
      <w:r w:rsidRPr="00D97ABD">
        <w:rPr>
          <w:szCs w:val="28"/>
          <w:lang w:val="uk-UA"/>
        </w:rPr>
        <w:t>схеми</w:t>
      </w:r>
      <w:proofErr w:type="spellEnd"/>
      <w:r w:rsidRPr="00D97ABD">
        <w:rPr>
          <w:szCs w:val="28"/>
          <w:lang w:val="uk-UA"/>
        </w:rPr>
        <w:t xml:space="preserve"> </w:t>
      </w:r>
      <w:proofErr w:type="spellStart"/>
      <w:r w:rsidRPr="00D97ABD">
        <w:rPr>
          <w:szCs w:val="28"/>
          <w:lang w:val="uk-UA"/>
        </w:rPr>
        <w:t>механізму</w:t>
      </w:r>
      <w:proofErr w:type="spellEnd"/>
      <w:r w:rsidRPr="00D97ABD">
        <w:rPr>
          <w:szCs w:val="28"/>
          <w:lang w:val="uk-UA"/>
        </w:rPr>
        <w:t xml:space="preserve"> </w:t>
      </w:r>
      <w:proofErr w:type="spellStart"/>
      <w:r w:rsidRPr="00D97ABD">
        <w:rPr>
          <w:szCs w:val="28"/>
          <w:lang w:val="uk-UA"/>
        </w:rPr>
        <w:t>оподаткування</w:t>
      </w:r>
      <w:proofErr w:type="spellEnd"/>
      <w:r w:rsidRPr="00D97ABD">
        <w:rPr>
          <w:szCs w:val="28"/>
          <w:lang w:val="uk-UA"/>
        </w:rPr>
        <w:t xml:space="preserve"> по </w:t>
      </w:r>
      <w:proofErr w:type="spellStart"/>
      <w:r w:rsidRPr="00D97ABD">
        <w:rPr>
          <w:szCs w:val="28"/>
          <w:lang w:val="uk-UA"/>
        </w:rPr>
        <w:t>окремим</w:t>
      </w:r>
      <w:proofErr w:type="spellEnd"/>
      <w:r w:rsidRPr="00D97ABD">
        <w:rPr>
          <w:szCs w:val="28"/>
          <w:lang w:val="uk-UA"/>
        </w:rPr>
        <w:t xml:space="preserve"> </w:t>
      </w:r>
      <w:proofErr w:type="spellStart"/>
      <w:r w:rsidRPr="00D97ABD">
        <w:rPr>
          <w:szCs w:val="28"/>
          <w:lang w:val="uk-UA"/>
        </w:rPr>
        <w:t>податкам</w:t>
      </w:r>
      <w:proofErr w:type="spellEnd"/>
      <w:r w:rsidRPr="00D97ABD">
        <w:rPr>
          <w:szCs w:val="28"/>
          <w:lang w:val="uk-UA"/>
        </w:rPr>
        <w:t xml:space="preserve"> (</w:t>
      </w:r>
      <w:proofErr w:type="spellStart"/>
      <w:r w:rsidRPr="00D97ABD">
        <w:rPr>
          <w:szCs w:val="28"/>
          <w:lang w:val="uk-UA"/>
        </w:rPr>
        <w:t>зборам</w:t>
      </w:r>
      <w:proofErr w:type="spellEnd"/>
      <w:r w:rsidRPr="00D97ABD">
        <w:rPr>
          <w:szCs w:val="28"/>
          <w:lang w:val="uk-UA"/>
        </w:rPr>
        <w:t xml:space="preserve">, </w:t>
      </w:r>
      <w:proofErr w:type="spellStart"/>
      <w:r w:rsidRPr="00D97ABD">
        <w:rPr>
          <w:szCs w:val="28"/>
          <w:lang w:val="uk-UA"/>
        </w:rPr>
        <w:t>обов</w:t>
      </w:r>
      <w:r w:rsidRPr="00D97ABD">
        <w:rPr>
          <w:rFonts w:ascii="Cambria Math" w:hAnsi="Cambria Math" w:cs="Cambria Math"/>
          <w:szCs w:val="28"/>
          <w:lang w:val="uk-UA"/>
        </w:rPr>
        <w:t>᾽</w:t>
      </w:r>
      <w:r w:rsidRPr="00D97ABD">
        <w:rPr>
          <w:szCs w:val="28"/>
          <w:lang w:val="uk-UA"/>
        </w:rPr>
        <w:t>язковим</w:t>
      </w:r>
      <w:proofErr w:type="spellEnd"/>
      <w:r w:rsidRPr="00D97ABD">
        <w:rPr>
          <w:szCs w:val="28"/>
          <w:lang w:val="uk-UA"/>
        </w:rPr>
        <w:t xml:space="preserve"> платежам). В </w:t>
      </w:r>
      <w:proofErr w:type="spellStart"/>
      <w:r w:rsidRPr="00D97ABD">
        <w:rPr>
          <w:szCs w:val="28"/>
          <w:lang w:val="uk-UA"/>
        </w:rPr>
        <w:t>разі</w:t>
      </w:r>
      <w:proofErr w:type="spellEnd"/>
      <w:r w:rsidRPr="00D97ABD">
        <w:rPr>
          <w:szCs w:val="28"/>
          <w:lang w:val="uk-UA"/>
        </w:rPr>
        <w:t xml:space="preserve"> </w:t>
      </w:r>
      <w:proofErr w:type="spellStart"/>
      <w:r w:rsidRPr="00D97ABD">
        <w:rPr>
          <w:szCs w:val="28"/>
          <w:lang w:val="uk-UA"/>
        </w:rPr>
        <w:t>використання</w:t>
      </w:r>
      <w:proofErr w:type="spellEnd"/>
      <w:r w:rsidRPr="00D97ABD">
        <w:rPr>
          <w:szCs w:val="28"/>
          <w:lang w:val="uk-UA"/>
        </w:rPr>
        <w:t xml:space="preserve"> </w:t>
      </w:r>
      <w:proofErr w:type="spellStart"/>
      <w:r w:rsidRPr="00D97ABD">
        <w:rPr>
          <w:szCs w:val="28"/>
          <w:lang w:val="uk-UA"/>
        </w:rPr>
        <w:t>вже</w:t>
      </w:r>
      <w:proofErr w:type="spellEnd"/>
      <w:r w:rsidRPr="00D97ABD">
        <w:rPr>
          <w:szCs w:val="28"/>
          <w:lang w:val="uk-UA"/>
        </w:rPr>
        <w:t xml:space="preserve"> </w:t>
      </w:r>
      <w:proofErr w:type="spellStart"/>
      <w:r w:rsidRPr="00D97ABD">
        <w:rPr>
          <w:szCs w:val="28"/>
          <w:lang w:val="uk-UA"/>
        </w:rPr>
        <w:t>розроблених</w:t>
      </w:r>
      <w:proofErr w:type="spellEnd"/>
      <w:r w:rsidRPr="00D97ABD">
        <w:rPr>
          <w:szCs w:val="28"/>
          <w:lang w:val="uk-UA"/>
        </w:rPr>
        <w:t xml:space="preserve"> </w:t>
      </w:r>
      <w:proofErr w:type="spellStart"/>
      <w:r w:rsidRPr="00D97ABD">
        <w:rPr>
          <w:szCs w:val="28"/>
          <w:lang w:val="uk-UA"/>
        </w:rPr>
        <w:t>іншими</w:t>
      </w:r>
      <w:proofErr w:type="spellEnd"/>
      <w:r w:rsidRPr="00D97ABD">
        <w:rPr>
          <w:szCs w:val="28"/>
          <w:lang w:val="uk-UA"/>
        </w:rPr>
        <w:t xml:space="preserve"> авторами структурно-</w:t>
      </w:r>
      <w:proofErr w:type="spellStart"/>
      <w:r w:rsidRPr="00D97ABD">
        <w:rPr>
          <w:szCs w:val="28"/>
          <w:lang w:val="uk-UA"/>
        </w:rPr>
        <w:t>логічних</w:t>
      </w:r>
      <w:proofErr w:type="spellEnd"/>
      <w:r w:rsidRPr="00D97ABD">
        <w:rPr>
          <w:szCs w:val="28"/>
          <w:lang w:val="uk-UA"/>
        </w:rPr>
        <w:t xml:space="preserve"> схем </w:t>
      </w:r>
      <w:proofErr w:type="spellStart"/>
      <w:r w:rsidRPr="00D97ABD">
        <w:rPr>
          <w:szCs w:val="28"/>
          <w:lang w:val="uk-UA"/>
        </w:rPr>
        <w:t>оподаткування</w:t>
      </w:r>
      <w:proofErr w:type="spellEnd"/>
      <w:r w:rsidRPr="00D97ABD">
        <w:rPr>
          <w:szCs w:val="28"/>
          <w:lang w:val="uk-UA"/>
        </w:rPr>
        <w:t xml:space="preserve">, студент </w:t>
      </w:r>
      <w:proofErr w:type="spellStart"/>
      <w:r w:rsidRPr="00D97ABD">
        <w:rPr>
          <w:szCs w:val="28"/>
          <w:lang w:val="uk-UA"/>
        </w:rPr>
        <w:t>обов</w:t>
      </w:r>
      <w:r w:rsidRPr="00D97ABD">
        <w:rPr>
          <w:rFonts w:ascii="Cambria Math" w:hAnsi="Cambria Math" w:cs="Cambria Math"/>
          <w:szCs w:val="28"/>
          <w:lang w:val="uk-UA"/>
        </w:rPr>
        <w:t>᾽</w:t>
      </w:r>
      <w:r w:rsidRPr="00D97ABD">
        <w:rPr>
          <w:szCs w:val="28"/>
          <w:lang w:val="uk-UA"/>
        </w:rPr>
        <w:t>язково</w:t>
      </w:r>
      <w:proofErr w:type="spellEnd"/>
      <w:r w:rsidRPr="00D97ABD">
        <w:rPr>
          <w:szCs w:val="28"/>
          <w:lang w:val="uk-UA"/>
        </w:rPr>
        <w:t xml:space="preserve"> повинен назвати її джерело.</w:t>
      </w:r>
    </w:p>
    <w:p w:rsidR="00072CE8" w:rsidRDefault="00072CE8" w:rsidP="003F3397">
      <w:pPr>
        <w:pStyle w:val="a3"/>
        <w:tabs>
          <w:tab w:val="left" w:pos="1260"/>
        </w:tabs>
        <w:ind w:left="720"/>
        <w:jc w:val="both"/>
        <w:rPr>
          <w:b/>
          <w:sz w:val="28"/>
          <w:szCs w:val="28"/>
          <w:lang w:val="uk-UA"/>
        </w:rPr>
      </w:pPr>
      <w:r w:rsidRPr="003F3397">
        <w:rPr>
          <w:b/>
          <w:sz w:val="28"/>
          <w:szCs w:val="28"/>
          <w:lang w:val="uk-UA"/>
        </w:rPr>
        <w:t xml:space="preserve">Обсяг </w:t>
      </w:r>
      <w:r w:rsidR="003F3397">
        <w:rPr>
          <w:b/>
          <w:sz w:val="28"/>
          <w:szCs w:val="28"/>
          <w:lang w:val="uk-UA"/>
        </w:rPr>
        <w:t xml:space="preserve">теоретичної частини </w:t>
      </w:r>
      <w:r w:rsidRPr="003F3397">
        <w:rPr>
          <w:b/>
          <w:sz w:val="28"/>
          <w:szCs w:val="28"/>
          <w:lang w:val="uk-UA"/>
        </w:rPr>
        <w:t>від 5 до 15 стор.</w:t>
      </w:r>
    </w:p>
    <w:p w:rsidR="00D97ABD" w:rsidRPr="003F3397" w:rsidRDefault="00D97ABD" w:rsidP="003F3397">
      <w:pPr>
        <w:pStyle w:val="a3"/>
        <w:tabs>
          <w:tab w:val="left" w:pos="1260"/>
        </w:tabs>
        <w:ind w:left="720"/>
        <w:jc w:val="both"/>
        <w:rPr>
          <w:b/>
          <w:sz w:val="28"/>
          <w:szCs w:val="28"/>
          <w:lang w:val="uk-UA"/>
        </w:rPr>
      </w:pPr>
    </w:p>
    <w:p w:rsidR="00EC10B8" w:rsidRDefault="00072CE8" w:rsidP="00EC10B8">
      <w:pPr>
        <w:ind w:firstLine="360"/>
        <w:jc w:val="both"/>
        <w:rPr>
          <w:lang w:val="uk-UA"/>
        </w:rPr>
      </w:pPr>
      <w:r w:rsidRPr="00A03AA8">
        <w:rPr>
          <w:b/>
          <w:i/>
          <w:szCs w:val="28"/>
          <w:u w:val="single"/>
          <w:lang w:val="uk-UA"/>
        </w:rPr>
        <w:t xml:space="preserve">Практичну частину, </w:t>
      </w:r>
      <w:r w:rsidRPr="00A03AA8">
        <w:rPr>
          <w:szCs w:val="28"/>
          <w:lang w:val="uk-UA"/>
        </w:rPr>
        <w:t xml:space="preserve">яка </w:t>
      </w:r>
      <w:r w:rsidRPr="00A03AA8">
        <w:rPr>
          <w:lang w:val="uk-UA"/>
        </w:rPr>
        <w:t>є основною частиною АФС.  Враховуючи це, в ній обов’язково повинен бути використаний статистичний матеріал, який підтверджує  важливість досліджуваних питань. Досліджуються об’єктивні і суб’єктивні фактори, що зумовлюють негативний вплив на фінансово-господарську та інвестиційну діяльність суб’єкта (</w:t>
      </w:r>
      <w:proofErr w:type="spellStart"/>
      <w:r w:rsidRPr="00A03AA8">
        <w:rPr>
          <w:lang w:val="uk-UA"/>
        </w:rPr>
        <w:t>-ів</w:t>
      </w:r>
      <w:proofErr w:type="spellEnd"/>
      <w:r w:rsidRPr="00A03AA8">
        <w:rPr>
          <w:lang w:val="uk-UA"/>
        </w:rPr>
        <w:t>) підприємництва. Вагомості АФС надає використання матеріалів з практики роботи конкретного суб’єкта(</w:t>
      </w:r>
      <w:proofErr w:type="spellStart"/>
      <w:r w:rsidRPr="00A03AA8">
        <w:rPr>
          <w:lang w:val="uk-UA"/>
        </w:rPr>
        <w:t>-ів</w:t>
      </w:r>
      <w:proofErr w:type="spellEnd"/>
      <w:r w:rsidRPr="00A03AA8">
        <w:rPr>
          <w:lang w:val="uk-UA"/>
        </w:rPr>
        <w:t xml:space="preserve">) підприємництва. Ці матеріали необхідно оформити у вигляді таблиць, графіків, діаграм і обов’язково їх проаналізувати. Аналітичні розрахунки мають бути здійснені за 2-3 роки. Результати такого аналізу дозволять виявити тенденції і причини змін певних показників, напрямки вирішення існуючих проблем. Для того, щоб робота мала високий рівень оцінки, необхідно виявити і кількісно визначити взаємозв’язки між економічними процесами і явищами, що дозволить комплексно вивчити проблему і отримати підстави для пошуку шляхів покращення діяльності підприємства. </w:t>
      </w:r>
    </w:p>
    <w:p w:rsidR="00EC10B8" w:rsidRPr="00EC10B8" w:rsidRDefault="00EC10B8" w:rsidP="00EC10B8">
      <w:pPr>
        <w:ind w:firstLine="360"/>
        <w:jc w:val="both"/>
        <w:rPr>
          <w:lang w:val="uk-UA"/>
        </w:rPr>
      </w:pPr>
      <w:r w:rsidRPr="00EC10B8">
        <w:rPr>
          <w:lang w:val="uk-UA"/>
        </w:rPr>
        <w:t xml:space="preserve">В динаміці за останні 2-3 роки </w:t>
      </w:r>
      <w:proofErr w:type="spellStart"/>
      <w:r w:rsidRPr="00EC10B8">
        <w:rPr>
          <w:lang w:val="uk-UA"/>
        </w:rPr>
        <w:t>аналізуються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дані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податкової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звітності</w:t>
      </w:r>
      <w:proofErr w:type="spellEnd"/>
      <w:r w:rsidRPr="00EC10B8">
        <w:rPr>
          <w:lang w:val="uk-UA"/>
        </w:rPr>
        <w:t xml:space="preserve">, </w:t>
      </w:r>
      <w:proofErr w:type="spellStart"/>
      <w:r w:rsidRPr="00EC10B8">
        <w:rPr>
          <w:lang w:val="uk-UA"/>
        </w:rPr>
        <w:t>представленої</w:t>
      </w:r>
      <w:proofErr w:type="spellEnd"/>
      <w:r w:rsidRPr="00EC10B8">
        <w:rPr>
          <w:lang w:val="uk-UA"/>
        </w:rPr>
        <w:t xml:space="preserve"> в </w:t>
      </w:r>
      <w:proofErr w:type="spellStart"/>
      <w:r w:rsidRPr="00EC10B8">
        <w:rPr>
          <w:lang w:val="uk-UA"/>
        </w:rPr>
        <w:t>додатках</w:t>
      </w:r>
      <w:proofErr w:type="spellEnd"/>
      <w:r w:rsidRPr="00EC10B8">
        <w:rPr>
          <w:lang w:val="uk-UA"/>
        </w:rPr>
        <w:t xml:space="preserve">, </w:t>
      </w:r>
      <w:proofErr w:type="spellStart"/>
      <w:r w:rsidRPr="00EC10B8">
        <w:rPr>
          <w:lang w:val="uk-UA"/>
        </w:rPr>
        <w:t>відносно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податків</w:t>
      </w:r>
      <w:proofErr w:type="spellEnd"/>
      <w:r w:rsidRPr="00EC10B8">
        <w:rPr>
          <w:lang w:val="uk-UA"/>
        </w:rPr>
        <w:t xml:space="preserve">, </w:t>
      </w:r>
      <w:proofErr w:type="spellStart"/>
      <w:r w:rsidRPr="00EC10B8">
        <w:rPr>
          <w:lang w:val="uk-UA"/>
        </w:rPr>
        <w:t>зборів</w:t>
      </w:r>
      <w:proofErr w:type="spellEnd"/>
      <w:r w:rsidRPr="00EC10B8">
        <w:rPr>
          <w:lang w:val="uk-UA"/>
        </w:rPr>
        <w:t xml:space="preserve">, </w:t>
      </w:r>
      <w:proofErr w:type="spellStart"/>
      <w:r w:rsidRPr="00EC10B8">
        <w:rPr>
          <w:lang w:val="uk-UA"/>
        </w:rPr>
        <w:t>щодо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яких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обрано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варіант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індивідуального</w:t>
      </w:r>
      <w:proofErr w:type="spellEnd"/>
      <w:r w:rsidRPr="00EC10B8">
        <w:rPr>
          <w:lang w:val="uk-UA"/>
        </w:rPr>
        <w:t xml:space="preserve"> практичного </w:t>
      </w:r>
      <w:proofErr w:type="spellStart"/>
      <w:r w:rsidRPr="00EC10B8">
        <w:rPr>
          <w:lang w:val="uk-UA"/>
        </w:rPr>
        <w:t>завдання</w:t>
      </w:r>
      <w:proofErr w:type="spellEnd"/>
      <w:r w:rsidRPr="00EC10B8">
        <w:rPr>
          <w:lang w:val="uk-UA"/>
        </w:rPr>
        <w:t xml:space="preserve">. За результатами </w:t>
      </w:r>
      <w:proofErr w:type="spellStart"/>
      <w:r w:rsidRPr="00EC10B8">
        <w:rPr>
          <w:lang w:val="uk-UA"/>
        </w:rPr>
        <w:t>аналізу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визнача</w:t>
      </w:r>
      <w:proofErr w:type="spellEnd"/>
      <w:r w:rsidRPr="00EC10B8">
        <w:rPr>
          <w:lang w:val="uk-UA"/>
        </w:rPr>
        <w:t>ю</w:t>
      </w:r>
      <w:proofErr w:type="spellStart"/>
      <w:r w:rsidRPr="00EC10B8">
        <w:rPr>
          <w:lang w:val="uk-UA"/>
        </w:rPr>
        <w:t>ться</w:t>
      </w:r>
      <w:proofErr w:type="spellEnd"/>
      <w:r w:rsidRPr="00EC10B8">
        <w:rPr>
          <w:lang w:val="uk-UA"/>
        </w:rPr>
        <w:t xml:space="preserve">: </w:t>
      </w:r>
      <w:proofErr w:type="spellStart"/>
      <w:r w:rsidRPr="00EC10B8">
        <w:rPr>
          <w:lang w:val="uk-UA"/>
        </w:rPr>
        <w:t>механізм</w:t>
      </w:r>
      <w:proofErr w:type="spellEnd"/>
      <w:r w:rsidRPr="00EC10B8">
        <w:rPr>
          <w:lang w:val="uk-UA"/>
        </w:rPr>
        <w:t xml:space="preserve"> оподаткування суб’єкта підприємництва, об</w:t>
      </w:r>
      <w:r>
        <w:rPr>
          <w:lang w:val="uk-UA"/>
        </w:rPr>
        <w:t>’</w:t>
      </w:r>
      <w:r w:rsidRPr="00EC10B8">
        <w:rPr>
          <w:lang w:val="uk-UA"/>
        </w:rPr>
        <w:t xml:space="preserve">єкт оподаткування, пільги, якими </w:t>
      </w:r>
      <w:proofErr w:type="spellStart"/>
      <w:r w:rsidRPr="00EC10B8">
        <w:rPr>
          <w:lang w:val="uk-UA"/>
        </w:rPr>
        <w:t>користується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платник</w:t>
      </w:r>
      <w:proofErr w:type="spellEnd"/>
      <w:r w:rsidRPr="00EC10B8">
        <w:rPr>
          <w:lang w:val="uk-UA"/>
        </w:rPr>
        <w:t xml:space="preserve">, ставки </w:t>
      </w:r>
      <w:proofErr w:type="spellStart"/>
      <w:r w:rsidRPr="00EC10B8">
        <w:rPr>
          <w:lang w:val="uk-UA"/>
        </w:rPr>
        <w:t>оподаткування</w:t>
      </w:r>
      <w:proofErr w:type="spellEnd"/>
      <w:r w:rsidRPr="00EC10B8">
        <w:rPr>
          <w:lang w:val="uk-UA"/>
        </w:rPr>
        <w:t xml:space="preserve">, </w:t>
      </w:r>
      <w:proofErr w:type="spellStart"/>
      <w:r w:rsidRPr="00EC10B8">
        <w:rPr>
          <w:lang w:val="uk-UA"/>
        </w:rPr>
        <w:t>податковий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період</w:t>
      </w:r>
      <w:proofErr w:type="spellEnd"/>
      <w:r w:rsidRPr="00EC10B8">
        <w:rPr>
          <w:lang w:val="uk-UA"/>
        </w:rPr>
        <w:t xml:space="preserve">. </w:t>
      </w:r>
      <w:proofErr w:type="spellStart"/>
      <w:proofErr w:type="gramStart"/>
      <w:r w:rsidRPr="00EC10B8">
        <w:rPr>
          <w:lang w:val="uk-UA"/>
        </w:rPr>
        <w:t>Досл</w:t>
      </w:r>
      <w:proofErr w:type="gramEnd"/>
      <w:r w:rsidRPr="00EC10B8">
        <w:rPr>
          <w:lang w:val="uk-UA"/>
        </w:rPr>
        <w:t>іджуються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об’єктивні</w:t>
      </w:r>
      <w:proofErr w:type="spellEnd"/>
      <w:r w:rsidRPr="00EC10B8">
        <w:rPr>
          <w:lang w:val="uk-UA"/>
        </w:rPr>
        <w:t xml:space="preserve"> і </w:t>
      </w:r>
      <w:proofErr w:type="spellStart"/>
      <w:r w:rsidRPr="00EC10B8">
        <w:rPr>
          <w:lang w:val="uk-UA"/>
        </w:rPr>
        <w:t>суб’єктивні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фактори</w:t>
      </w:r>
      <w:proofErr w:type="spellEnd"/>
      <w:r w:rsidRPr="00EC10B8">
        <w:rPr>
          <w:lang w:val="uk-UA"/>
        </w:rPr>
        <w:t xml:space="preserve">, </w:t>
      </w:r>
      <w:proofErr w:type="spellStart"/>
      <w:r w:rsidRPr="00EC10B8">
        <w:rPr>
          <w:lang w:val="uk-UA"/>
        </w:rPr>
        <w:t>що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зумовлюють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негативний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вплив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сплати</w:t>
      </w:r>
      <w:proofErr w:type="spellEnd"/>
      <w:r w:rsidRPr="00EC10B8">
        <w:rPr>
          <w:lang w:val="uk-UA"/>
        </w:rPr>
        <w:t xml:space="preserve"> відповідних </w:t>
      </w:r>
      <w:proofErr w:type="spellStart"/>
      <w:r w:rsidRPr="00EC10B8">
        <w:rPr>
          <w:lang w:val="uk-UA"/>
        </w:rPr>
        <w:t>податків</w:t>
      </w:r>
      <w:proofErr w:type="spellEnd"/>
      <w:r w:rsidRPr="00EC10B8">
        <w:rPr>
          <w:lang w:val="uk-UA"/>
        </w:rPr>
        <w:t xml:space="preserve"> на </w:t>
      </w:r>
      <w:proofErr w:type="spellStart"/>
      <w:r w:rsidRPr="00EC10B8">
        <w:rPr>
          <w:lang w:val="uk-UA"/>
        </w:rPr>
        <w:t>фінансово-господарську</w:t>
      </w:r>
      <w:proofErr w:type="spellEnd"/>
      <w:r w:rsidRPr="00EC10B8">
        <w:rPr>
          <w:lang w:val="uk-UA"/>
        </w:rPr>
        <w:t xml:space="preserve"> та </w:t>
      </w:r>
      <w:proofErr w:type="spellStart"/>
      <w:r w:rsidRPr="00EC10B8">
        <w:rPr>
          <w:lang w:val="uk-UA"/>
        </w:rPr>
        <w:t>інвестиційну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діяльність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суб’єкта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підприємництва</w:t>
      </w:r>
      <w:proofErr w:type="spellEnd"/>
      <w:r w:rsidRPr="00EC10B8">
        <w:rPr>
          <w:lang w:val="uk-UA"/>
        </w:rPr>
        <w:t xml:space="preserve">. </w:t>
      </w:r>
      <w:proofErr w:type="spellStart"/>
      <w:r w:rsidRPr="00EC10B8">
        <w:rPr>
          <w:lang w:val="uk-UA"/>
        </w:rPr>
        <w:t>Враховуючи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чинне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податкове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законодавство</w:t>
      </w:r>
      <w:proofErr w:type="spellEnd"/>
      <w:r w:rsidRPr="00EC10B8">
        <w:rPr>
          <w:lang w:val="uk-UA"/>
        </w:rPr>
        <w:t>, умови діяльності відповідного суб</w:t>
      </w:r>
      <w:r>
        <w:rPr>
          <w:lang w:val="uk-UA"/>
        </w:rPr>
        <w:t>’</w:t>
      </w:r>
      <w:r w:rsidRPr="00EC10B8">
        <w:rPr>
          <w:lang w:val="uk-UA"/>
        </w:rPr>
        <w:t>єкта господарювання, на основі показників роботи підприємства, статистичних даних і структурно-</w:t>
      </w:r>
      <w:proofErr w:type="spellStart"/>
      <w:r w:rsidRPr="00EC10B8">
        <w:rPr>
          <w:lang w:val="uk-UA"/>
        </w:rPr>
        <w:t>логічних</w:t>
      </w:r>
      <w:proofErr w:type="spellEnd"/>
      <w:r w:rsidRPr="00EC10B8">
        <w:rPr>
          <w:lang w:val="uk-UA"/>
        </w:rPr>
        <w:t xml:space="preserve"> схем </w:t>
      </w:r>
      <w:proofErr w:type="spellStart"/>
      <w:r w:rsidRPr="00EC10B8">
        <w:rPr>
          <w:lang w:val="uk-UA"/>
        </w:rPr>
        <w:t>розробляються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можливі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варіанти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зниження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податкового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навантаження</w:t>
      </w:r>
      <w:proofErr w:type="spellEnd"/>
      <w:r w:rsidRPr="00EC10B8">
        <w:rPr>
          <w:lang w:val="uk-UA"/>
        </w:rPr>
        <w:t xml:space="preserve"> на платника. М</w:t>
      </w:r>
      <w:proofErr w:type="spellStart"/>
      <w:r w:rsidRPr="00EC10B8">
        <w:rPr>
          <w:lang w:val="uk-UA"/>
        </w:rPr>
        <w:t>ожуть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вноситись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обгрунтовані</w:t>
      </w:r>
      <w:proofErr w:type="spellEnd"/>
      <w:r w:rsidRPr="00EC10B8">
        <w:rPr>
          <w:lang w:val="uk-UA"/>
        </w:rPr>
        <w:t xml:space="preserve"> на цифровому </w:t>
      </w:r>
      <w:proofErr w:type="spellStart"/>
      <w:r w:rsidRPr="00EC10B8">
        <w:rPr>
          <w:lang w:val="uk-UA"/>
        </w:rPr>
        <w:t>матеріалі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або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логічно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доведені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пропозиції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щодо</w:t>
      </w:r>
      <w:proofErr w:type="spellEnd"/>
      <w:r w:rsidRPr="00EC10B8">
        <w:rPr>
          <w:lang w:val="uk-UA"/>
        </w:rPr>
        <w:t xml:space="preserve"> внесення </w:t>
      </w:r>
      <w:proofErr w:type="spellStart"/>
      <w:r w:rsidRPr="00EC10B8">
        <w:rPr>
          <w:lang w:val="uk-UA"/>
        </w:rPr>
        <w:t>змін</w:t>
      </w:r>
      <w:proofErr w:type="spellEnd"/>
      <w:r w:rsidRPr="00EC10B8">
        <w:rPr>
          <w:lang w:val="uk-UA"/>
        </w:rPr>
        <w:t xml:space="preserve"> до </w:t>
      </w:r>
      <w:proofErr w:type="spellStart"/>
      <w:r w:rsidRPr="00EC10B8">
        <w:rPr>
          <w:lang w:val="uk-UA"/>
        </w:rPr>
        <w:t>податкового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законодавства</w:t>
      </w:r>
      <w:proofErr w:type="spellEnd"/>
      <w:r w:rsidRPr="00EC10B8">
        <w:rPr>
          <w:lang w:val="uk-UA"/>
        </w:rPr>
        <w:t xml:space="preserve"> </w:t>
      </w:r>
      <w:proofErr w:type="spellStart"/>
      <w:r w:rsidRPr="00EC10B8">
        <w:rPr>
          <w:lang w:val="uk-UA"/>
        </w:rPr>
        <w:t>України</w:t>
      </w:r>
      <w:proofErr w:type="spellEnd"/>
      <w:r w:rsidRPr="00EC10B8">
        <w:rPr>
          <w:lang w:val="uk-UA"/>
        </w:rPr>
        <w:t xml:space="preserve"> з метою </w:t>
      </w:r>
      <w:proofErr w:type="spellStart"/>
      <w:r w:rsidRPr="00EC10B8">
        <w:rPr>
          <w:lang w:val="uk-UA"/>
        </w:rPr>
        <w:t>поліпшення</w:t>
      </w:r>
      <w:proofErr w:type="spellEnd"/>
      <w:r w:rsidRPr="00EC10B8">
        <w:rPr>
          <w:lang w:val="uk-UA"/>
        </w:rPr>
        <w:t xml:space="preserve"> умов фінансово-господарської діяльності суб</w:t>
      </w:r>
      <w:r>
        <w:rPr>
          <w:lang w:val="uk-UA"/>
        </w:rPr>
        <w:t>’</w:t>
      </w:r>
      <w:r w:rsidRPr="00EC10B8">
        <w:rPr>
          <w:lang w:val="uk-UA"/>
        </w:rPr>
        <w:t>єктів підприємництва.</w:t>
      </w:r>
    </w:p>
    <w:p w:rsidR="00072CE8" w:rsidRDefault="00072CE8" w:rsidP="00D97ABD">
      <w:pPr>
        <w:tabs>
          <w:tab w:val="left" w:pos="1260"/>
        </w:tabs>
        <w:ind w:left="720"/>
        <w:jc w:val="both"/>
        <w:rPr>
          <w:b/>
          <w:szCs w:val="28"/>
          <w:lang w:val="uk-UA"/>
        </w:rPr>
      </w:pPr>
      <w:r w:rsidRPr="00D97ABD">
        <w:rPr>
          <w:b/>
          <w:szCs w:val="28"/>
          <w:lang w:val="uk-UA"/>
        </w:rPr>
        <w:t xml:space="preserve">Обсяг </w:t>
      </w:r>
      <w:r w:rsidR="00D97ABD" w:rsidRPr="00D97ABD">
        <w:rPr>
          <w:b/>
          <w:szCs w:val="28"/>
          <w:lang w:val="uk-UA"/>
        </w:rPr>
        <w:t xml:space="preserve">практичної частини </w:t>
      </w:r>
      <w:r w:rsidRPr="00D97ABD">
        <w:rPr>
          <w:b/>
          <w:szCs w:val="28"/>
          <w:lang w:val="uk-UA"/>
        </w:rPr>
        <w:t>від 14 до 25 стор.</w:t>
      </w:r>
    </w:p>
    <w:p w:rsidR="00EC10B8" w:rsidRPr="00D97ABD" w:rsidRDefault="00EC10B8" w:rsidP="00D97ABD">
      <w:pPr>
        <w:tabs>
          <w:tab w:val="left" w:pos="1260"/>
        </w:tabs>
        <w:ind w:left="720"/>
        <w:jc w:val="both"/>
        <w:rPr>
          <w:b/>
          <w:szCs w:val="28"/>
          <w:lang w:val="uk-UA"/>
        </w:rPr>
      </w:pPr>
    </w:p>
    <w:p w:rsidR="00EC10B8" w:rsidRPr="00EC10B8" w:rsidRDefault="00072CE8" w:rsidP="00072CE8">
      <w:pPr>
        <w:numPr>
          <w:ilvl w:val="1"/>
          <w:numId w:val="1"/>
        </w:numPr>
        <w:tabs>
          <w:tab w:val="left" w:pos="1260"/>
        </w:tabs>
        <w:ind w:left="0" w:firstLine="720"/>
        <w:jc w:val="both"/>
        <w:rPr>
          <w:szCs w:val="28"/>
          <w:lang w:val="uk-UA"/>
        </w:rPr>
      </w:pPr>
      <w:r w:rsidRPr="00A03AA8">
        <w:rPr>
          <w:b/>
          <w:i/>
          <w:szCs w:val="28"/>
          <w:u w:val="single"/>
          <w:lang w:val="uk-UA"/>
        </w:rPr>
        <w:t xml:space="preserve">Результати дослідження, </w:t>
      </w:r>
      <w:r w:rsidRPr="00A03AA8">
        <w:rPr>
          <w:lang w:val="uk-UA"/>
        </w:rPr>
        <w:t xml:space="preserve">що є </w:t>
      </w:r>
      <w:proofErr w:type="spellStart"/>
      <w:r w:rsidRPr="00A03AA8">
        <w:rPr>
          <w:lang w:val="uk-UA"/>
        </w:rPr>
        <w:t>є</w:t>
      </w:r>
      <w:proofErr w:type="spellEnd"/>
      <w:r w:rsidRPr="00A03AA8">
        <w:rPr>
          <w:lang w:val="uk-UA"/>
        </w:rPr>
        <w:t xml:space="preserve"> логічним завершенням АФС. Тут студенти, виходячи з результатів дослідження, проведеного і викладеного у теоретичній та практичній частині, самостійно розробляють пропозиції щодо усунення проблем та покращення фінансового стан</w:t>
      </w:r>
      <w:r w:rsidR="00EC10B8">
        <w:rPr>
          <w:lang w:val="uk-UA"/>
        </w:rPr>
        <w:t>у</w:t>
      </w:r>
      <w:r w:rsidRPr="00A03AA8">
        <w:rPr>
          <w:lang w:val="uk-UA"/>
        </w:rPr>
        <w:t xml:space="preserve"> суб’єкта (</w:t>
      </w:r>
      <w:proofErr w:type="spellStart"/>
      <w:r w:rsidRPr="00A03AA8">
        <w:rPr>
          <w:lang w:val="uk-UA"/>
        </w:rPr>
        <w:t>-ів</w:t>
      </w:r>
      <w:proofErr w:type="spellEnd"/>
      <w:r w:rsidRPr="00A03AA8">
        <w:rPr>
          <w:lang w:val="uk-UA"/>
        </w:rPr>
        <w:t xml:space="preserve">) підприємництва. Надані </w:t>
      </w:r>
      <w:r w:rsidRPr="00A03AA8">
        <w:rPr>
          <w:lang w:val="uk-UA"/>
        </w:rPr>
        <w:lastRenderedPageBreak/>
        <w:t>рекомендації мають бути обґрунтованими, в зв’язку з чим студенти (там, де це можливо) розраховують ефект (економічний, фінансовий, соціальний ) від впровадження даного заходу. Висновки і рекомендації студентів зроблені в АФС повинні бути конкретними та чіткими щодо усунення проблем та покращення фінансового становища суб’єкта (</w:t>
      </w:r>
      <w:proofErr w:type="spellStart"/>
      <w:r w:rsidRPr="00A03AA8">
        <w:rPr>
          <w:lang w:val="uk-UA"/>
        </w:rPr>
        <w:t>-ів</w:t>
      </w:r>
      <w:proofErr w:type="spellEnd"/>
      <w:r w:rsidRPr="00A03AA8">
        <w:rPr>
          <w:lang w:val="uk-UA"/>
        </w:rPr>
        <w:t xml:space="preserve">) підприємництва. Пропозиції щодо напрямки вирішення існуючих проблем повинні бути логічно </w:t>
      </w:r>
      <w:proofErr w:type="spellStart"/>
      <w:r w:rsidRPr="00A03AA8">
        <w:rPr>
          <w:lang w:val="uk-UA"/>
        </w:rPr>
        <w:t>обгрунтовані</w:t>
      </w:r>
      <w:proofErr w:type="spellEnd"/>
      <w:r w:rsidRPr="00A03AA8">
        <w:rPr>
          <w:lang w:val="uk-UA"/>
        </w:rPr>
        <w:t xml:space="preserve"> і підтверджені цифровим матеріалом. </w:t>
      </w:r>
    </w:p>
    <w:p w:rsidR="00511367" w:rsidRPr="00511367" w:rsidRDefault="00511367" w:rsidP="00511367">
      <w:pPr>
        <w:ind w:firstLine="360"/>
        <w:jc w:val="both"/>
        <w:rPr>
          <w:lang w:val="uk-UA"/>
        </w:rPr>
      </w:pPr>
      <w:r>
        <w:rPr>
          <w:lang w:val="uk-UA"/>
        </w:rPr>
        <w:t>В цій частині роботи п</w:t>
      </w:r>
      <w:r w:rsidRPr="00511367">
        <w:rPr>
          <w:lang w:val="uk-UA"/>
        </w:rPr>
        <w:t>овинні відображати</w:t>
      </w:r>
      <w:r>
        <w:rPr>
          <w:lang w:val="uk-UA"/>
        </w:rPr>
        <w:t>сь</w:t>
      </w:r>
      <w:r w:rsidRPr="00511367">
        <w:rPr>
          <w:lang w:val="uk-UA"/>
        </w:rPr>
        <w:t xml:space="preserve"> всі результати проведеного дослідження. Висновки повинні бути конкретними та чіткими щодо оптимізації оподаткування, зниження податкового навантаження, усунення проблем та покращення фінансового становища суб’єкта підприємництва у зв’язку з вирішенням </w:t>
      </w:r>
      <w:proofErr w:type="spellStart"/>
      <w:r w:rsidRPr="00511367">
        <w:rPr>
          <w:lang w:val="uk-UA"/>
        </w:rPr>
        <w:t>проблемих</w:t>
      </w:r>
      <w:proofErr w:type="spellEnd"/>
      <w:r w:rsidRPr="00511367">
        <w:rPr>
          <w:lang w:val="uk-UA"/>
        </w:rPr>
        <w:t xml:space="preserve"> питань щодо оподаткування.  Пропозиції щодо напрямків вирішення існуючих проблем повинні бути логічно </w:t>
      </w:r>
      <w:proofErr w:type="spellStart"/>
      <w:r w:rsidRPr="00511367">
        <w:rPr>
          <w:lang w:val="uk-UA"/>
        </w:rPr>
        <w:t>обгрунтовані</w:t>
      </w:r>
      <w:proofErr w:type="spellEnd"/>
      <w:r w:rsidRPr="00511367">
        <w:rPr>
          <w:lang w:val="uk-UA"/>
        </w:rPr>
        <w:t xml:space="preserve"> і підтверджені цифровим матеріалом.</w:t>
      </w:r>
    </w:p>
    <w:p w:rsidR="00072CE8" w:rsidRDefault="00072CE8" w:rsidP="00EC10B8">
      <w:pPr>
        <w:tabs>
          <w:tab w:val="left" w:pos="1260"/>
        </w:tabs>
        <w:ind w:left="720"/>
        <w:jc w:val="both"/>
        <w:rPr>
          <w:b/>
          <w:szCs w:val="28"/>
          <w:lang w:val="uk-UA"/>
        </w:rPr>
      </w:pPr>
      <w:r w:rsidRPr="00EC10B8">
        <w:rPr>
          <w:b/>
          <w:szCs w:val="28"/>
          <w:lang w:val="uk-UA"/>
        </w:rPr>
        <w:t xml:space="preserve">Обсяг </w:t>
      </w:r>
      <w:r w:rsidR="00EC10B8">
        <w:rPr>
          <w:b/>
          <w:szCs w:val="28"/>
          <w:lang w:val="uk-UA"/>
        </w:rPr>
        <w:t xml:space="preserve">результатів дослідження </w:t>
      </w:r>
      <w:r w:rsidRPr="00EC10B8">
        <w:rPr>
          <w:b/>
          <w:szCs w:val="28"/>
          <w:lang w:val="uk-UA"/>
        </w:rPr>
        <w:t>від 10 до 15 стор.</w:t>
      </w:r>
    </w:p>
    <w:p w:rsidR="00511367" w:rsidRPr="00EC10B8" w:rsidRDefault="00511367" w:rsidP="00EC10B8">
      <w:pPr>
        <w:tabs>
          <w:tab w:val="left" w:pos="1260"/>
        </w:tabs>
        <w:ind w:left="720"/>
        <w:jc w:val="both"/>
        <w:rPr>
          <w:b/>
          <w:szCs w:val="28"/>
          <w:lang w:val="uk-UA"/>
        </w:rPr>
      </w:pPr>
    </w:p>
    <w:p w:rsidR="00072CE8" w:rsidRPr="00A03AA8" w:rsidRDefault="00072CE8" w:rsidP="00072CE8">
      <w:pPr>
        <w:ind w:firstLine="709"/>
        <w:jc w:val="both"/>
        <w:rPr>
          <w:lang w:val="uk-UA"/>
        </w:rPr>
      </w:pPr>
      <w:r w:rsidRPr="00A03AA8">
        <w:rPr>
          <w:lang w:val="uk-UA"/>
        </w:rPr>
        <w:t xml:space="preserve">В АФС необхідно самостійно формулювати свої думки, не допускати повторень та протиріч між окремими  положеннями завдання. </w:t>
      </w:r>
    </w:p>
    <w:p w:rsidR="00072CE8" w:rsidRPr="00A03AA8" w:rsidRDefault="00072CE8" w:rsidP="00072CE8">
      <w:pPr>
        <w:ind w:firstLine="720"/>
        <w:jc w:val="both"/>
        <w:rPr>
          <w:lang w:val="uk-UA"/>
        </w:rPr>
      </w:pPr>
      <w:r w:rsidRPr="00A03AA8">
        <w:rPr>
          <w:lang w:val="uk-UA"/>
        </w:rPr>
        <w:t>Перелік використаної літератури і законодавчих актів додається до АФС.</w:t>
      </w:r>
    </w:p>
    <w:p w:rsidR="00072CE8" w:rsidRPr="00A03AA8" w:rsidRDefault="00072CE8" w:rsidP="00072CE8">
      <w:pPr>
        <w:ind w:firstLine="720"/>
        <w:jc w:val="both"/>
        <w:rPr>
          <w:lang w:val="uk-UA"/>
        </w:rPr>
      </w:pPr>
    </w:p>
    <w:p w:rsidR="00072CE8" w:rsidRPr="00A03AA8" w:rsidRDefault="00072CE8" w:rsidP="00072CE8">
      <w:pPr>
        <w:rPr>
          <w:b/>
          <w:lang w:val="uk-UA"/>
        </w:rPr>
      </w:pPr>
      <w:r w:rsidRPr="00A03AA8">
        <w:rPr>
          <w:b/>
          <w:lang w:val="uk-UA"/>
        </w:rPr>
        <w:t>Орієнтовний перелік тем завдань – актуалізованих фінансових ситуацій.</w:t>
      </w:r>
    </w:p>
    <w:p w:rsidR="00F01A9B" w:rsidRDefault="00F01A9B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Історія розвитку оподаткування</w:t>
      </w:r>
      <w:r w:rsidR="001A046F">
        <w:rPr>
          <w:lang w:val="uk-UA"/>
        </w:rPr>
        <w:t xml:space="preserve"> в Україні</w:t>
      </w:r>
      <w:r>
        <w:rPr>
          <w:lang w:val="uk-UA"/>
        </w:rPr>
        <w:t>.</w:t>
      </w:r>
      <w:r w:rsidR="00127F1F">
        <w:rPr>
          <w:lang w:val="uk-UA"/>
        </w:rPr>
        <w:t xml:space="preserve"> </w:t>
      </w:r>
    </w:p>
    <w:p w:rsidR="001A046F" w:rsidRDefault="001A046F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Світова історія оподаткування.</w:t>
      </w:r>
    </w:p>
    <w:p w:rsidR="00F01A9B" w:rsidRDefault="00F01A9B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Зарубіжний досвід оподаткування у ___________ (</w:t>
      </w:r>
      <w:r w:rsidRPr="001A046F">
        <w:rPr>
          <w:i/>
          <w:lang w:val="uk-UA"/>
        </w:rPr>
        <w:t>вказати країну</w:t>
      </w:r>
      <w:r>
        <w:rPr>
          <w:lang w:val="uk-UA"/>
        </w:rPr>
        <w:t>).</w:t>
      </w:r>
    </w:p>
    <w:p w:rsidR="00F01A9B" w:rsidRPr="00F01A9B" w:rsidRDefault="00F01A9B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F01A9B">
        <w:rPr>
          <w:lang w:val="uk-UA"/>
        </w:rPr>
        <w:t xml:space="preserve">Оподаткування прибутку в Україні та його </w:t>
      </w:r>
      <w:r w:rsidRPr="00F01A9B">
        <w:rPr>
          <w:lang w:val="uk-UA"/>
        </w:rPr>
        <w:t>вплив на результати фінансово-господарської діяльності, поточний фінансовий стан та інвестиційну діяльність.</w:t>
      </w:r>
    </w:p>
    <w:p w:rsidR="00F01A9B" w:rsidRDefault="00F01A9B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Оподаткування податком на додану вартість в Україні. Методи оптимізації оподаткування ПДВ в Україні.</w:t>
      </w:r>
    </w:p>
    <w:p w:rsidR="00F01A9B" w:rsidRDefault="007919F9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Митне оподаткування в Україні, його суспільне призначення та вплив на фінансові результати і грошові потоки СПД.</w:t>
      </w:r>
    </w:p>
    <w:p w:rsidR="00F01A9B" w:rsidRDefault="007B257A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У</w:t>
      </w:r>
      <w:r w:rsidR="00F01A9B" w:rsidRPr="00F01A9B">
        <w:rPr>
          <w:lang w:val="uk-UA"/>
        </w:rPr>
        <w:t xml:space="preserve">мови виникнення і погашення податкового кредиту із податку на додану вартість та їх вплив на діяльність суб’єкта підприємництва – платника ПДВ. </w:t>
      </w:r>
      <w:r>
        <w:rPr>
          <w:lang w:val="uk-UA"/>
        </w:rPr>
        <w:t>Відшкодування ПДВ з бюджету.</w:t>
      </w:r>
    </w:p>
    <w:p w:rsidR="002522E1" w:rsidRDefault="002522E1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Зменшення податкового навантаження з використанням спрощених систем оподаткування в Україні.</w:t>
      </w:r>
    </w:p>
    <w:p w:rsidR="00DF5767" w:rsidRDefault="00DF5767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Методи та способи зменшення податкового навантаження на СПД.</w:t>
      </w:r>
    </w:p>
    <w:p w:rsidR="002522E1" w:rsidRDefault="002522E1" w:rsidP="002522E1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2522E1">
        <w:rPr>
          <w:lang w:val="uk-UA"/>
        </w:rPr>
        <w:t xml:space="preserve">Сутність, принципи, етапи та методи </w:t>
      </w:r>
      <w:r>
        <w:rPr>
          <w:lang w:val="uk-UA"/>
        </w:rPr>
        <w:t xml:space="preserve"> о</w:t>
      </w:r>
      <w:r w:rsidRPr="00A03AA8">
        <w:rPr>
          <w:lang w:val="uk-UA"/>
        </w:rPr>
        <w:t>птимізаці</w:t>
      </w:r>
      <w:r>
        <w:rPr>
          <w:lang w:val="uk-UA"/>
        </w:rPr>
        <w:t>ї</w:t>
      </w:r>
      <w:r w:rsidRPr="00A03AA8">
        <w:rPr>
          <w:lang w:val="uk-UA"/>
        </w:rPr>
        <w:t xml:space="preserve"> оподаткування </w:t>
      </w:r>
      <w:r>
        <w:rPr>
          <w:lang w:val="uk-UA"/>
        </w:rPr>
        <w:t>СПД.</w:t>
      </w:r>
    </w:p>
    <w:p w:rsidR="002522E1" w:rsidRPr="002522E1" w:rsidRDefault="002522E1" w:rsidP="002522E1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2522E1">
        <w:rPr>
          <w:lang w:val="uk-UA"/>
        </w:rPr>
        <w:t>Оптимізація оподаткування прямими податками СПД.</w:t>
      </w:r>
    </w:p>
    <w:p w:rsidR="007B257A" w:rsidRDefault="00DF5767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Оптимізація оподаткування</w:t>
      </w:r>
      <w:r>
        <w:rPr>
          <w:lang w:val="uk-UA"/>
        </w:rPr>
        <w:t xml:space="preserve"> непрямими податками СПД.</w:t>
      </w:r>
    </w:p>
    <w:p w:rsidR="00DF5767" w:rsidRPr="00F87556" w:rsidRDefault="00FB448A" w:rsidP="00F01A9B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Податкові пільги та їх застосування СПД в Україні </w:t>
      </w:r>
      <w:r w:rsidRPr="00F87556">
        <w:rPr>
          <w:lang w:val="uk-UA"/>
        </w:rPr>
        <w:t>(</w:t>
      </w:r>
      <w:r w:rsidRPr="00F87556">
        <w:rPr>
          <w:i/>
          <w:lang w:val="uk-UA"/>
        </w:rPr>
        <w:t>можна вибрати пільги тільки по одному або декілько</w:t>
      </w:r>
      <w:r w:rsidR="002522E1">
        <w:rPr>
          <w:i/>
          <w:lang w:val="uk-UA"/>
        </w:rPr>
        <w:t>х</w:t>
      </w:r>
      <w:r w:rsidRPr="00F87556">
        <w:rPr>
          <w:i/>
          <w:lang w:val="uk-UA"/>
        </w:rPr>
        <w:t xml:space="preserve"> податка</w:t>
      </w:r>
      <w:r w:rsidR="002522E1">
        <w:rPr>
          <w:i/>
          <w:lang w:val="uk-UA"/>
        </w:rPr>
        <w:t>х</w:t>
      </w:r>
      <w:r w:rsidRPr="00F87556">
        <w:rPr>
          <w:lang w:val="uk-UA"/>
        </w:rPr>
        <w:t>).</w:t>
      </w:r>
    </w:p>
    <w:p w:rsidR="00072CE8" w:rsidRDefault="00FB448A" w:rsidP="00072CE8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М</w:t>
      </w:r>
      <w:r w:rsidR="00072CE8" w:rsidRPr="00A03AA8">
        <w:rPr>
          <w:lang w:val="uk-UA"/>
        </w:rPr>
        <w:t>оделювання фінансових потоків між пов’язаними підприємствами за участю офшорних ю</w:t>
      </w:r>
      <w:r>
        <w:rPr>
          <w:lang w:val="uk-UA"/>
        </w:rPr>
        <w:t>рисдикцій та податкових оазисів з метою зменшення податкового навантаження.</w:t>
      </w:r>
    </w:p>
    <w:p w:rsidR="00072CE8" w:rsidRPr="00A03AA8" w:rsidRDefault="00F87556" w:rsidP="00072CE8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М</w:t>
      </w:r>
      <w:r w:rsidR="00072CE8" w:rsidRPr="00A03AA8">
        <w:rPr>
          <w:lang w:val="uk-UA"/>
        </w:rPr>
        <w:t xml:space="preserve">оделювання </w:t>
      </w:r>
      <w:proofErr w:type="spellStart"/>
      <w:r w:rsidR="00072CE8" w:rsidRPr="00A03AA8">
        <w:rPr>
          <w:lang w:val="uk-UA"/>
        </w:rPr>
        <w:t>зовнішньо-економічного</w:t>
      </w:r>
      <w:proofErr w:type="spellEnd"/>
      <w:r w:rsidR="00072CE8" w:rsidRPr="00A03AA8">
        <w:rPr>
          <w:lang w:val="uk-UA"/>
        </w:rPr>
        <w:t xml:space="preserve"> контракту</w:t>
      </w:r>
      <w:r>
        <w:rPr>
          <w:lang w:val="uk-UA"/>
        </w:rPr>
        <w:t xml:space="preserve"> з метою зменшення податкового навантаження</w:t>
      </w:r>
      <w:r w:rsidR="00072CE8" w:rsidRPr="00A03AA8">
        <w:rPr>
          <w:lang w:val="uk-UA"/>
        </w:rPr>
        <w:t>. Фінансові наслідки INCOTERMS.</w:t>
      </w:r>
    </w:p>
    <w:p w:rsidR="002522E1" w:rsidRDefault="002522E1" w:rsidP="002522E1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2522E1">
        <w:rPr>
          <w:lang w:val="uk-UA"/>
        </w:rPr>
        <w:lastRenderedPageBreak/>
        <w:t>Сутність, принципи, етапи та методи проведення податкового планування на підприємстві.</w:t>
      </w:r>
      <w:r>
        <w:rPr>
          <w:lang w:val="uk-UA"/>
        </w:rPr>
        <w:t xml:space="preserve"> </w:t>
      </w:r>
      <w:r w:rsidRPr="002522E1">
        <w:rPr>
          <w:lang w:val="uk-UA"/>
        </w:rPr>
        <w:t>Інформаційна база податкового планування на підприємстві</w:t>
      </w:r>
      <w:r>
        <w:rPr>
          <w:lang w:val="uk-UA"/>
        </w:rPr>
        <w:t>.</w:t>
      </w:r>
    </w:p>
    <w:p w:rsidR="002522E1" w:rsidRPr="002522E1" w:rsidRDefault="002522E1" w:rsidP="002522E1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2522E1">
        <w:rPr>
          <w:lang w:val="uk-UA"/>
        </w:rPr>
        <w:t>Проблемні питання податкового планування в системі прийняття фінансово-економічних рішень</w:t>
      </w:r>
      <w:r>
        <w:rPr>
          <w:lang w:val="uk-UA"/>
        </w:rPr>
        <w:t>.</w:t>
      </w:r>
    </w:p>
    <w:p w:rsidR="00072CE8" w:rsidRPr="00A03AA8" w:rsidRDefault="00072CE8" w:rsidP="00072CE8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 w:rsidRPr="00A03AA8">
        <w:rPr>
          <w:lang w:val="uk-UA"/>
        </w:rPr>
        <w:t xml:space="preserve">Податкова складова </w:t>
      </w:r>
      <w:proofErr w:type="spellStart"/>
      <w:r w:rsidRPr="00A03AA8">
        <w:rPr>
          <w:lang w:val="uk-UA"/>
        </w:rPr>
        <w:t>Due</w:t>
      </w:r>
      <w:proofErr w:type="spellEnd"/>
      <w:r w:rsidRPr="00A03AA8">
        <w:rPr>
          <w:lang w:val="uk-UA"/>
        </w:rPr>
        <w:t xml:space="preserve"> </w:t>
      </w:r>
      <w:proofErr w:type="spellStart"/>
      <w:r w:rsidRPr="00A03AA8">
        <w:rPr>
          <w:lang w:val="uk-UA"/>
        </w:rPr>
        <w:t>Diligence</w:t>
      </w:r>
      <w:proofErr w:type="spellEnd"/>
    </w:p>
    <w:p w:rsidR="00072CE8" w:rsidRDefault="00072CE8" w:rsidP="00072CE8">
      <w:pPr>
        <w:pStyle w:val="31"/>
        <w:ind w:firstLine="426"/>
        <w:jc w:val="center"/>
        <w:rPr>
          <w:b/>
          <w:i w:val="0"/>
          <w:color w:val="000000"/>
        </w:rPr>
      </w:pPr>
    </w:p>
    <w:p w:rsidR="00832664" w:rsidRDefault="00832664" w:rsidP="00072CE8">
      <w:pPr>
        <w:pStyle w:val="31"/>
        <w:ind w:firstLine="426"/>
        <w:jc w:val="center"/>
        <w:rPr>
          <w:b/>
          <w:i w:val="0"/>
          <w:color w:val="000000"/>
        </w:rPr>
      </w:pPr>
      <w:r w:rsidRPr="00A03AA8">
        <w:rPr>
          <w:b/>
          <w:i w:val="0"/>
          <w:szCs w:val="28"/>
        </w:rPr>
        <w:t>Критері</w:t>
      </w:r>
      <w:r>
        <w:rPr>
          <w:b/>
          <w:i w:val="0"/>
          <w:szCs w:val="28"/>
        </w:rPr>
        <w:t>ї</w:t>
      </w:r>
      <w:r w:rsidRPr="00A03AA8">
        <w:rPr>
          <w:b/>
          <w:i w:val="0"/>
          <w:szCs w:val="28"/>
        </w:rPr>
        <w:t xml:space="preserve"> оцінки</w:t>
      </w:r>
    </w:p>
    <w:p w:rsidR="00832664" w:rsidRDefault="00832664" w:rsidP="00072CE8">
      <w:pPr>
        <w:pStyle w:val="31"/>
        <w:ind w:firstLine="426"/>
        <w:jc w:val="center"/>
        <w:rPr>
          <w:b/>
          <w:i w:val="0"/>
          <w:color w:val="000000"/>
        </w:rPr>
      </w:pPr>
    </w:p>
    <w:p w:rsidR="00832664" w:rsidRDefault="00832664" w:rsidP="00832664">
      <w:pPr>
        <w:pStyle w:val="32"/>
        <w:spacing w:line="240" w:lineRule="auto"/>
        <w:ind w:firstLine="426"/>
        <w:jc w:val="both"/>
      </w:pPr>
      <w:r w:rsidRPr="00A03AA8">
        <w:rPr>
          <w:b/>
          <w:i/>
          <w:u w:val="single"/>
        </w:rPr>
        <w:t>1) Оцінка АФС.</w:t>
      </w:r>
    </w:p>
    <w:p w:rsidR="00832664" w:rsidRDefault="00832664" w:rsidP="00832664">
      <w:pPr>
        <w:pStyle w:val="32"/>
        <w:spacing w:line="240" w:lineRule="auto"/>
        <w:ind w:firstLine="426"/>
        <w:jc w:val="both"/>
      </w:pPr>
      <w:r w:rsidRPr="00A03AA8">
        <w:t xml:space="preserve">Оцінювання якості та адекватності виконання завдання здійснюється на основі </w:t>
      </w:r>
      <w:r>
        <w:t>4</w:t>
      </w:r>
      <w:r w:rsidRPr="00A03AA8">
        <w:t>0-бальної системи оцінки із кроком у бал. Студент</w:t>
      </w:r>
      <w:r>
        <w:t>и</w:t>
      </w:r>
      <w:r w:rsidRPr="00A03AA8">
        <w:t xml:space="preserve">  мож</w:t>
      </w:r>
      <w:r>
        <w:t>уть</w:t>
      </w:r>
      <w:r w:rsidRPr="00A03AA8">
        <w:t xml:space="preserve"> отримати</w:t>
      </w:r>
      <w:r>
        <w:t>:</w:t>
      </w:r>
    </w:p>
    <w:p w:rsidR="00832664" w:rsidRDefault="00832664" w:rsidP="00832664">
      <w:pPr>
        <w:pStyle w:val="32"/>
        <w:spacing w:line="240" w:lineRule="auto"/>
        <w:ind w:firstLine="426"/>
        <w:jc w:val="both"/>
      </w:pPr>
      <w:r>
        <w:t>-</w:t>
      </w:r>
      <w:r w:rsidRPr="00A03AA8">
        <w:t xml:space="preserve"> </w:t>
      </w:r>
      <w:r>
        <w:t>15</w:t>
      </w:r>
      <w:r w:rsidRPr="00A03AA8">
        <w:t xml:space="preserve"> балів за підготовку письмової роботи</w:t>
      </w:r>
      <w:r>
        <w:t>;</w:t>
      </w:r>
    </w:p>
    <w:p w:rsidR="00832664" w:rsidRDefault="00832664" w:rsidP="00832664">
      <w:pPr>
        <w:pStyle w:val="32"/>
        <w:spacing w:line="240" w:lineRule="auto"/>
        <w:ind w:firstLine="426"/>
        <w:jc w:val="both"/>
      </w:pPr>
      <w:r>
        <w:t>- 10 балів за підготовку презентації;</w:t>
      </w:r>
    </w:p>
    <w:p w:rsidR="00832664" w:rsidRDefault="00832664" w:rsidP="00832664">
      <w:pPr>
        <w:pStyle w:val="32"/>
        <w:spacing w:line="240" w:lineRule="auto"/>
        <w:ind w:firstLine="426"/>
        <w:jc w:val="both"/>
      </w:pPr>
      <w:r>
        <w:t>- 1</w:t>
      </w:r>
      <w:r w:rsidRPr="00A03AA8">
        <w:t xml:space="preserve">5 балів за захист АФС. </w:t>
      </w:r>
    </w:p>
    <w:p w:rsidR="00832664" w:rsidRPr="00A03AA8" w:rsidRDefault="00832664" w:rsidP="00832664">
      <w:pPr>
        <w:pStyle w:val="32"/>
        <w:spacing w:line="240" w:lineRule="auto"/>
        <w:ind w:firstLine="426"/>
        <w:jc w:val="both"/>
      </w:pPr>
      <w:r w:rsidRPr="00A03AA8">
        <w:t xml:space="preserve">Оцінка виставляється за результатами презентації обґрунтованого вирішення проблемних питань, що розглядаються у завданні, орієнтовно </w:t>
      </w:r>
      <w:r>
        <w:t>20</w:t>
      </w:r>
      <w:r w:rsidRPr="00A03AA8">
        <w:t>-2</w:t>
      </w:r>
      <w:r>
        <w:t>5</w:t>
      </w:r>
      <w:r w:rsidRPr="00A03AA8">
        <w:t xml:space="preserve"> хвилин перед академічною групою на </w:t>
      </w:r>
      <w:r>
        <w:t>практичному</w:t>
      </w:r>
      <w:r w:rsidRPr="00A03AA8">
        <w:t xml:space="preserve"> занятті</w:t>
      </w:r>
      <w:r>
        <w:t>.</w:t>
      </w:r>
      <w:r w:rsidRPr="00A03AA8">
        <w:t xml:space="preserve"> </w:t>
      </w:r>
    </w:p>
    <w:p w:rsidR="00832664" w:rsidRPr="00A03AA8" w:rsidRDefault="00832664" w:rsidP="00832664">
      <w:pPr>
        <w:pStyle w:val="21"/>
        <w:spacing w:after="0" w:line="240" w:lineRule="auto"/>
        <w:ind w:left="-28"/>
        <w:jc w:val="both"/>
        <w:rPr>
          <w:lang w:val="uk-UA"/>
        </w:rPr>
      </w:pPr>
      <w:proofErr w:type="spellStart"/>
      <w:r w:rsidRPr="00A03AA8">
        <w:t>Загальна</w:t>
      </w:r>
      <w:proofErr w:type="spellEnd"/>
      <w:r w:rsidRPr="00A03AA8">
        <w:t xml:space="preserve"> </w:t>
      </w:r>
      <w:proofErr w:type="spellStart"/>
      <w:r w:rsidRPr="00A03AA8">
        <w:t>оцінка</w:t>
      </w:r>
      <w:proofErr w:type="spellEnd"/>
      <w:r w:rsidRPr="00A03AA8">
        <w:t xml:space="preserve"> за АФС не </w:t>
      </w:r>
      <w:proofErr w:type="spellStart"/>
      <w:r w:rsidRPr="00A03AA8">
        <w:t>може</w:t>
      </w:r>
      <w:proofErr w:type="spellEnd"/>
      <w:r w:rsidRPr="00A03AA8">
        <w:t xml:space="preserve"> </w:t>
      </w:r>
      <w:proofErr w:type="spellStart"/>
      <w:r w:rsidRPr="00A03AA8">
        <w:t>перевищу</w:t>
      </w:r>
      <w:r>
        <w:t>вати</w:t>
      </w:r>
      <w:proofErr w:type="spellEnd"/>
      <w:r>
        <w:t xml:space="preserve"> </w:t>
      </w:r>
      <w:r>
        <w:rPr>
          <w:lang w:val="uk-UA"/>
        </w:rPr>
        <w:t>4</w:t>
      </w:r>
      <w:r w:rsidRPr="00A03AA8">
        <w:t xml:space="preserve">0 </w:t>
      </w:r>
      <w:proofErr w:type="spellStart"/>
      <w:r w:rsidRPr="00A03AA8">
        <w:t>балів</w:t>
      </w:r>
      <w:proofErr w:type="spellEnd"/>
      <w:r w:rsidRPr="00A03AA8">
        <w:rPr>
          <w:lang w:val="uk-UA"/>
        </w:rPr>
        <w:t xml:space="preserve"> для кожного студента з групи, яка виконувала роботу по підготовці АФС, у т.ч.:</w:t>
      </w:r>
    </w:p>
    <w:p w:rsidR="00832664" w:rsidRDefault="00832664" w:rsidP="00832664">
      <w:pPr>
        <w:pStyle w:val="32"/>
        <w:numPr>
          <w:ilvl w:val="0"/>
          <w:numId w:val="3"/>
        </w:numPr>
        <w:spacing w:line="240" w:lineRule="auto"/>
        <w:jc w:val="both"/>
      </w:pPr>
      <w:r>
        <w:t>1</w:t>
      </w:r>
      <w:r w:rsidRPr="00A03AA8">
        <w:t xml:space="preserve">5 балів можна отримати за якісно підготовлену письмову роботу </w:t>
      </w:r>
      <w:r>
        <w:t>з урахуванням всіх вимог до написання та презентації АФС.</w:t>
      </w:r>
    </w:p>
    <w:p w:rsidR="00832664" w:rsidRPr="00A03AA8" w:rsidRDefault="00832664" w:rsidP="00832664">
      <w:pPr>
        <w:pStyle w:val="32"/>
        <w:numPr>
          <w:ilvl w:val="0"/>
          <w:numId w:val="3"/>
        </w:numPr>
        <w:spacing w:line="240" w:lineRule="auto"/>
        <w:jc w:val="both"/>
      </w:pPr>
      <w:r>
        <w:t>10 балів за</w:t>
      </w:r>
      <w:r w:rsidRPr="00A03AA8">
        <w:t xml:space="preserve"> презентацію, що забезпечила живий інтерес до обговорення теми АФС з боку усіх інших студентів академічної групи. Мінусові бали робота отримує за неякісно підготовлену презентацію, що обумовила відсутність інтересу до її обговорення з боку усіх інших студентів академічної групи, та відсутність питань до презентантів та мляву дискусію.</w:t>
      </w:r>
    </w:p>
    <w:p w:rsidR="00832664" w:rsidRPr="00A03AA8" w:rsidRDefault="00832664" w:rsidP="00832664">
      <w:pPr>
        <w:pStyle w:val="32"/>
        <w:numPr>
          <w:ilvl w:val="0"/>
          <w:numId w:val="3"/>
        </w:numPr>
        <w:spacing w:line="240" w:lineRule="auto"/>
        <w:jc w:val="both"/>
      </w:pPr>
      <w:r>
        <w:t>1</w:t>
      </w:r>
      <w:r w:rsidRPr="00A03AA8">
        <w:t>5 балів можна отримати за ґрунтовну, змістовну, але стислу доповідь і захист проведеного дослідження. Мінусові бали ставляться за неякісне викладення результатів проведеного дослідження, яке стало причино відсутності інтересу академічної групи до їх обговорення, відсутності запитань та дискусії за результатами АФС.</w:t>
      </w:r>
    </w:p>
    <w:p w:rsidR="00832664" w:rsidRPr="00A03AA8" w:rsidRDefault="00832664" w:rsidP="00832664">
      <w:pPr>
        <w:pStyle w:val="32"/>
        <w:spacing w:line="240" w:lineRule="auto"/>
        <w:ind w:firstLine="426"/>
        <w:jc w:val="both"/>
      </w:pPr>
      <w:r w:rsidRPr="00A03AA8">
        <w:t xml:space="preserve">Загальна оцінка виставляється шляхом зменшення максимальної оцінки на один бал за помилку теоретичного чи практичного характеру, або невірні аналітичні висновки. Презентація включає активне обговорення в аудиторії порушеного питання, а також додаткові виступи з боку студентів, які не були задіяні у підготовці завдання. Такі виступи оцінюються окремо (до 3-х балів)  і враховуються при визначені поточної успішності студента шляхом виставлення додаткових заохочувальних балів в електронному журналі окремою колонкою в кінці семестру. </w:t>
      </w:r>
    </w:p>
    <w:p w:rsidR="00832664" w:rsidRPr="00832664" w:rsidRDefault="00832664" w:rsidP="00832664">
      <w:pPr>
        <w:spacing w:before="280"/>
        <w:ind w:firstLine="426"/>
        <w:jc w:val="both"/>
        <w:rPr>
          <w:lang w:val="uk-UA"/>
        </w:rPr>
      </w:pPr>
      <w:r w:rsidRPr="00832664">
        <w:rPr>
          <w:b/>
          <w:u w:val="single"/>
          <w:lang w:val="uk-UA"/>
        </w:rPr>
        <w:t>2) Оцінка вибіркових вид</w:t>
      </w:r>
      <w:bookmarkStart w:id="0" w:name="_GoBack"/>
      <w:bookmarkEnd w:id="0"/>
      <w:r w:rsidRPr="00832664">
        <w:rPr>
          <w:b/>
          <w:u w:val="single"/>
          <w:lang w:val="uk-UA"/>
        </w:rPr>
        <w:t xml:space="preserve">ів робіт. </w:t>
      </w:r>
      <w:r w:rsidRPr="00832664">
        <w:rPr>
          <w:lang w:val="uk-UA"/>
        </w:rPr>
        <w:t xml:space="preserve"> Студент самостійно обирає одну із запропонованих форм самостійної роботи. Результати самостійної роботи мають бути представлені як на паперовому, так і на електронному носіях.</w:t>
      </w:r>
      <w:r w:rsidRPr="00832664">
        <w:rPr>
          <w:sz w:val="24"/>
          <w:szCs w:val="24"/>
          <w:lang w:val="uk-UA" w:eastAsia="en-US"/>
        </w:rPr>
        <w:t xml:space="preserve"> </w:t>
      </w:r>
      <w:r w:rsidRPr="00832664">
        <w:rPr>
          <w:lang w:val="uk-UA"/>
        </w:rPr>
        <w:t xml:space="preserve">Виконана самостійна робота оцінюється, виходячи із максимальної оцінки в </w:t>
      </w:r>
      <w:r>
        <w:rPr>
          <w:lang w:val="uk-UA"/>
        </w:rPr>
        <w:t>10</w:t>
      </w:r>
      <w:r w:rsidRPr="00832664">
        <w:rPr>
          <w:lang w:val="uk-UA"/>
        </w:rPr>
        <w:t xml:space="preserve"> балів, яка виставляється за повністю виконане завдання. </w:t>
      </w:r>
    </w:p>
    <w:p w:rsidR="00832664" w:rsidRPr="00832664" w:rsidRDefault="00832664" w:rsidP="00832664">
      <w:pPr>
        <w:spacing w:after="120"/>
        <w:ind w:left="-28"/>
        <w:jc w:val="both"/>
        <w:rPr>
          <w:lang w:val="x-none"/>
        </w:rPr>
      </w:pPr>
      <w:r w:rsidRPr="00832664">
        <w:rPr>
          <w:lang w:val="uk-UA"/>
        </w:rPr>
        <w:t xml:space="preserve">Самостійна робота підлягає захисту під час аудиторних </w:t>
      </w:r>
      <w:proofErr w:type="spellStart"/>
      <w:r w:rsidRPr="00832664">
        <w:rPr>
          <w:lang w:val="uk-UA"/>
        </w:rPr>
        <w:t>занятть</w:t>
      </w:r>
      <w:proofErr w:type="spellEnd"/>
      <w:r w:rsidRPr="00832664">
        <w:rPr>
          <w:lang w:val="uk-UA"/>
        </w:rPr>
        <w:t xml:space="preserve"> (в залежності від обраної теми) або перед викладачем, відповідно до графіку його індивідуального </w:t>
      </w:r>
      <w:r w:rsidRPr="00832664">
        <w:rPr>
          <w:lang w:val="uk-UA"/>
        </w:rPr>
        <w:lastRenderedPageBreak/>
        <w:t xml:space="preserve">консультування (у поза аудиторний час). </w:t>
      </w:r>
      <w:proofErr w:type="spellStart"/>
      <w:r w:rsidRPr="00832664">
        <w:rPr>
          <w:lang w:val="x-none"/>
        </w:rPr>
        <w:t>Під</w:t>
      </w:r>
      <w:proofErr w:type="spellEnd"/>
      <w:r w:rsidRPr="00832664">
        <w:rPr>
          <w:lang w:val="x-none"/>
        </w:rPr>
        <w:t xml:space="preserve"> час </w:t>
      </w:r>
      <w:proofErr w:type="spellStart"/>
      <w:r w:rsidRPr="00832664">
        <w:rPr>
          <w:lang w:val="x-none"/>
        </w:rPr>
        <w:t>захисту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оцінюється</w:t>
      </w:r>
      <w:proofErr w:type="spellEnd"/>
      <w:r w:rsidRPr="00832664">
        <w:rPr>
          <w:lang w:val="x-none"/>
        </w:rPr>
        <w:t xml:space="preserve"> і </w:t>
      </w:r>
      <w:proofErr w:type="spellStart"/>
      <w:r w:rsidRPr="00832664">
        <w:rPr>
          <w:lang w:val="x-none"/>
        </w:rPr>
        <w:t>повнота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виконання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роботи</w:t>
      </w:r>
      <w:proofErr w:type="spellEnd"/>
      <w:r w:rsidRPr="00832664">
        <w:rPr>
          <w:lang w:val="x-none"/>
        </w:rPr>
        <w:t xml:space="preserve"> (</w:t>
      </w:r>
      <w:proofErr w:type="spellStart"/>
      <w:r w:rsidRPr="00832664">
        <w:rPr>
          <w:lang w:val="x-none"/>
        </w:rPr>
        <w:t>обґрунтовується</w:t>
      </w:r>
      <w:proofErr w:type="spellEnd"/>
      <w:r w:rsidRPr="00832664">
        <w:rPr>
          <w:lang w:val="x-none"/>
        </w:rPr>
        <w:t xml:space="preserve"> максимальна </w:t>
      </w:r>
      <w:proofErr w:type="spellStart"/>
      <w:r w:rsidRPr="00832664">
        <w:rPr>
          <w:lang w:val="x-none"/>
        </w:rPr>
        <w:t>оцінка</w:t>
      </w:r>
      <w:proofErr w:type="spellEnd"/>
      <w:r w:rsidRPr="00832664">
        <w:rPr>
          <w:lang w:val="x-none"/>
        </w:rPr>
        <w:t xml:space="preserve"> за роботу, але не </w:t>
      </w:r>
      <w:proofErr w:type="spellStart"/>
      <w:r w:rsidRPr="00832664">
        <w:rPr>
          <w:lang w:val="x-none"/>
        </w:rPr>
        <w:t>більше</w:t>
      </w:r>
      <w:proofErr w:type="spellEnd"/>
      <w:r w:rsidRPr="00832664">
        <w:rPr>
          <w:lang w:val="x-none"/>
        </w:rPr>
        <w:t xml:space="preserve"> </w:t>
      </w:r>
      <w:r>
        <w:rPr>
          <w:lang w:val="uk-UA"/>
        </w:rPr>
        <w:t>10</w:t>
      </w:r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балів</w:t>
      </w:r>
      <w:proofErr w:type="spellEnd"/>
      <w:r w:rsidRPr="00832664">
        <w:rPr>
          <w:lang w:val="x-none"/>
        </w:rPr>
        <w:t xml:space="preserve">) та </w:t>
      </w:r>
      <w:proofErr w:type="spellStart"/>
      <w:r w:rsidRPr="00832664">
        <w:rPr>
          <w:lang w:val="x-none"/>
        </w:rPr>
        <w:t>перевіряється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засвоєння</w:t>
      </w:r>
      <w:proofErr w:type="spellEnd"/>
      <w:r w:rsidRPr="00832664">
        <w:rPr>
          <w:lang w:val="x-none"/>
        </w:rPr>
        <w:t xml:space="preserve"> студентом </w:t>
      </w:r>
      <w:proofErr w:type="spellStart"/>
      <w:r w:rsidRPr="00832664">
        <w:rPr>
          <w:lang w:val="x-none"/>
        </w:rPr>
        <w:t>опрацьованого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матеріалу</w:t>
      </w:r>
      <w:proofErr w:type="spellEnd"/>
      <w:r w:rsidRPr="00832664">
        <w:rPr>
          <w:lang w:val="x-none"/>
        </w:rPr>
        <w:t xml:space="preserve">. Максимальна </w:t>
      </w:r>
      <w:proofErr w:type="spellStart"/>
      <w:r w:rsidRPr="00832664">
        <w:rPr>
          <w:lang w:val="x-none"/>
        </w:rPr>
        <w:t>оцінка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підлягає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зменшенню</w:t>
      </w:r>
      <w:proofErr w:type="spellEnd"/>
      <w:r w:rsidRPr="00832664">
        <w:rPr>
          <w:lang w:val="x-none"/>
        </w:rPr>
        <w:t xml:space="preserve"> на:</w:t>
      </w:r>
    </w:p>
    <w:p w:rsidR="00832664" w:rsidRPr="00832664" w:rsidRDefault="00832664" w:rsidP="00832664">
      <w:pPr>
        <w:spacing w:after="120"/>
        <w:ind w:left="-28"/>
        <w:rPr>
          <w:lang w:val="x-none"/>
        </w:rPr>
      </w:pPr>
      <w:r w:rsidRPr="00832664">
        <w:rPr>
          <w:lang w:val="x-none"/>
        </w:rPr>
        <w:t xml:space="preserve">- </w:t>
      </w:r>
      <w:r>
        <w:rPr>
          <w:lang w:val="uk-UA"/>
        </w:rPr>
        <w:t>8</w:t>
      </w:r>
      <w:r w:rsidRPr="00832664">
        <w:rPr>
          <w:lang w:val="uk-UA"/>
        </w:rPr>
        <w:t>,0</w:t>
      </w:r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бал</w:t>
      </w:r>
      <w:r>
        <w:rPr>
          <w:lang w:val="uk-UA"/>
        </w:rPr>
        <w:t>ів</w:t>
      </w:r>
      <w:proofErr w:type="spellEnd"/>
      <w:r w:rsidRPr="00832664">
        <w:rPr>
          <w:lang w:val="x-none"/>
        </w:rPr>
        <w:t xml:space="preserve"> за </w:t>
      </w:r>
      <w:r w:rsidRPr="00832664">
        <w:rPr>
          <w:lang w:val="uk-UA"/>
        </w:rPr>
        <w:t>невірне</w:t>
      </w:r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передання</w:t>
      </w:r>
      <w:proofErr w:type="spellEnd"/>
      <w:r w:rsidRPr="00832664">
        <w:rPr>
          <w:lang w:val="x-none"/>
        </w:rPr>
        <w:t xml:space="preserve"> студентом </w:t>
      </w:r>
      <w:proofErr w:type="spellStart"/>
      <w:r w:rsidRPr="00832664">
        <w:rPr>
          <w:lang w:val="x-none"/>
        </w:rPr>
        <w:t>змісту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самостійно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опрацьованої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статті</w:t>
      </w:r>
      <w:proofErr w:type="spellEnd"/>
      <w:r w:rsidRPr="00832664">
        <w:rPr>
          <w:lang w:val="x-none"/>
        </w:rPr>
        <w:t xml:space="preserve"> та </w:t>
      </w:r>
      <w:proofErr w:type="spellStart"/>
      <w:r w:rsidRPr="00832664">
        <w:rPr>
          <w:lang w:val="x-none"/>
        </w:rPr>
        <w:t>ідеї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її</w:t>
      </w:r>
      <w:proofErr w:type="spellEnd"/>
      <w:r w:rsidRPr="00832664">
        <w:rPr>
          <w:lang w:val="x-none"/>
        </w:rPr>
        <w:t xml:space="preserve"> автора;</w:t>
      </w:r>
    </w:p>
    <w:p w:rsidR="00832664" w:rsidRPr="00832664" w:rsidRDefault="00832664" w:rsidP="00832664">
      <w:pPr>
        <w:spacing w:after="120"/>
        <w:ind w:left="-28"/>
        <w:rPr>
          <w:lang w:val="x-none"/>
        </w:rPr>
      </w:pPr>
      <w:r w:rsidRPr="00832664">
        <w:rPr>
          <w:lang w:val="x-none"/>
        </w:rPr>
        <w:t xml:space="preserve">- </w:t>
      </w:r>
      <w:r>
        <w:rPr>
          <w:lang w:val="uk-UA"/>
        </w:rPr>
        <w:t>2</w:t>
      </w:r>
      <w:r w:rsidRPr="00832664">
        <w:rPr>
          <w:lang w:val="x-none"/>
        </w:rPr>
        <w:t xml:space="preserve">,0 </w:t>
      </w:r>
      <w:proofErr w:type="spellStart"/>
      <w:r w:rsidRPr="00832664">
        <w:rPr>
          <w:lang w:val="x-none"/>
        </w:rPr>
        <w:t>бал</w:t>
      </w:r>
      <w:r>
        <w:rPr>
          <w:lang w:val="uk-UA"/>
        </w:rPr>
        <w:t>и</w:t>
      </w:r>
      <w:proofErr w:type="spellEnd"/>
      <w:r w:rsidRPr="00832664">
        <w:rPr>
          <w:lang w:val="x-none"/>
        </w:rPr>
        <w:t xml:space="preserve"> за </w:t>
      </w:r>
      <w:proofErr w:type="spellStart"/>
      <w:r w:rsidRPr="00832664">
        <w:rPr>
          <w:lang w:val="x-none"/>
        </w:rPr>
        <w:t>неохайне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виконання</w:t>
      </w:r>
      <w:proofErr w:type="spellEnd"/>
      <w:r w:rsidRPr="00832664">
        <w:rPr>
          <w:lang w:val="x-none"/>
        </w:rPr>
        <w:t xml:space="preserve"> та/</w:t>
      </w:r>
      <w:proofErr w:type="spellStart"/>
      <w:r w:rsidRPr="00832664">
        <w:rPr>
          <w:lang w:val="x-none"/>
        </w:rPr>
        <w:t>або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оформлення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роботи</w:t>
      </w:r>
      <w:proofErr w:type="spellEnd"/>
      <w:r w:rsidRPr="00832664">
        <w:rPr>
          <w:lang w:val="x-none"/>
        </w:rPr>
        <w:t>;</w:t>
      </w:r>
    </w:p>
    <w:p w:rsidR="00832664" w:rsidRPr="00832664" w:rsidRDefault="00832664" w:rsidP="00832664">
      <w:pPr>
        <w:spacing w:after="120"/>
        <w:ind w:left="-28"/>
        <w:rPr>
          <w:lang w:val="x-none"/>
        </w:rPr>
      </w:pPr>
      <w:r w:rsidRPr="00832664">
        <w:rPr>
          <w:lang w:val="x-none"/>
        </w:rPr>
        <w:t xml:space="preserve">- </w:t>
      </w:r>
      <w:r>
        <w:rPr>
          <w:lang w:val="uk-UA"/>
        </w:rPr>
        <w:t>2</w:t>
      </w:r>
      <w:r w:rsidRPr="00832664">
        <w:rPr>
          <w:lang w:val="uk-UA"/>
        </w:rPr>
        <w:t>,0</w:t>
      </w:r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бал</w:t>
      </w:r>
      <w:r>
        <w:rPr>
          <w:lang w:val="uk-UA"/>
        </w:rPr>
        <w:t>и</w:t>
      </w:r>
      <w:proofErr w:type="spellEnd"/>
      <w:r w:rsidRPr="00832664">
        <w:rPr>
          <w:lang w:val="x-none"/>
        </w:rPr>
        <w:t xml:space="preserve"> за </w:t>
      </w:r>
      <w:proofErr w:type="spellStart"/>
      <w:r w:rsidRPr="00832664">
        <w:rPr>
          <w:lang w:val="x-none"/>
        </w:rPr>
        <w:t>кожне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із</w:t>
      </w:r>
      <w:proofErr w:type="spellEnd"/>
      <w:r w:rsidRPr="00832664">
        <w:rPr>
          <w:lang w:val="x-none"/>
        </w:rPr>
        <w:t xml:space="preserve"> 5 (</w:t>
      </w:r>
      <w:proofErr w:type="spellStart"/>
      <w:r w:rsidRPr="00832664">
        <w:rPr>
          <w:lang w:val="x-none"/>
        </w:rPr>
        <w:t>п’яти</w:t>
      </w:r>
      <w:proofErr w:type="spellEnd"/>
      <w:r w:rsidRPr="00832664">
        <w:rPr>
          <w:lang w:val="x-none"/>
        </w:rPr>
        <w:t xml:space="preserve">) </w:t>
      </w:r>
      <w:proofErr w:type="spellStart"/>
      <w:r w:rsidRPr="00832664">
        <w:rPr>
          <w:lang w:val="x-none"/>
        </w:rPr>
        <w:t>питань</w:t>
      </w:r>
      <w:proofErr w:type="spellEnd"/>
      <w:r w:rsidRPr="00832664">
        <w:rPr>
          <w:lang w:val="x-none"/>
        </w:rPr>
        <w:t xml:space="preserve">, </w:t>
      </w:r>
      <w:proofErr w:type="spellStart"/>
      <w:r w:rsidRPr="00832664">
        <w:rPr>
          <w:lang w:val="x-none"/>
        </w:rPr>
        <w:t>що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залишилося</w:t>
      </w:r>
      <w:proofErr w:type="spellEnd"/>
      <w:r w:rsidRPr="00832664">
        <w:rPr>
          <w:lang w:val="x-none"/>
        </w:rPr>
        <w:t xml:space="preserve"> без </w:t>
      </w:r>
      <w:proofErr w:type="spellStart"/>
      <w:r w:rsidRPr="00832664">
        <w:rPr>
          <w:lang w:val="x-none"/>
        </w:rPr>
        <w:t>повної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відповіді</w:t>
      </w:r>
      <w:proofErr w:type="spellEnd"/>
      <w:r w:rsidRPr="00832664">
        <w:rPr>
          <w:lang w:val="x-none"/>
        </w:rPr>
        <w:t xml:space="preserve"> з боку студента;</w:t>
      </w:r>
    </w:p>
    <w:p w:rsidR="00832664" w:rsidRPr="00832664" w:rsidRDefault="00832664" w:rsidP="00832664">
      <w:pPr>
        <w:spacing w:after="120"/>
        <w:ind w:left="-28"/>
        <w:rPr>
          <w:lang w:val="x-none"/>
        </w:rPr>
      </w:pPr>
      <w:r w:rsidRPr="00832664">
        <w:rPr>
          <w:lang w:val="x-none"/>
        </w:rPr>
        <w:t>-</w:t>
      </w:r>
      <w:r w:rsidRPr="00832664">
        <w:rPr>
          <w:lang w:val="uk-UA"/>
        </w:rPr>
        <w:t xml:space="preserve"> </w:t>
      </w:r>
      <w:r>
        <w:rPr>
          <w:lang w:val="uk-UA"/>
        </w:rPr>
        <w:t>2</w:t>
      </w:r>
      <w:r w:rsidRPr="00832664">
        <w:rPr>
          <w:lang w:val="uk-UA"/>
        </w:rPr>
        <w:t>,0</w:t>
      </w:r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бал</w:t>
      </w:r>
      <w:r>
        <w:rPr>
          <w:lang w:val="uk-UA"/>
        </w:rPr>
        <w:t>и</w:t>
      </w:r>
      <w:proofErr w:type="spellEnd"/>
      <w:r w:rsidRPr="00832664">
        <w:rPr>
          <w:lang w:val="x-none"/>
        </w:rPr>
        <w:t xml:space="preserve"> за </w:t>
      </w:r>
      <w:proofErr w:type="spellStart"/>
      <w:r w:rsidRPr="00832664">
        <w:rPr>
          <w:lang w:val="x-none"/>
        </w:rPr>
        <w:t>граматичні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помилки</w:t>
      </w:r>
      <w:proofErr w:type="spellEnd"/>
      <w:r w:rsidRPr="00832664">
        <w:rPr>
          <w:lang w:val="x-none"/>
        </w:rPr>
        <w:t xml:space="preserve">, </w:t>
      </w:r>
      <w:proofErr w:type="spellStart"/>
      <w:r w:rsidRPr="00832664">
        <w:rPr>
          <w:lang w:val="x-none"/>
        </w:rPr>
        <w:t>відхід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від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наукового</w:t>
      </w:r>
      <w:proofErr w:type="spellEnd"/>
      <w:r w:rsidRPr="00832664">
        <w:rPr>
          <w:lang w:val="x-none"/>
        </w:rPr>
        <w:t xml:space="preserve"> стилю </w:t>
      </w:r>
      <w:proofErr w:type="spellStart"/>
      <w:r w:rsidRPr="00832664">
        <w:rPr>
          <w:lang w:val="x-none"/>
        </w:rPr>
        <w:t>викладення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результатів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самостійно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опрацьованого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матеріалу</w:t>
      </w:r>
      <w:proofErr w:type="spellEnd"/>
      <w:r w:rsidRPr="00832664">
        <w:rPr>
          <w:lang w:val="x-none"/>
        </w:rPr>
        <w:t>;</w:t>
      </w:r>
    </w:p>
    <w:p w:rsidR="00832664" w:rsidRPr="00832664" w:rsidRDefault="00832664" w:rsidP="00832664">
      <w:pPr>
        <w:spacing w:after="120"/>
        <w:ind w:left="-28"/>
        <w:rPr>
          <w:lang w:val="x-none"/>
        </w:rPr>
      </w:pPr>
      <w:r w:rsidRPr="00832664">
        <w:rPr>
          <w:lang w:val="x-none"/>
        </w:rPr>
        <w:t>-</w:t>
      </w:r>
      <w:r>
        <w:rPr>
          <w:lang w:val="uk-UA"/>
        </w:rPr>
        <w:t>3</w:t>
      </w:r>
      <w:r w:rsidRPr="00832664">
        <w:rPr>
          <w:lang w:val="uk-UA"/>
        </w:rPr>
        <w:t>,0</w:t>
      </w:r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бал</w:t>
      </w:r>
      <w:r>
        <w:rPr>
          <w:lang w:val="uk-UA"/>
        </w:rPr>
        <w:t>и</w:t>
      </w:r>
      <w:proofErr w:type="spellEnd"/>
      <w:r w:rsidRPr="00832664">
        <w:rPr>
          <w:lang w:val="x-none"/>
        </w:rPr>
        <w:t xml:space="preserve"> за </w:t>
      </w:r>
      <w:proofErr w:type="spellStart"/>
      <w:r w:rsidRPr="00832664">
        <w:rPr>
          <w:lang w:val="x-none"/>
        </w:rPr>
        <w:t>неадекватне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тлумачення</w:t>
      </w:r>
      <w:proofErr w:type="spellEnd"/>
      <w:r w:rsidRPr="00832664">
        <w:rPr>
          <w:lang w:val="x-none"/>
        </w:rPr>
        <w:t xml:space="preserve"> студентом </w:t>
      </w:r>
      <w:proofErr w:type="spellStart"/>
      <w:r w:rsidRPr="00832664">
        <w:rPr>
          <w:lang w:val="x-none"/>
        </w:rPr>
        <w:t>термінів</w:t>
      </w:r>
      <w:proofErr w:type="spellEnd"/>
      <w:r w:rsidRPr="00832664">
        <w:rPr>
          <w:lang w:val="x-none"/>
        </w:rPr>
        <w:t xml:space="preserve"> та понять, </w:t>
      </w:r>
      <w:proofErr w:type="spellStart"/>
      <w:r w:rsidRPr="00832664">
        <w:rPr>
          <w:lang w:val="x-none"/>
        </w:rPr>
        <w:t>використаних</w:t>
      </w:r>
      <w:proofErr w:type="spellEnd"/>
      <w:r w:rsidRPr="00832664">
        <w:rPr>
          <w:lang w:val="x-none"/>
        </w:rPr>
        <w:t xml:space="preserve"> автором у </w:t>
      </w:r>
      <w:proofErr w:type="spellStart"/>
      <w:r w:rsidRPr="00832664">
        <w:rPr>
          <w:lang w:val="x-none"/>
        </w:rPr>
        <w:t>роботі</w:t>
      </w:r>
      <w:proofErr w:type="spellEnd"/>
      <w:r w:rsidRPr="00832664">
        <w:rPr>
          <w:lang w:val="x-none"/>
        </w:rPr>
        <w:t xml:space="preserve">, </w:t>
      </w:r>
      <w:proofErr w:type="spellStart"/>
      <w:r w:rsidRPr="00832664">
        <w:rPr>
          <w:lang w:val="x-none"/>
        </w:rPr>
        <w:t>що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самостійно</w:t>
      </w:r>
      <w:proofErr w:type="spellEnd"/>
      <w:r w:rsidRPr="00832664">
        <w:rPr>
          <w:lang w:val="x-none"/>
        </w:rPr>
        <w:t xml:space="preserve"> </w:t>
      </w:r>
      <w:proofErr w:type="spellStart"/>
      <w:r w:rsidRPr="00832664">
        <w:rPr>
          <w:lang w:val="x-none"/>
        </w:rPr>
        <w:t>опрацьовувалася</w:t>
      </w:r>
      <w:proofErr w:type="spellEnd"/>
      <w:r w:rsidRPr="00832664">
        <w:rPr>
          <w:lang w:val="x-none"/>
        </w:rPr>
        <w:t xml:space="preserve"> студентом.</w:t>
      </w:r>
    </w:p>
    <w:p w:rsidR="00832664" w:rsidRPr="00832664" w:rsidRDefault="00832664" w:rsidP="00832664">
      <w:pPr>
        <w:pStyle w:val="31"/>
        <w:ind w:firstLine="426"/>
        <w:rPr>
          <w:b/>
          <w:i w:val="0"/>
          <w:color w:val="000000"/>
          <w:lang w:val="x-none"/>
        </w:rPr>
      </w:pPr>
    </w:p>
    <w:sectPr w:rsidR="00832664" w:rsidRPr="00832664" w:rsidSect="004E17B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E"/>
    <w:multiLevelType w:val="multilevel"/>
    <w:tmpl w:val="0000000E"/>
    <w:name w:val="WW8Num20"/>
    <w:lvl w:ilvl="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</w:rPr>
    </w:lvl>
  </w:abstractNum>
  <w:abstractNum w:abstractNumId="2">
    <w:nsid w:val="0000001A"/>
    <w:multiLevelType w:val="singleLevel"/>
    <w:tmpl w:val="0000001A"/>
    <w:name w:val="WW8Num34"/>
    <w:lvl w:ilvl="0">
      <w:start w:val="2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Times New Roman" w:hAnsi="Times New Roman" w:cs="Times New Roman"/>
      </w:rPr>
    </w:lvl>
  </w:abstractNum>
  <w:abstractNum w:abstractNumId="3">
    <w:nsid w:val="0000001E"/>
    <w:multiLevelType w:val="multilevel"/>
    <w:tmpl w:val="0000001E"/>
    <w:name w:val="WW8Num40"/>
    <w:lvl w:ilvl="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cs="Wingdings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284"/>
      </w:pPr>
      <w:rPr>
        <w:rFonts w:ascii="Georgia" w:hAnsi="Georgia" w:cs="Georgia"/>
        <w:b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4">
    <w:nsid w:val="0C071C0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5">
    <w:nsid w:val="44122773"/>
    <w:multiLevelType w:val="hybridMultilevel"/>
    <w:tmpl w:val="3656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12A33"/>
    <w:multiLevelType w:val="hybridMultilevel"/>
    <w:tmpl w:val="9F7A931C"/>
    <w:lvl w:ilvl="0" w:tplc="FCFCD8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E8"/>
    <w:rsid w:val="00002279"/>
    <w:rsid w:val="00072CE8"/>
    <w:rsid w:val="000B47CC"/>
    <w:rsid w:val="00127F1F"/>
    <w:rsid w:val="001A046F"/>
    <w:rsid w:val="001F0936"/>
    <w:rsid w:val="002522E1"/>
    <w:rsid w:val="002E1A7B"/>
    <w:rsid w:val="003C4CF0"/>
    <w:rsid w:val="003E23E0"/>
    <w:rsid w:val="003F3397"/>
    <w:rsid w:val="00405492"/>
    <w:rsid w:val="004402BF"/>
    <w:rsid w:val="004A6B0C"/>
    <w:rsid w:val="004D7326"/>
    <w:rsid w:val="004E17B7"/>
    <w:rsid w:val="004E46CF"/>
    <w:rsid w:val="00511367"/>
    <w:rsid w:val="005C1034"/>
    <w:rsid w:val="007349B1"/>
    <w:rsid w:val="007456FF"/>
    <w:rsid w:val="007919F9"/>
    <w:rsid w:val="007A5B1C"/>
    <w:rsid w:val="007A62D0"/>
    <w:rsid w:val="007B257A"/>
    <w:rsid w:val="007C5327"/>
    <w:rsid w:val="007F0C56"/>
    <w:rsid w:val="00832664"/>
    <w:rsid w:val="00897F90"/>
    <w:rsid w:val="00913C93"/>
    <w:rsid w:val="00AC4184"/>
    <w:rsid w:val="00D97ABD"/>
    <w:rsid w:val="00DA490D"/>
    <w:rsid w:val="00DF5767"/>
    <w:rsid w:val="00E165F9"/>
    <w:rsid w:val="00E57F50"/>
    <w:rsid w:val="00E77A00"/>
    <w:rsid w:val="00E9259C"/>
    <w:rsid w:val="00EC10B8"/>
    <w:rsid w:val="00F01A9B"/>
    <w:rsid w:val="00F87556"/>
    <w:rsid w:val="00F92E31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CE8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072C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72CE8"/>
    <w:pPr>
      <w:widowControl w:val="0"/>
      <w:ind w:firstLine="540"/>
      <w:jc w:val="both"/>
    </w:pPr>
    <w:rPr>
      <w:rFonts w:eastAsia="SimSun" w:cs="Mangal"/>
      <w:i/>
      <w:iCs/>
      <w:kern w:val="1"/>
      <w:szCs w:val="24"/>
      <w:lang w:val="uk-UA" w:eastAsia="zh-CN" w:bidi="hi-IN"/>
    </w:rPr>
  </w:style>
  <w:style w:type="paragraph" w:customStyle="1" w:styleId="32">
    <w:name w:val="Основной текст с отступом 32"/>
    <w:basedOn w:val="a"/>
    <w:rsid w:val="00F92E31"/>
    <w:pPr>
      <w:spacing w:line="360" w:lineRule="auto"/>
      <w:ind w:firstLine="708"/>
    </w:pPr>
    <w:rPr>
      <w:lang w:val="uk-UA"/>
    </w:rPr>
  </w:style>
  <w:style w:type="paragraph" w:customStyle="1" w:styleId="21">
    <w:name w:val="Основной текст с отступом 21"/>
    <w:basedOn w:val="a"/>
    <w:rsid w:val="00F92E31"/>
    <w:pPr>
      <w:spacing w:after="120" w:line="480" w:lineRule="auto"/>
      <w:ind w:left="283"/>
    </w:pPr>
    <w:rPr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4D73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D7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C1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CE8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072C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72CE8"/>
    <w:pPr>
      <w:widowControl w:val="0"/>
      <w:ind w:firstLine="540"/>
      <w:jc w:val="both"/>
    </w:pPr>
    <w:rPr>
      <w:rFonts w:eastAsia="SimSun" w:cs="Mangal"/>
      <w:i/>
      <w:iCs/>
      <w:kern w:val="1"/>
      <w:szCs w:val="24"/>
      <w:lang w:val="uk-UA" w:eastAsia="zh-CN" w:bidi="hi-IN"/>
    </w:rPr>
  </w:style>
  <w:style w:type="paragraph" w:customStyle="1" w:styleId="32">
    <w:name w:val="Основной текст с отступом 32"/>
    <w:basedOn w:val="a"/>
    <w:rsid w:val="00F92E31"/>
    <w:pPr>
      <w:spacing w:line="360" w:lineRule="auto"/>
      <w:ind w:firstLine="708"/>
    </w:pPr>
    <w:rPr>
      <w:lang w:val="uk-UA"/>
    </w:rPr>
  </w:style>
  <w:style w:type="paragraph" w:customStyle="1" w:styleId="21">
    <w:name w:val="Основной текст с отступом 21"/>
    <w:basedOn w:val="a"/>
    <w:rsid w:val="00F92E31"/>
    <w:pPr>
      <w:spacing w:after="120" w:line="480" w:lineRule="auto"/>
      <w:ind w:left="283"/>
    </w:pPr>
    <w:rPr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4D73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D7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C1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47</cp:revision>
  <dcterms:created xsi:type="dcterms:W3CDTF">2016-02-21T11:20:00Z</dcterms:created>
  <dcterms:modified xsi:type="dcterms:W3CDTF">2016-02-21T15:43:00Z</dcterms:modified>
</cp:coreProperties>
</file>